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18" w:rsidRDefault="00BF7D0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918" w:rsidRPr="00BF7D03" w:rsidRDefault="00BF7D03">
      <w:pPr>
        <w:spacing w:after="0"/>
        <w:rPr>
          <w:lang w:val="ru-RU"/>
        </w:rPr>
      </w:pPr>
      <w:r w:rsidRPr="00BF7D03">
        <w:rPr>
          <w:b/>
          <w:color w:val="000000"/>
          <w:sz w:val="28"/>
          <w:lang w:val="ru-RU"/>
        </w:rPr>
        <w:t>Об утверждении государственных общеобязательных стандартов образования</w:t>
      </w:r>
      <w:bookmarkStart w:id="0" w:name="_GoBack"/>
      <w:bookmarkEnd w:id="0"/>
      <w:r w:rsidRPr="00BF7D03">
        <w:rPr>
          <w:b/>
          <w:color w:val="000000"/>
          <w:sz w:val="28"/>
          <w:lang w:val="ru-RU"/>
        </w:rPr>
        <w:t xml:space="preserve"> всех уровней образования</w:t>
      </w:r>
    </w:p>
    <w:p w:rsidR="00E57918" w:rsidRDefault="00BF7D03">
      <w:pPr>
        <w:spacing w:after="0"/>
        <w:jc w:val="both"/>
      </w:pPr>
      <w:r w:rsidRPr="00BF7D03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31 октября 2018 года № 604. </w:t>
      </w:r>
      <w:r>
        <w:rPr>
          <w:color w:val="000000"/>
          <w:sz w:val="28"/>
        </w:rPr>
        <w:t xml:space="preserve">Зарегистрирован в Министерстве юстиции Республики Казахстан 1 ноября </w:t>
      </w:r>
      <w:r>
        <w:rPr>
          <w:color w:val="000000"/>
          <w:sz w:val="28"/>
        </w:rPr>
        <w:t>2018 года № 17669.</w:t>
      </w:r>
    </w:p>
    <w:p w:rsidR="00E57918" w:rsidRDefault="00BF7D03">
      <w:pPr>
        <w:spacing w:after="0"/>
        <w:jc w:val="both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Порядок введения в действие настоящего приказа см. п. 4.</w:t>
      </w:r>
    </w:p>
    <w:p w:rsidR="00E57918" w:rsidRDefault="00BF7D03">
      <w:pPr>
        <w:spacing w:after="0"/>
        <w:jc w:val="both"/>
      </w:pPr>
      <w:bookmarkStart w:id="1" w:name="z5"/>
      <w:r>
        <w:rPr>
          <w:color w:val="000000"/>
          <w:sz w:val="28"/>
        </w:rPr>
        <w:t xml:space="preserve">       В соответствии с подпунктом 5-1) статьи 5 Закона Республики Казахстан от 27 июля 2007 года "Об образовании" ПРИКАЗЫВАЮ:</w:t>
      </w:r>
    </w:p>
    <w:p w:rsidR="00E57918" w:rsidRDefault="00BF7D03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>      1. Утвердить:</w:t>
      </w:r>
    </w:p>
    <w:p w:rsidR="00E57918" w:rsidRDefault="00BF7D03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1) </w:t>
      </w:r>
      <w:r>
        <w:rPr>
          <w:color w:val="000000"/>
          <w:sz w:val="28"/>
        </w:rPr>
        <w:t>Государственный общеобязательный стандарт дошкольного воспитания и обучения согласно приложению 1 к настоящему приказу;</w:t>
      </w:r>
    </w:p>
    <w:p w:rsidR="00E57918" w:rsidRDefault="00BF7D03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2) Государственный общеобязательный стандарт начального образования согласно приложению 2 к настоящему приказу;</w:t>
      </w:r>
    </w:p>
    <w:p w:rsidR="00E57918" w:rsidRDefault="00BF7D03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       3) Государ</w:t>
      </w:r>
      <w:r>
        <w:rPr>
          <w:color w:val="000000"/>
          <w:sz w:val="28"/>
        </w:rPr>
        <w:t>ственный общеобязательный стандарт основного среднего образования согласно приложению 3 к настоящему приказу;</w:t>
      </w:r>
    </w:p>
    <w:p w:rsidR="00E57918" w:rsidRDefault="00BF7D03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4) Государственный общеобязательный стандарт общего среднего образования согласно приложению 4 к настоящему приказу;</w:t>
      </w:r>
    </w:p>
    <w:p w:rsidR="00E57918" w:rsidRDefault="00BF7D03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       5) Государствен</w:t>
      </w:r>
      <w:r>
        <w:rPr>
          <w:color w:val="000000"/>
          <w:sz w:val="28"/>
        </w:rPr>
        <w:t>ный общеобязательный стандарт технического и профессионального образования согласно приложению 5 к настоящему приказу;</w:t>
      </w:r>
    </w:p>
    <w:p w:rsidR="00E57918" w:rsidRDefault="00BF7D03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 xml:space="preserve">       6) Государственный общеобязательный стандарт послесреднего образования согласно приложению 6 к настоящему приказу;</w:t>
      </w:r>
    </w:p>
    <w:p w:rsidR="00E57918" w:rsidRDefault="00BF7D03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 xml:space="preserve">       7) Госуд</w:t>
      </w:r>
      <w:r>
        <w:rPr>
          <w:color w:val="000000"/>
          <w:sz w:val="28"/>
        </w:rPr>
        <w:t>арственный общеобязательный стандарт высшего образования согласно приложению 7 к настоящему приказу;</w:t>
      </w:r>
    </w:p>
    <w:p w:rsidR="00E57918" w:rsidRDefault="00BF7D03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 xml:space="preserve">       8) Государственный общеобязательный стандарт послевузовского образования согласно приложению 8 к настоящему приказу.</w:t>
      </w:r>
    </w:p>
    <w:p w:rsidR="00E57918" w:rsidRDefault="00BF7D03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>      2. Департаменту техническ</w:t>
      </w:r>
      <w:r>
        <w:rPr>
          <w:color w:val="000000"/>
          <w:sz w:val="28"/>
        </w:rPr>
        <w:t>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E57918" w:rsidRDefault="00BF7D03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E57918" w:rsidRDefault="00BF7D03">
      <w:pPr>
        <w:spacing w:after="0"/>
        <w:jc w:val="both"/>
      </w:pPr>
      <w:bookmarkStart w:id="13" w:name="z17"/>
      <w:bookmarkEnd w:id="12"/>
      <w:r>
        <w:rPr>
          <w:color w:val="000000"/>
          <w:sz w:val="28"/>
        </w:rPr>
        <w:t xml:space="preserve">      2) в </w:t>
      </w:r>
      <w:r>
        <w:rPr>
          <w:color w:val="000000"/>
          <w:sz w:val="28"/>
        </w:rPr>
        <w:t>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</w:t>
      </w:r>
      <w:r>
        <w:rPr>
          <w:color w:val="000000"/>
          <w:sz w:val="28"/>
        </w:rPr>
        <w:t xml:space="preserve">анский центр правовой информации" </w:t>
      </w:r>
      <w:r>
        <w:rPr>
          <w:color w:val="000000"/>
          <w:sz w:val="28"/>
        </w:rPr>
        <w:lastRenderedPageBreak/>
        <w:t>для официального опубликования и включения в Эталонный контрольный банк нормативных правовых актов Республики Казахстан;</w:t>
      </w:r>
    </w:p>
    <w:p w:rsidR="00E57918" w:rsidRDefault="00BF7D03">
      <w:pPr>
        <w:spacing w:after="0"/>
        <w:jc w:val="both"/>
      </w:pPr>
      <w:bookmarkStart w:id="14" w:name="z18"/>
      <w:bookmarkEnd w:id="13"/>
      <w:r>
        <w:rPr>
          <w:color w:val="000000"/>
          <w:sz w:val="28"/>
        </w:rPr>
        <w:t>      3) размещение настоящего приказа на интернет-ресурсе Министерства образования и науки Республик</w:t>
      </w:r>
      <w:r>
        <w:rPr>
          <w:color w:val="000000"/>
          <w:sz w:val="28"/>
        </w:rPr>
        <w:t>и Казахстан;</w:t>
      </w:r>
    </w:p>
    <w:p w:rsidR="00E57918" w:rsidRDefault="00BF7D03">
      <w:pPr>
        <w:spacing w:after="0"/>
        <w:jc w:val="both"/>
      </w:pPr>
      <w:bookmarkStart w:id="15" w:name="z19"/>
      <w:bookmarkEnd w:id="14"/>
      <w:r>
        <w:rPr>
          <w:color w:val="000000"/>
          <w:sz w:val="28"/>
        </w:rPr>
        <w:t>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</w:t>
      </w:r>
      <w:r>
        <w:rPr>
          <w:color w:val="000000"/>
          <w:sz w:val="28"/>
        </w:rPr>
        <w:t>ний об исполнении мероприятий, предусмотренных подпунктами 1), 2) и 3) настоящего пункта.</w:t>
      </w:r>
    </w:p>
    <w:p w:rsidR="00E57918" w:rsidRDefault="00BF7D03">
      <w:pPr>
        <w:spacing w:after="0"/>
        <w:jc w:val="both"/>
      </w:pPr>
      <w:bookmarkStart w:id="16" w:name="z20"/>
      <w:bookmarkEnd w:id="15"/>
      <w:r>
        <w:rPr>
          <w:color w:val="000000"/>
          <w:sz w:val="28"/>
        </w:rPr>
        <w:t>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p w:rsidR="00E57918" w:rsidRDefault="00BF7D03">
      <w:pPr>
        <w:spacing w:after="0"/>
        <w:jc w:val="both"/>
      </w:pPr>
      <w:bookmarkStart w:id="17" w:name="z21"/>
      <w:bookmarkEnd w:id="16"/>
      <w:r>
        <w:rPr>
          <w:color w:val="000000"/>
          <w:sz w:val="28"/>
        </w:rPr>
        <w:t>      4. Настоящий приказ в</w:t>
      </w:r>
      <w:r>
        <w:rPr>
          <w:color w:val="000000"/>
          <w:sz w:val="28"/>
        </w:rPr>
        <w:t>водится в действие по истечении десяти календарных дней после дня его первого официального опубликования, за исключением:</w:t>
      </w:r>
    </w:p>
    <w:p w:rsidR="00E57918" w:rsidRDefault="00BF7D03">
      <w:pPr>
        <w:spacing w:after="0"/>
        <w:jc w:val="both"/>
      </w:pPr>
      <w:bookmarkStart w:id="18" w:name="z22"/>
      <w:bookmarkEnd w:id="17"/>
      <w:r>
        <w:rPr>
          <w:color w:val="000000"/>
          <w:sz w:val="28"/>
        </w:rPr>
        <w:t xml:space="preserve">       1) подпункта 6) пункта 10 Государственного общеобязательного стандарта дошкольного воспитания и обучения и строки, порядковый н</w:t>
      </w:r>
      <w:r>
        <w:rPr>
          <w:color w:val="000000"/>
          <w:sz w:val="28"/>
        </w:rPr>
        <w:t>омер 9, раздела "Коммуникативно-языковые навыки" приложения 2 к Государственному общеобязательному стандарту дошкольного воспитания и обучения, которые вводятся в действие с 1 сентября 2020 года;</w:t>
      </w:r>
    </w:p>
    <w:p w:rsidR="00E57918" w:rsidRDefault="00BF7D03">
      <w:pPr>
        <w:spacing w:after="0"/>
        <w:jc w:val="both"/>
      </w:pPr>
      <w:bookmarkStart w:id="19" w:name="z23"/>
      <w:bookmarkEnd w:id="18"/>
      <w:r>
        <w:rPr>
          <w:color w:val="000000"/>
          <w:sz w:val="28"/>
        </w:rPr>
        <w:t xml:space="preserve">       2) пунктов 20 и 22 Государственного общеобязательного</w:t>
      </w:r>
      <w:r>
        <w:rPr>
          <w:color w:val="000000"/>
          <w:sz w:val="28"/>
        </w:rPr>
        <w:t xml:space="preserve"> стандарта дошкольного воспитания и обучения, которые вводятся в действие с 1 сентября 2019 года;</w:t>
      </w:r>
    </w:p>
    <w:p w:rsidR="00E57918" w:rsidRDefault="00BF7D03">
      <w:pPr>
        <w:spacing w:after="0"/>
        <w:jc w:val="both"/>
      </w:pPr>
      <w:bookmarkStart w:id="20" w:name="z24"/>
      <w:bookmarkEnd w:id="19"/>
      <w:r>
        <w:rPr>
          <w:color w:val="000000"/>
          <w:sz w:val="28"/>
        </w:rPr>
        <w:t xml:space="preserve">       3) параграфа 1 главы 2, параграфа 1 главы 3 и параграфа 1 главы 4 Государственного общеобязательного стандарта начального образования, которые вводятся</w:t>
      </w:r>
      <w:r>
        <w:rPr>
          <w:color w:val="000000"/>
          <w:sz w:val="28"/>
        </w:rPr>
        <w:t xml:space="preserve"> в действие с 1 сентября 2019 года для 4 классов;</w:t>
      </w:r>
    </w:p>
    <w:p w:rsidR="00E57918" w:rsidRDefault="00BF7D03">
      <w:pPr>
        <w:spacing w:after="0"/>
        <w:jc w:val="both"/>
      </w:pPr>
      <w:bookmarkStart w:id="21" w:name="z25"/>
      <w:bookmarkEnd w:id="20"/>
      <w:r>
        <w:rPr>
          <w:color w:val="000000"/>
          <w:sz w:val="28"/>
        </w:rPr>
        <w:t xml:space="preserve">       4) параграфа 1 главы 2, параграфа 1 главы 3 и параграфа 1 главы 4 Государственного общеобязательного стандарта основного среднего образования, которые вводятся в действие с 1 сентября 2019 года для 9</w:t>
      </w:r>
      <w:r>
        <w:rPr>
          <w:color w:val="000000"/>
          <w:sz w:val="28"/>
        </w:rPr>
        <w:t xml:space="preserve"> классов;</w:t>
      </w:r>
    </w:p>
    <w:p w:rsidR="00E57918" w:rsidRDefault="00BF7D03">
      <w:pPr>
        <w:spacing w:after="0"/>
        <w:jc w:val="both"/>
      </w:pPr>
      <w:bookmarkStart w:id="22" w:name="z26"/>
      <w:bookmarkEnd w:id="21"/>
      <w:r>
        <w:rPr>
          <w:color w:val="000000"/>
          <w:sz w:val="28"/>
        </w:rPr>
        <w:t xml:space="preserve">       5) параграфа 1 главы 2, параграфа 1 главы 3 и параграфа 1 главы 4 Государственного общеобязательного стандарта общего среднего образования, которые вводятся в действие с 1 сентября 2019 года для 10 классов и с сентября 2020 года для 11 кла</w:t>
      </w:r>
      <w:r>
        <w:rPr>
          <w:color w:val="000000"/>
          <w:sz w:val="28"/>
        </w:rPr>
        <w:t>ссов.</w:t>
      </w:r>
    </w:p>
    <w:p w:rsidR="00E57918" w:rsidRDefault="00BF7D03">
      <w:pPr>
        <w:spacing w:after="0"/>
        <w:jc w:val="both"/>
      </w:pPr>
      <w:bookmarkStart w:id="23" w:name="z27"/>
      <w:bookmarkEnd w:id="22"/>
      <w:r>
        <w:rPr>
          <w:color w:val="000000"/>
          <w:sz w:val="28"/>
        </w:rPr>
        <w:t xml:space="preserve">       При этом пункты 19 и 21 Государственного общеобязательного стандарта дошкольного воспитания и обучения, параграф 2 главы 2, параграф 2 главы 3 и параграф 2 главы 4 Государственного общеобязательного стандарта начального образования, параграф 2</w:t>
      </w:r>
      <w:r>
        <w:rPr>
          <w:color w:val="000000"/>
          <w:sz w:val="28"/>
        </w:rPr>
        <w:t xml:space="preserve"> главы 2, параграф 2 главы 3 и параграф 2 главы 4 Государственного общеобязательного стандарта основного среднего образования действует до 1 сентября 2019 года, параграф 2 главы 2, параграф 2 </w:t>
      </w:r>
      <w:r>
        <w:rPr>
          <w:color w:val="000000"/>
          <w:sz w:val="28"/>
        </w:rPr>
        <w:lastRenderedPageBreak/>
        <w:t xml:space="preserve">главы 3 и параграф 2 главы 4 Государственного общеобязательного </w:t>
      </w:r>
      <w:r>
        <w:rPr>
          <w:color w:val="000000"/>
          <w:sz w:val="28"/>
        </w:rPr>
        <w:t>стандарта общего среднего образования действует до 1 сентября 2020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2"/>
        <w:gridCol w:w="15"/>
        <w:gridCol w:w="3404"/>
        <w:gridCol w:w="286"/>
      </w:tblGrid>
      <w:tr w:rsidR="00E5791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E57918" w:rsidRDefault="00BF7D03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2018 года № 604</w:t>
            </w:r>
          </w:p>
        </w:tc>
      </w:tr>
    </w:tbl>
    <w:p w:rsidR="00E57918" w:rsidRDefault="00BF7D03">
      <w:pPr>
        <w:spacing w:after="0"/>
      </w:pPr>
      <w:bookmarkStart w:id="24" w:name="z30"/>
      <w:r>
        <w:rPr>
          <w:b/>
          <w:color w:val="000000"/>
        </w:rPr>
        <w:t xml:space="preserve"> Государственный общеобязательный стандарт дошкольного воспитания и обучения</w:t>
      </w:r>
    </w:p>
    <w:p w:rsidR="00E57918" w:rsidRDefault="00BF7D03">
      <w:pPr>
        <w:spacing w:after="0"/>
      </w:pPr>
      <w:bookmarkStart w:id="25" w:name="z31"/>
      <w:bookmarkEnd w:id="24"/>
      <w:r>
        <w:rPr>
          <w:b/>
          <w:color w:val="000000"/>
        </w:rPr>
        <w:t xml:space="preserve"> Глава 1. Общие положения</w:t>
      </w:r>
    </w:p>
    <w:p w:rsidR="00E57918" w:rsidRDefault="00BF7D03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 xml:space="preserve">       1. Настоящий Государственный общеобязательный стандарт дошкольного воспитания и обучения (далее – стандарт) разработан в соответствии с подпунктом</w:t>
      </w:r>
      <w:r>
        <w:rPr>
          <w:color w:val="000000"/>
          <w:sz w:val="28"/>
        </w:rPr>
        <w:t xml:space="preserve"> 5-1) статьи 5, статьи 56 Закона Республики Казахстан от 27 июля 2007 года "Об образовании" и определяет требования к:</w:t>
      </w:r>
    </w:p>
    <w:p w:rsidR="00E57918" w:rsidRDefault="00BF7D03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>      1) содержанию дошкольного воспитания и обучения с ориентиром на результаты обучения;</w:t>
      </w:r>
    </w:p>
    <w:p w:rsidR="00E57918" w:rsidRDefault="00BF7D03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>      2) максимальному объему учебной нагрузки</w:t>
      </w:r>
      <w:r>
        <w:rPr>
          <w:color w:val="000000"/>
          <w:sz w:val="28"/>
        </w:rPr>
        <w:t xml:space="preserve"> воспитанников;</w:t>
      </w:r>
    </w:p>
    <w:p w:rsidR="00E57918" w:rsidRDefault="00BF7D03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>      3) уровню подготовки воспитанников;</w:t>
      </w:r>
    </w:p>
    <w:p w:rsidR="00E57918" w:rsidRDefault="00BF7D03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>      4) сроку обучения.</w:t>
      </w:r>
    </w:p>
    <w:p w:rsidR="00E57918" w:rsidRDefault="00BF7D03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>      2. В настоящем стандарте применяются следующие термины и их определения:</w:t>
      </w:r>
    </w:p>
    <w:p w:rsidR="00E57918" w:rsidRDefault="00BF7D03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 xml:space="preserve">      1) родительские навыки – навыки, необходимые для удовлетворения физических, </w:t>
      </w:r>
      <w:r>
        <w:rPr>
          <w:color w:val="000000"/>
          <w:sz w:val="28"/>
        </w:rPr>
        <w:t>интеллектуальных и эмоциональных потребностей ребенка, обеспечения его социального развития, формирования соответствующего поведения;</w:t>
      </w:r>
    </w:p>
    <w:p w:rsidR="00E57918" w:rsidRDefault="00BF7D03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>      2) социализация – процесс вхождения ребенка в социальную среду через овладение знаниями, умениями и навыками, нормам</w:t>
      </w:r>
      <w:r>
        <w:rPr>
          <w:color w:val="000000"/>
          <w:sz w:val="28"/>
        </w:rPr>
        <w:t>и, правилами, необходимыми для полноценной жизни в обществе;</w:t>
      </w:r>
    </w:p>
    <w:p w:rsidR="00E57918" w:rsidRDefault="00BF7D03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t>      3) социальные навыки – способы и приемы социального взаимодействия, которыми ребенок овладевает в дошкольном возрасте;</w:t>
      </w:r>
    </w:p>
    <w:p w:rsidR="00E57918" w:rsidRDefault="00BF7D03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 4) интеграция – процесс установления связи между структурными ко</w:t>
      </w:r>
      <w:r>
        <w:rPr>
          <w:color w:val="000000"/>
          <w:sz w:val="28"/>
        </w:rPr>
        <w:t>мпонентами содержания;</w:t>
      </w:r>
    </w:p>
    <w:p w:rsidR="00E57918" w:rsidRDefault="00BF7D03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>      5) раннее развитие – осуществление комплекса мер, направленных на физическое, интеллектуальное и эмоциональное и развитие ребенка от рождения до трех лет;</w:t>
      </w:r>
    </w:p>
    <w:p w:rsidR="00E57918" w:rsidRDefault="00BF7D03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>      6) предметно-пространственная развивающая среда – система условий,</w:t>
      </w:r>
      <w:r>
        <w:rPr>
          <w:color w:val="000000"/>
          <w:sz w:val="28"/>
        </w:rPr>
        <w:t xml:space="preserve"> обеспечивающая личностное, интеллектуальное, социальное и эмоциональное развитие ребенка дошкольного возраста;</w:t>
      </w:r>
    </w:p>
    <w:p w:rsidR="00E57918" w:rsidRDefault="00BF7D03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lastRenderedPageBreak/>
        <w:t>      7) инклюзивное образование – процесс, обеспечивающий равный доступ к воспитанию и обучению всех воспитанников с учетом особых образователь</w:t>
      </w:r>
      <w:r>
        <w:rPr>
          <w:color w:val="000000"/>
          <w:sz w:val="28"/>
        </w:rPr>
        <w:t>ных потребностей и индивидуальных возможностей;</w:t>
      </w:r>
    </w:p>
    <w:p w:rsidR="00E57918" w:rsidRDefault="00BF7D03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>      8) режим дня – рациональное распределение времени и правильная взаимопоследовательность различных видов детской деятельности и отдыха в течение суток, способствующие нормальному развитию ребенка и укреп</w:t>
      </w:r>
      <w:r>
        <w:rPr>
          <w:color w:val="000000"/>
          <w:sz w:val="28"/>
        </w:rPr>
        <w:t>лению его здоровья;</w:t>
      </w:r>
    </w:p>
    <w:p w:rsidR="00E57918" w:rsidRDefault="00BF7D03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>      9) уход – организация присмотра, питания, санитарно-гигиенических, оздоровительных процедур для детей раннего возраста;</w:t>
      </w:r>
    </w:p>
    <w:p w:rsidR="00E57918" w:rsidRDefault="00BF7D03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>      10) результат обучения – показатель уровня развития ребенка;</w:t>
      </w:r>
    </w:p>
    <w:p w:rsidR="00E57918" w:rsidRDefault="00BF7D03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>      11) навыки самообучения – навыки, нак</w:t>
      </w:r>
      <w:r>
        <w:rPr>
          <w:color w:val="000000"/>
          <w:sz w:val="28"/>
        </w:rPr>
        <w:t>опленные ребенком самостоятельно и под руководством взрослых для познания окружающей среды и успешной подготовки к обучению в школе;</w:t>
      </w:r>
    </w:p>
    <w:p w:rsidR="00E57918" w:rsidRDefault="00BF7D03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>      12) типовая учебная программа – программа, определяющая содержание и объем знаний, умений, навыков и компетенций, под</w:t>
      </w:r>
      <w:r>
        <w:rPr>
          <w:color w:val="000000"/>
          <w:sz w:val="28"/>
        </w:rPr>
        <w:t>лежащих освоению по каждой организованной учебной деятельности;</w:t>
      </w:r>
    </w:p>
    <w:p w:rsidR="00E57918" w:rsidRDefault="00BF7D03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>      13) типовой учебный план – документ, регламентирующий перечень, объем, продолжительность организованной учебной деятельности в неделю по возрастным группам;</w:t>
      </w:r>
    </w:p>
    <w:p w:rsidR="00E57918" w:rsidRDefault="00BF7D03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 14) организованная учеб</w:t>
      </w:r>
      <w:r>
        <w:rPr>
          <w:color w:val="000000"/>
          <w:sz w:val="28"/>
        </w:rPr>
        <w:t>ная деятельность – совместная деятельность педагога и воспитанников, направленная на усвоение знаний, приобретение умений и навыков.</w:t>
      </w:r>
    </w:p>
    <w:p w:rsidR="00E57918" w:rsidRDefault="00BF7D03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>      3. В дошкольных организациях и предшкольных классах организаций среднего образования предусматривается воспитание и о</w:t>
      </w:r>
      <w:r>
        <w:rPr>
          <w:color w:val="000000"/>
          <w:sz w:val="28"/>
        </w:rPr>
        <w:t>бучение детей с особыми образовательными потребностями в количестве не более трех человек на каждый возраст. При наличии в группе детей с особыми образовательными потребностями комплектование группы осуществляется в соотношении три воспитанника на одного р</w:t>
      </w:r>
      <w:r>
        <w:rPr>
          <w:color w:val="000000"/>
          <w:sz w:val="28"/>
        </w:rPr>
        <w:t>ебенка с особыми образовательными потребностями.</w:t>
      </w:r>
    </w:p>
    <w:p w:rsidR="00E57918" w:rsidRDefault="00BF7D03">
      <w:pPr>
        <w:spacing w:after="0"/>
      </w:pPr>
      <w:bookmarkStart w:id="47" w:name="z53"/>
      <w:bookmarkEnd w:id="46"/>
      <w:r>
        <w:rPr>
          <w:b/>
          <w:color w:val="000000"/>
        </w:rPr>
        <w:t xml:space="preserve"> Глава 2. Требования к содержанию дошкольного воспитания и обучения с ориентиром на результаты обучения</w:t>
      </w:r>
    </w:p>
    <w:p w:rsidR="00E57918" w:rsidRDefault="00BF7D03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>      4. Дошкольные организации и предшкольные классы организаций среднего образования Республики Казах</w:t>
      </w:r>
      <w:r>
        <w:rPr>
          <w:color w:val="000000"/>
          <w:sz w:val="28"/>
        </w:rPr>
        <w:t>стан осуществляют образовательную деятельность в соответствии с:</w:t>
      </w:r>
    </w:p>
    <w:p w:rsidR="00E57918" w:rsidRDefault="00BF7D03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 xml:space="preserve">       1) типовыми учебными планами дошкольного воспитания и обучения утвержденными приказом Министра образования и науки Республики Казахстан от 20 декабря 2012 года № 557 "Об утверждении ти</w:t>
      </w:r>
      <w:r>
        <w:rPr>
          <w:color w:val="000000"/>
          <w:sz w:val="28"/>
        </w:rPr>
        <w:t xml:space="preserve">повых учебных планов дошкольного воспитания и обучения Республики Казахстан" (зарегистрирован в </w:t>
      </w:r>
      <w:r>
        <w:rPr>
          <w:color w:val="000000"/>
          <w:sz w:val="28"/>
        </w:rPr>
        <w:lastRenderedPageBreak/>
        <w:t>Реестре государственной регистрации нормативных правовых актов под № 8275) (далее - типовые учебные планы);</w:t>
      </w:r>
    </w:p>
    <w:p w:rsidR="00E57918" w:rsidRDefault="00BF7D03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 xml:space="preserve">       2) типовой учебной программой дошкольного вос</w:t>
      </w:r>
      <w:r>
        <w:rPr>
          <w:color w:val="000000"/>
          <w:sz w:val="28"/>
        </w:rPr>
        <w:t>питания и обучения, утвержденной приказом исполняющего обязанности Министра образования и науки Республики Казахстан от 12 августа 2016 года № 499 "Об утверждении типовой учебной программы дошкольного воспитания и обучения" (зарегистрированный в Реестре го</w:t>
      </w:r>
      <w:r>
        <w:rPr>
          <w:color w:val="000000"/>
          <w:sz w:val="28"/>
        </w:rPr>
        <w:t>сударственной регистрации нормативных правовых актов под № 14235) (далее - типовая учебная программа).</w:t>
      </w:r>
    </w:p>
    <w:p w:rsidR="00E57918" w:rsidRDefault="00BF7D03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>      5. Содержание типовой учебной программы направлено на:</w:t>
      </w:r>
    </w:p>
    <w:p w:rsidR="00E57918" w:rsidRDefault="00BF7D03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1) достижение цели и задач, представленных в виде ожидаемых результатов обучения;</w:t>
      </w:r>
    </w:p>
    <w:p w:rsidR="00E57918" w:rsidRDefault="00BF7D03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обеспечение принципов преемственности и непрерывности с учетом обучающих, развивающих и воспитательных задач между дошкольным воспитанием и обучением и начальным образованием;</w:t>
      </w:r>
    </w:p>
    <w:p w:rsidR="00E57918" w:rsidRDefault="00BF7D03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 xml:space="preserve">      3) создание равных стартовых возможностей для обучения воспитанников </w:t>
      </w:r>
      <w:r>
        <w:rPr>
          <w:color w:val="000000"/>
          <w:sz w:val="28"/>
        </w:rPr>
        <w:t>дошкольного возраста в организации начального образования;</w:t>
      </w:r>
    </w:p>
    <w:p w:rsidR="00E57918" w:rsidRDefault="00BF7D03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>      4) формирование двигательных, коммуникативных, познавательных, творческих, социальных знаний, умений и навыков, навыков самообучения, в том числе у детей раннего возраста;</w:t>
      </w:r>
    </w:p>
    <w:p w:rsidR="00E57918" w:rsidRDefault="00BF7D03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5) создание п</w:t>
      </w:r>
      <w:r>
        <w:rPr>
          <w:color w:val="000000"/>
          <w:sz w:val="28"/>
        </w:rPr>
        <w:t>сихолого-педагогических условий воспитания и обучения;</w:t>
      </w:r>
    </w:p>
    <w:p w:rsidR="00E57918" w:rsidRDefault="00BF7D03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>      6) подготовку к учебной деятельности с учетом индивидуальных и возрастных особенностей воспитанников;</w:t>
      </w:r>
    </w:p>
    <w:p w:rsidR="00E57918" w:rsidRDefault="00BF7D03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 xml:space="preserve">      7) формирование духовно-нравственных и социально-культурных навыков, основанных на </w:t>
      </w:r>
      <w:r>
        <w:rPr>
          <w:color w:val="000000"/>
          <w:sz w:val="28"/>
        </w:rPr>
        <w:t>национальных традициях и общечеловеческих ценностях.</w:t>
      </w:r>
    </w:p>
    <w:p w:rsidR="00E57918" w:rsidRDefault="00BF7D03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6. При обучении детей с особыми образовательными потребностями в условиях инклюзивного образования разрабатывается индивидуальный учебный план и индивидуальная программа с учетом особенностей ребен</w:t>
      </w:r>
      <w:r>
        <w:rPr>
          <w:color w:val="000000"/>
          <w:sz w:val="28"/>
        </w:rPr>
        <w:t>ка.</w:t>
      </w:r>
    </w:p>
    <w:p w:rsidR="00E57918" w:rsidRDefault="00BF7D03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>      7. Результаты обучения, как показатели, обеспечивают мониторинг развития ребенка и являются основой планирования его индивидуального развития.</w:t>
      </w:r>
    </w:p>
    <w:p w:rsidR="00E57918" w:rsidRDefault="00BF7D03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8. Содержание дошкольного воспитания и обучения основано на образовательных областях: "Здоровье",</w:t>
      </w:r>
      <w:r>
        <w:rPr>
          <w:color w:val="000000"/>
          <w:sz w:val="28"/>
        </w:rPr>
        <w:t xml:space="preserve"> "Коммуникация", "Познание", "Творчество", "Социум" и реализуется путем их интеграции через организацию различных видов деятельности.</w:t>
      </w:r>
    </w:p>
    <w:p w:rsidR="00E57918" w:rsidRDefault="00BF7D03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>      9. Образовательная область "Здоровье".</w:t>
      </w:r>
    </w:p>
    <w:p w:rsidR="00E57918" w:rsidRDefault="00BF7D03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Целью образовательной области "Здоровье" является воспитание здорового,</w:t>
      </w:r>
      <w:r>
        <w:rPr>
          <w:color w:val="000000"/>
          <w:sz w:val="28"/>
        </w:rPr>
        <w:t xml:space="preserve"> физически развитого ребенка, формирование у воспитанников сознательного отношения к своему здоровью.</w:t>
      </w:r>
    </w:p>
    <w:p w:rsidR="00E57918" w:rsidRDefault="00BF7D03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lastRenderedPageBreak/>
        <w:t>      Образовательная область "Здоровье" включает оказание содействия родителям в приобретении навыков по уходу и развитию детей с раннего возраста; форми</w:t>
      </w:r>
      <w:r>
        <w:rPr>
          <w:color w:val="000000"/>
          <w:sz w:val="28"/>
        </w:rPr>
        <w:t>рование у воспитанников культурно-гигиенических навыков, двигательного опыта через освоение основных движений; развитие физических качеств и потребности в двигательной активности; проведение различных подвижных игр; выполнение спортивных упражнений; знаком</w:t>
      </w:r>
      <w:r>
        <w:rPr>
          <w:color w:val="000000"/>
          <w:sz w:val="28"/>
        </w:rPr>
        <w:t>ство с элементами спортивных игр.</w:t>
      </w:r>
    </w:p>
    <w:p w:rsidR="00E57918" w:rsidRDefault="00BF7D03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Содержание образовательной области "Здоровье" направлено на охрану и укрепление здоровья ребенка; формирование навыков безопасного поведения в быту, на улице, в условиях природы, чрезвычайных ситуациях; обогащение дв</w:t>
      </w:r>
      <w:r>
        <w:rPr>
          <w:color w:val="000000"/>
          <w:sz w:val="28"/>
        </w:rPr>
        <w:t>игательного опыта воспитанников через совершенствование основных движений с использованием творческих, познавательных и речевых способностей.</w:t>
      </w:r>
    </w:p>
    <w:p w:rsidR="00E57918" w:rsidRDefault="00BF7D03">
      <w:pPr>
        <w:spacing w:after="0"/>
        <w:jc w:val="both"/>
      </w:pPr>
      <w:bookmarkStart w:id="66" w:name="z72"/>
      <w:bookmarkEnd w:id="65"/>
      <w:r>
        <w:rPr>
          <w:color w:val="000000"/>
          <w:sz w:val="28"/>
        </w:rPr>
        <w:t>      Организованная учебная деятельность образовательной области "Здоровье" включает:</w:t>
      </w:r>
    </w:p>
    <w:p w:rsidR="00E57918" w:rsidRDefault="00BF7D03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t xml:space="preserve">      1) физическую </w:t>
      </w:r>
      <w:r>
        <w:rPr>
          <w:color w:val="000000"/>
          <w:sz w:val="28"/>
        </w:rPr>
        <w:t>культуру (адаптивная физическая культура для воспитанников с особыми образовательными потребностями);</w:t>
      </w:r>
    </w:p>
    <w:p w:rsidR="00E57918" w:rsidRDefault="00BF7D03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t>      2) основы безопасного поведения.</w:t>
      </w:r>
    </w:p>
    <w:p w:rsidR="00E57918" w:rsidRDefault="00BF7D03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>      10. Образовательная область "Коммуникация".</w:t>
      </w:r>
    </w:p>
    <w:p w:rsidR="00E57918" w:rsidRDefault="00BF7D03">
      <w:pPr>
        <w:spacing w:after="0"/>
        <w:jc w:val="both"/>
      </w:pPr>
      <w:bookmarkStart w:id="70" w:name="z76"/>
      <w:bookmarkEnd w:id="69"/>
      <w:r>
        <w:rPr>
          <w:color w:val="000000"/>
          <w:sz w:val="28"/>
        </w:rPr>
        <w:t>      Целью образовательной области "Коммуникация" является форми</w:t>
      </w:r>
      <w:r>
        <w:rPr>
          <w:color w:val="000000"/>
          <w:sz w:val="28"/>
        </w:rPr>
        <w:t>рование устной речи, овладение навыками общения в различных жизненных ситуациях, формирование предпосылок чтения и письма.</w:t>
      </w:r>
    </w:p>
    <w:p w:rsidR="00E57918" w:rsidRDefault="00BF7D03">
      <w:pPr>
        <w:spacing w:after="0"/>
        <w:jc w:val="both"/>
      </w:pPr>
      <w:bookmarkStart w:id="71" w:name="z77"/>
      <w:bookmarkEnd w:id="70"/>
      <w:r>
        <w:rPr>
          <w:color w:val="000000"/>
          <w:sz w:val="28"/>
        </w:rPr>
        <w:t>      Образовательная область "Коммуникация" включает развитие устной и связной речи воспитанников в различных видах детской деятельн</w:t>
      </w:r>
      <w:r>
        <w:rPr>
          <w:color w:val="000000"/>
          <w:sz w:val="28"/>
        </w:rPr>
        <w:t>ости через знакомство с детской литературой, выразительное чтение и пересказывание, воспитание звуковой культуры речи, обогащение активного словаря, овладение нормами речи, развитие государственного, русского и одного из иностранных языков.</w:t>
      </w:r>
    </w:p>
    <w:p w:rsidR="00E57918" w:rsidRDefault="00BF7D03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>      Содержани</w:t>
      </w:r>
      <w:r>
        <w:rPr>
          <w:color w:val="000000"/>
          <w:sz w:val="28"/>
        </w:rPr>
        <w:t>е образовательной области "Коммуникация" направлено на развитие коммуникативных умений и навыков, развитие устной речи в различных видах детской деятельности, обогащение словарного запаса, интереса к детской литературе.</w:t>
      </w:r>
    </w:p>
    <w:p w:rsidR="00E57918" w:rsidRDefault="00BF7D03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>      Организованная учебная деятель</w:t>
      </w:r>
      <w:r>
        <w:rPr>
          <w:color w:val="000000"/>
          <w:sz w:val="28"/>
        </w:rPr>
        <w:t>ность образовательной области "Коммуникация" включает:</w:t>
      </w:r>
    </w:p>
    <w:p w:rsidR="00E57918" w:rsidRDefault="00BF7D03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>      1) развитие речи;</w:t>
      </w:r>
    </w:p>
    <w:p w:rsidR="00E57918" w:rsidRDefault="00BF7D03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t>      2) художественную литературу;</w:t>
      </w:r>
    </w:p>
    <w:p w:rsidR="00E57918" w:rsidRDefault="00BF7D03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>      3) основы грамоты;</w:t>
      </w:r>
    </w:p>
    <w:p w:rsidR="00E57918" w:rsidRDefault="00BF7D03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lastRenderedPageBreak/>
        <w:t xml:space="preserve">      4) казахский язык (в группах с русским языком обучения), русский язык (в группах с казахским языком обучения) </w:t>
      </w:r>
      <w:r>
        <w:rPr>
          <w:color w:val="000000"/>
          <w:sz w:val="28"/>
        </w:rPr>
        <w:t>и один из иностранных языков;</w:t>
      </w:r>
    </w:p>
    <w:p w:rsidR="00E57918" w:rsidRDefault="00BF7D03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>      5) драму;</w:t>
      </w:r>
    </w:p>
    <w:p w:rsidR="00E57918" w:rsidRDefault="00BF7D03">
      <w:pPr>
        <w:spacing w:after="0"/>
        <w:jc w:val="both"/>
      </w:pPr>
      <w:bookmarkStart w:id="79" w:name="z85"/>
      <w:bookmarkEnd w:id="78"/>
      <w:r>
        <w:rPr>
          <w:color w:val="000000"/>
          <w:sz w:val="28"/>
        </w:rPr>
        <w:t>      6) Букварь.</w:t>
      </w:r>
    </w:p>
    <w:p w:rsidR="00E57918" w:rsidRDefault="00BF7D03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>      11. Образовательная область "Познание".</w:t>
      </w:r>
    </w:p>
    <w:p w:rsidR="00E57918" w:rsidRDefault="00BF7D03">
      <w:pPr>
        <w:spacing w:after="0"/>
        <w:jc w:val="both"/>
      </w:pPr>
      <w:bookmarkStart w:id="81" w:name="z87"/>
      <w:bookmarkEnd w:id="80"/>
      <w:r>
        <w:rPr>
          <w:color w:val="000000"/>
          <w:sz w:val="28"/>
        </w:rPr>
        <w:t>      Целью образовательной области "Познание" является развитие личности дошкольника для овладения элементарными навыками познавательной деятельн</w:t>
      </w:r>
      <w:r>
        <w:rPr>
          <w:color w:val="000000"/>
          <w:sz w:val="28"/>
        </w:rPr>
        <w:t>ости, необходимыми для взаимодействия с окружающим миром.</w:t>
      </w:r>
    </w:p>
    <w:p w:rsidR="00E57918" w:rsidRDefault="00BF7D03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t xml:space="preserve">      Образовательная область "Познание" включает формирование навыков количественного счета, представлений о геометрических фигурах и формах, ориентировку в пространстве и времени; конструирование </w:t>
      </w:r>
      <w:r>
        <w:rPr>
          <w:color w:val="000000"/>
          <w:sz w:val="28"/>
        </w:rPr>
        <w:t>из строительного, природного, бросового материалов и деталей конструктора; расширение знаний о предметах и явлениях живой и неживой природы.</w:t>
      </w:r>
    </w:p>
    <w:p w:rsidR="00E57918" w:rsidRDefault="00BF7D03">
      <w:pPr>
        <w:spacing w:after="0"/>
        <w:jc w:val="both"/>
      </w:pPr>
      <w:bookmarkStart w:id="83" w:name="z89"/>
      <w:bookmarkEnd w:id="82"/>
      <w:r>
        <w:rPr>
          <w:color w:val="000000"/>
          <w:sz w:val="28"/>
        </w:rPr>
        <w:t>      Организованная учебная деятельность образовательной области "Познание" включает:</w:t>
      </w:r>
    </w:p>
    <w:p w:rsidR="00E57918" w:rsidRDefault="00BF7D03">
      <w:pPr>
        <w:spacing w:after="0"/>
        <w:jc w:val="both"/>
      </w:pPr>
      <w:bookmarkStart w:id="84" w:name="z90"/>
      <w:bookmarkEnd w:id="83"/>
      <w:r>
        <w:rPr>
          <w:color w:val="000000"/>
          <w:sz w:val="28"/>
        </w:rPr>
        <w:t>      1) сенсорику (в группа</w:t>
      </w:r>
      <w:r>
        <w:rPr>
          <w:color w:val="000000"/>
          <w:sz w:val="28"/>
        </w:rPr>
        <w:t>х ясельного возраста от 1 года до 3 лет), основы математики;</w:t>
      </w:r>
    </w:p>
    <w:p w:rsidR="00E57918" w:rsidRDefault="00BF7D03">
      <w:pPr>
        <w:spacing w:after="0"/>
        <w:jc w:val="both"/>
      </w:pPr>
      <w:bookmarkStart w:id="85" w:name="z91"/>
      <w:bookmarkEnd w:id="84"/>
      <w:r>
        <w:rPr>
          <w:color w:val="000000"/>
          <w:sz w:val="28"/>
        </w:rPr>
        <w:t xml:space="preserve">       2) конструирование; </w:t>
      </w:r>
    </w:p>
    <w:p w:rsidR="00E57918" w:rsidRDefault="00BF7D03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 xml:space="preserve">       3) естествознание. </w:t>
      </w:r>
    </w:p>
    <w:p w:rsidR="00E57918" w:rsidRDefault="00BF7D03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>      12. Образовательная область "Творчество".</w:t>
      </w:r>
    </w:p>
    <w:p w:rsidR="00E57918" w:rsidRDefault="00BF7D03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 xml:space="preserve">      Целью образовательной области "Творчество" является формирование творческой личности, </w:t>
      </w:r>
      <w:r>
        <w:rPr>
          <w:color w:val="000000"/>
          <w:sz w:val="28"/>
        </w:rPr>
        <w:t>развитие творческих способностей, эмоционально-чувственной сферы, воображения, мышления, художественного вкуса.</w:t>
      </w:r>
    </w:p>
    <w:p w:rsidR="00E57918" w:rsidRDefault="00BF7D03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>      Образовательная область "Творчество" включает рисование, лепку, аппликацию, формирование умений и навыков восприятия и понимания произведе</w:t>
      </w:r>
      <w:r>
        <w:rPr>
          <w:color w:val="000000"/>
          <w:sz w:val="28"/>
        </w:rPr>
        <w:t>ний искусства, эстетического отношения к окружающему миру; представлений о видах искусства, реализацию самостоятельной творческой деятельности воспитанников.</w:t>
      </w:r>
    </w:p>
    <w:p w:rsidR="00E57918" w:rsidRDefault="00BF7D03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>      Организованная учебная деятельность образовательной области "Творчество" включает:</w:t>
      </w:r>
    </w:p>
    <w:p w:rsidR="00E57918" w:rsidRDefault="00BF7D03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рисование;</w:t>
      </w:r>
    </w:p>
    <w:p w:rsidR="00E57918" w:rsidRDefault="00BF7D03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>      2) лепку;</w:t>
      </w:r>
    </w:p>
    <w:p w:rsidR="00E57918" w:rsidRDefault="00BF7D03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>      3) аппликацию;</w:t>
      </w:r>
    </w:p>
    <w:p w:rsidR="00E57918" w:rsidRDefault="00BF7D03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>      4) музыку.</w:t>
      </w:r>
    </w:p>
    <w:p w:rsidR="00E57918" w:rsidRDefault="00BF7D03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13. Образовательная область "Социум".</w:t>
      </w:r>
    </w:p>
    <w:p w:rsidR="00E57918" w:rsidRDefault="00BF7D03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lastRenderedPageBreak/>
        <w:t>      Целью образовательной области "Социум" является позитивная социализация воспитанников раннего и дошкольного возраста, приобщение их к социоку</w:t>
      </w:r>
      <w:r>
        <w:rPr>
          <w:color w:val="000000"/>
          <w:sz w:val="28"/>
        </w:rPr>
        <w:t>льтурным нормам, традициям семьи, общества и государства.</w:t>
      </w:r>
    </w:p>
    <w:p w:rsidR="00E57918" w:rsidRDefault="00BF7D03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>      Образовательная область "Социум" включает в себя приобретение социальных навыков и навыков самообучения; усвоение нравственных норм поведения в обществе, а также общечеловеческих ценностей; ум</w:t>
      </w:r>
      <w:r>
        <w:rPr>
          <w:color w:val="000000"/>
          <w:sz w:val="28"/>
        </w:rPr>
        <w:t xml:space="preserve">ение ребенка общаться со сверстниками и взрослыми; воспитание самостоятельности; формирование уважительного отношения к окружающим людям, чувства принадлежности к своей семье, эмоциональной отзывчивости, сопереживания; знание и уважение истории и культуры </w:t>
      </w:r>
      <w:r>
        <w:rPr>
          <w:color w:val="000000"/>
          <w:sz w:val="28"/>
        </w:rPr>
        <w:t>казахского народа, а также других народов, расширение представлений о родной земле; формирование интереса к различным видам труда и людям разных профессий.</w:t>
      </w:r>
    </w:p>
    <w:p w:rsidR="00E57918" w:rsidRDefault="00BF7D03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t>      Формирование у воспитанников раннего возраста социальных навыков и навыков самообучения в семь</w:t>
      </w:r>
      <w:r>
        <w:rPr>
          <w:color w:val="000000"/>
          <w:sz w:val="28"/>
        </w:rPr>
        <w:t>е и дошкольных организациях направлены на охрану жизни и укрепление здоровья, развитие социально-бытовых и социально-коммуникативных умений и навыков: культурно-гигиенических умений и навыков, правил поведения, приобщение их к дисциплине и режиму дня, разв</w:t>
      </w:r>
      <w:r>
        <w:rPr>
          <w:color w:val="000000"/>
          <w:sz w:val="28"/>
        </w:rPr>
        <w:t>итие когнитивных функций (умение видеть возникшие перед ним трудности; заметить изменения настроения, эмоционального состояния); воспитание этических норм, являющихся основой построения межличностных отношений, создание в семье и дошкольных организациях ат</w:t>
      </w:r>
      <w:r>
        <w:rPr>
          <w:color w:val="000000"/>
          <w:sz w:val="28"/>
        </w:rPr>
        <w:t>мосферы доброты, внимания, заботы и взаимопомощи, комфортную социализацию личности, накопление опыта эмоционально-нравственных отношений, обеспечение преемственности традиций в воспитании в различных видах детской деятельности.</w:t>
      </w:r>
    </w:p>
    <w:p w:rsidR="00E57918" w:rsidRDefault="00BF7D03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>      Организованная учебная</w:t>
      </w:r>
      <w:r>
        <w:rPr>
          <w:color w:val="000000"/>
          <w:sz w:val="28"/>
        </w:rPr>
        <w:t xml:space="preserve"> деятельность образовательной области "Социум" включает:</w:t>
      </w:r>
    </w:p>
    <w:p w:rsidR="00E57918" w:rsidRDefault="00BF7D03">
      <w:pPr>
        <w:spacing w:after="0"/>
        <w:jc w:val="both"/>
      </w:pPr>
      <w:bookmarkStart w:id="100" w:name="z106"/>
      <w:bookmarkEnd w:id="99"/>
      <w:r>
        <w:rPr>
          <w:color w:val="000000"/>
          <w:sz w:val="28"/>
        </w:rPr>
        <w:t>      1) самопознание;</w:t>
      </w:r>
    </w:p>
    <w:p w:rsidR="00E57918" w:rsidRDefault="00BF7D03">
      <w:pPr>
        <w:spacing w:after="0"/>
        <w:jc w:val="both"/>
      </w:pPr>
      <w:bookmarkStart w:id="101" w:name="z107"/>
      <w:bookmarkEnd w:id="100"/>
      <w:r>
        <w:rPr>
          <w:color w:val="000000"/>
          <w:sz w:val="28"/>
        </w:rPr>
        <w:t xml:space="preserve">       2) ознакомление с окружающим миром; </w:t>
      </w:r>
    </w:p>
    <w:p w:rsidR="00E57918" w:rsidRDefault="00BF7D03">
      <w:pPr>
        <w:spacing w:after="0"/>
        <w:jc w:val="both"/>
      </w:pPr>
      <w:bookmarkStart w:id="102" w:name="z108"/>
      <w:bookmarkEnd w:id="101"/>
      <w:r>
        <w:rPr>
          <w:color w:val="000000"/>
          <w:sz w:val="28"/>
        </w:rPr>
        <w:t>      3) основы экологии.</w:t>
      </w:r>
    </w:p>
    <w:p w:rsidR="00E57918" w:rsidRDefault="00BF7D03">
      <w:pPr>
        <w:spacing w:after="0"/>
      </w:pPr>
      <w:bookmarkStart w:id="103" w:name="z109"/>
      <w:bookmarkEnd w:id="102"/>
      <w:r>
        <w:rPr>
          <w:b/>
          <w:color w:val="000000"/>
        </w:rPr>
        <w:t xml:space="preserve"> Глава 3. Требования к максимальному объему учебной нагрузки воспитанников</w:t>
      </w:r>
    </w:p>
    <w:p w:rsidR="00E57918" w:rsidRDefault="00BF7D03">
      <w:pPr>
        <w:spacing w:after="0"/>
        <w:jc w:val="both"/>
      </w:pPr>
      <w:bookmarkStart w:id="104" w:name="z110"/>
      <w:bookmarkEnd w:id="103"/>
      <w:r>
        <w:rPr>
          <w:color w:val="000000"/>
          <w:sz w:val="28"/>
        </w:rPr>
        <w:t>      14. Максимальный объем уч</w:t>
      </w:r>
      <w:r>
        <w:rPr>
          <w:color w:val="000000"/>
          <w:sz w:val="28"/>
        </w:rPr>
        <w:t>ебной нагрузки воспитанников устанавливается в типовых учебных планах.</w:t>
      </w:r>
    </w:p>
    <w:p w:rsidR="00E57918" w:rsidRDefault="00BF7D03">
      <w:pPr>
        <w:spacing w:after="0"/>
        <w:jc w:val="both"/>
      </w:pPr>
      <w:bookmarkStart w:id="105" w:name="z111"/>
      <w:bookmarkEnd w:id="104"/>
      <w:r>
        <w:rPr>
          <w:color w:val="000000"/>
          <w:sz w:val="28"/>
        </w:rPr>
        <w:t xml:space="preserve">       15. Общий объем организованной учебной деятельности в неделю по возрастным группам следующая: </w:t>
      </w:r>
    </w:p>
    <w:p w:rsidR="00E57918" w:rsidRDefault="00BF7D03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>      1) группа раннего возраста (дети 1-2-х лет) - 7 часов с продолжительностью по</w:t>
      </w:r>
      <w:r>
        <w:rPr>
          <w:color w:val="000000"/>
          <w:sz w:val="28"/>
        </w:rPr>
        <w:t xml:space="preserve"> 7-15 минут;</w:t>
      </w:r>
    </w:p>
    <w:p w:rsidR="00E57918" w:rsidRDefault="00BF7D03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lastRenderedPageBreak/>
        <w:t>      2) І младшая группа (дети 2-3-х лет) – 9 часов с продолжительностью по 7-15 минут;</w:t>
      </w:r>
    </w:p>
    <w:p w:rsidR="00E57918" w:rsidRDefault="00BF7D03">
      <w:pPr>
        <w:spacing w:after="0"/>
        <w:jc w:val="both"/>
      </w:pPr>
      <w:bookmarkStart w:id="108" w:name="z114"/>
      <w:bookmarkEnd w:id="107"/>
      <w:r>
        <w:rPr>
          <w:color w:val="000000"/>
          <w:sz w:val="28"/>
        </w:rPr>
        <w:t>      3) ІІ младшая группа (дети 3-4-х лет) - 11 часов с продолжительностью по 7-15 минут;</w:t>
      </w:r>
    </w:p>
    <w:p w:rsidR="00E57918" w:rsidRDefault="00BF7D03">
      <w:pPr>
        <w:spacing w:after="0"/>
        <w:jc w:val="both"/>
      </w:pPr>
      <w:bookmarkStart w:id="109" w:name="z115"/>
      <w:bookmarkEnd w:id="108"/>
      <w:r>
        <w:rPr>
          <w:color w:val="000000"/>
          <w:sz w:val="28"/>
        </w:rPr>
        <w:t>      4) средняя группа (дети 4-5-ти лет) – 12 часов с продолжи</w:t>
      </w:r>
      <w:r>
        <w:rPr>
          <w:color w:val="000000"/>
          <w:sz w:val="28"/>
        </w:rPr>
        <w:t>тельностью по 15-20 минут;</w:t>
      </w:r>
    </w:p>
    <w:p w:rsidR="00E57918" w:rsidRDefault="00BF7D03">
      <w:pPr>
        <w:spacing w:after="0"/>
        <w:jc w:val="both"/>
      </w:pPr>
      <w:bookmarkStart w:id="110" w:name="z116"/>
      <w:bookmarkEnd w:id="109"/>
      <w:r>
        <w:rPr>
          <w:color w:val="000000"/>
          <w:sz w:val="28"/>
        </w:rPr>
        <w:t>      5) старшая группа (дети 5-6 лет) – 17 часов с продолжительностью по 25-30 минут;</w:t>
      </w:r>
    </w:p>
    <w:p w:rsidR="00E57918" w:rsidRDefault="00BF7D03">
      <w:pPr>
        <w:spacing w:after="0"/>
        <w:jc w:val="both"/>
      </w:pPr>
      <w:bookmarkStart w:id="111" w:name="z117"/>
      <w:bookmarkEnd w:id="110"/>
      <w:r>
        <w:rPr>
          <w:color w:val="000000"/>
          <w:sz w:val="28"/>
        </w:rPr>
        <w:t>      6) класс предшкольной подготовки в организации среднего образования (дети 6-7-ми лет) – 20 часов с продолжительностью по 25-30 минут.</w:t>
      </w:r>
    </w:p>
    <w:p w:rsidR="00E57918" w:rsidRDefault="00BF7D03">
      <w:pPr>
        <w:spacing w:after="0"/>
      </w:pPr>
      <w:bookmarkStart w:id="112" w:name="z118"/>
      <w:bookmarkEnd w:id="111"/>
      <w:r>
        <w:rPr>
          <w:b/>
          <w:color w:val="000000"/>
        </w:rPr>
        <w:t xml:space="preserve"> Глава 4. Требования к уровню подготовки воспитанников</w:t>
      </w:r>
    </w:p>
    <w:p w:rsidR="00E57918" w:rsidRDefault="00BF7D03">
      <w:pPr>
        <w:spacing w:after="0"/>
        <w:jc w:val="both"/>
      </w:pPr>
      <w:bookmarkStart w:id="113" w:name="z119"/>
      <w:bookmarkEnd w:id="112"/>
      <w:r>
        <w:rPr>
          <w:color w:val="000000"/>
          <w:sz w:val="28"/>
        </w:rPr>
        <w:t>      16. Воспитанник дошкольной организации должен освоить объем знаний, умений, навыков и компетенций, подлежащих освоению по возрастным группам по каждой образовательной области и по каждой организо</w:t>
      </w:r>
      <w:r>
        <w:rPr>
          <w:color w:val="000000"/>
          <w:sz w:val="28"/>
        </w:rPr>
        <w:t>ванной учебной деятельности, определяемый в типовой учебной программе:</w:t>
      </w:r>
    </w:p>
    <w:p w:rsidR="00E57918" w:rsidRDefault="00BF7D03">
      <w:pPr>
        <w:spacing w:after="0"/>
        <w:jc w:val="both"/>
      </w:pPr>
      <w:bookmarkStart w:id="114" w:name="z120"/>
      <w:bookmarkEnd w:id="113"/>
      <w:r>
        <w:rPr>
          <w:color w:val="000000"/>
          <w:sz w:val="28"/>
        </w:rPr>
        <w:t>      17. Требования к уровню подготовки воспитанников определяются в типовой учебной программе в виде ожидаемых результатов на основе мониторинга достижений воспитанника в соответствии</w:t>
      </w:r>
      <w:r>
        <w:rPr>
          <w:color w:val="000000"/>
          <w:sz w:val="28"/>
        </w:rPr>
        <w:t xml:space="preserve"> с его возрастом:</w:t>
      </w:r>
    </w:p>
    <w:p w:rsidR="00E57918" w:rsidRDefault="00BF7D03">
      <w:pPr>
        <w:spacing w:after="0"/>
        <w:jc w:val="both"/>
      </w:pPr>
      <w:bookmarkStart w:id="115" w:name="z121"/>
      <w:bookmarkEnd w:id="114"/>
      <w:r>
        <w:rPr>
          <w:color w:val="000000"/>
          <w:sz w:val="28"/>
        </w:rPr>
        <w:t xml:space="preserve">       1) первый уровень – ребенок воспроизводит те или иные действие и знания; </w:t>
      </w:r>
    </w:p>
    <w:p w:rsidR="00E57918" w:rsidRDefault="00BF7D03">
      <w:pPr>
        <w:spacing w:after="0"/>
        <w:jc w:val="both"/>
      </w:pPr>
      <w:bookmarkStart w:id="116" w:name="z122"/>
      <w:bookmarkEnd w:id="115"/>
      <w:r>
        <w:rPr>
          <w:color w:val="000000"/>
          <w:sz w:val="28"/>
        </w:rPr>
        <w:t xml:space="preserve">       2) второй уровень – ребенок осознает свои действия и владеет определенным запасом знаний; </w:t>
      </w:r>
    </w:p>
    <w:p w:rsidR="00E57918" w:rsidRDefault="00BF7D03">
      <w:pPr>
        <w:spacing w:after="0"/>
        <w:jc w:val="both"/>
      </w:pPr>
      <w:bookmarkStart w:id="117" w:name="z123"/>
      <w:bookmarkEnd w:id="116"/>
      <w:r>
        <w:rPr>
          <w:color w:val="000000"/>
          <w:sz w:val="28"/>
        </w:rPr>
        <w:t>      3) третий уровень – ребенок применяет то, что он знае</w:t>
      </w:r>
      <w:r>
        <w:rPr>
          <w:color w:val="000000"/>
          <w:sz w:val="28"/>
        </w:rPr>
        <w:t>т и умеет, самостоятельно и творчески использует знания, умения и навыки.</w:t>
      </w:r>
    </w:p>
    <w:p w:rsidR="00E57918" w:rsidRDefault="00BF7D03">
      <w:pPr>
        <w:spacing w:after="0"/>
        <w:jc w:val="both"/>
      </w:pPr>
      <w:bookmarkStart w:id="118" w:name="z124"/>
      <w:bookmarkEnd w:id="117"/>
      <w:r>
        <w:rPr>
          <w:color w:val="000000"/>
          <w:sz w:val="28"/>
        </w:rPr>
        <w:t>      18. Выпускник дошкольной организации и предшкольного класса организации среднего образования должен обладать следующими качествами:</w:t>
      </w:r>
    </w:p>
    <w:p w:rsidR="00E57918" w:rsidRDefault="00BF7D03">
      <w:pPr>
        <w:spacing w:after="0"/>
        <w:jc w:val="both"/>
      </w:pPr>
      <w:bookmarkStart w:id="119" w:name="z125"/>
      <w:bookmarkEnd w:id="118"/>
      <w:r>
        <w:rPr>
          <w:color w:val="000000"/>
          <w:sz w:val="28"/>
        </w:rPr>
        <w:t>      1) физически развитый;</w:t>
      </w:r>
    </w:p>
    <w:p w:rsidR="00E57918" w:rsidRDefault="00BF7D03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>      2) любозн</w:t>
      </w:r>
      <w:r>
        <w:rPr>
          <w:color w:val="000000"/>
          <w:sz w:val="28"/>
        </w:rPr>
        <w:t>ательный;</w:t>
      </w:r>
    </w:p>
    <w:p w:rsidR="00E57918" w:rsidRDefault="00BF7D03">
      <w:pPr>
        <w:spacing w:after="0"/>
        <w:jc w:val="both"/>
      </w:pPr>
      <w:bookmarkStart w:id="121" w:name="z127"/>
      <w:bookmarkEnd w:id="120"/>
      <w:r>
        <w:rPr>
          <w:color w:val="000000"/>
          <w:sz w:val="28"/>
        </w:rPr>
        <w:t>      3) уверенный в себе и активный;</w:t>
      </w:r>
    </w:p>
    <w:p w:rsidR="00E57918" w:rsidRDefault="00BF7D03">
      <w:pPr>
        <w:spacing w:after="0"/>
        <w:jc w:val="both"/>
      </w:pPr>
      <w:bookmarkStart w:id="122" w:name="z128"/>
      <w:bookmarkEnd w:id="121"/>
      <w:r>
        <w:rPr>
          <w:color w:val="000000"/>
          <w:sz w:val="28"/>
        </w:rPr>
        <w:t>      4) эмоционально отзывчивый;</w:t>
      </w:r>
    </w:p>
    <w:p w:rsidR="00E57918" w:rsidRDefault="00BF7D03">
      <w:pPr>
        <w:spacing w:after="0"/>
        <w:jc w:val="both"/>
      </w:pPr>
      <w:bookmarkStart w:id="123" w:name="z129"/>
      <w:bookmarkEnd w:id="122"/>
      <w:r>
        <w:rPr>
          <w:color w:val="000000"/>
          <w:sz w:val="28"/>
        </w:rPr>
        <w:t>      5) владеюший социальными навыками и способами взаимодействия со сверстниками и взрослыми, навыками самообучения;</w:t>
      </w:r>
    </w:p>
    <w:p w:rsidR="00E57918" w:rsidRDefault="00BF7D03">
      <w:pPr>
        <w:spacing w:after="0"/>
        <w:jc w:val="both"/>
      </w:pPr>
      <w:bookmarkStart w:id="124" w:name="z130"/>
      <w:bookmarkEnd w:id="123"/>
      <w:r>
        <w:rPr>
          <w:color w:val="000000"/>
          <w:sz w:val="28"/>
        </w:rPr>
        <w:t>      6) имеющий первичные представления о себе, семье,</w:t>
      </w:r>
      <w:r>
        <w:rPr>
          <w:color w:val="000000"/>
          <w:sz w:val="28"/>
        </w:rPr>
        <w:t xml:space="preserve"> обществе (ближайшем социуме), государстве (стране), мире и природе;</w:t>
      </w:r>
    </w:p>
    <w:p w:rsidR="00E57918" w:rsidRDefault="00BF7D03">
      <w:pPr>
        <w:spacing w:after="0"/>
        <w:jc w:val="both"/>
      </w:pPr>
      <w:bookmarkStart w:id="125" w:name="z131"/>
      <w:bookmarkEnd w:id="124"/>
      <w:r>
        <w:rPr>
          <w:color w:val="000000"/>
          <w:sz w:val="28"/>
        </w:rPr>
        <w:t>      7) владеющий необходимыми умениями и навыками для обучения в организации среднего образования.</w:t>
      </w:r>
    </w:p>
    <w:p w:rsidR="00E57918" w:rsidRDefault="00BF7D03">
      <w:pPr>
        <w:spacing w:after="0"/>
        <w:jc w:val="both"/>
      </w:pPr>
      <w:bookmarkStart w:id="126" w:name="z132"/>
      <w:bookmarkEnd w:id="125"/>
      <w:r>
        <w:rPr>
          <w:color w:val="000000"/>
          <w:sz w:val="28"/>
        </w:rPr>
        <w:t>      19. Перечень умений и навыков воспитанников от 1 года до 6(7) лет приведены в пр</w:t>
      </w:r>
      <w:r>
        <w:rPr>
          <w:color w:val="000000"/>
          <w:sz w:val="28"/>
        </w:rPr>
        <w:t>иложении 1 к настоящему стандарту.</w:t>
      </w:r>
    </w:p>
    <w:p w:rsidR="00E57918" w:rsidRDefault="00BF7D03">
      <w:pPr>
        <w:spacing w:after="0"/>
        <w:jc w:val="both"/>
      </w:pPr>
      <w:bookmarkStart w:id="127" w:name="z133"/>
      <w:bookmarkEnd w:id="126"/>
      <w:r>
        <w:rPr>
          <w:color w:val="000000"/>
          <w:sz w:val="28"/>
        </w:rPr>
        <w:lastRenderedPageBreak/>
        <w:t>      20. Перечень умений и навыков воспитанников от 1 года до 6 лет приведены в приложении 2 к настоящему стандарту.</w:t>
      </w:r>
    </w:p>
    <w:p w:rsidR="00E57918" w:rsidRDefault="00BF7D03">
      <w:pPr>
        <w:spacing w:after="0"/>
      </w:pPr>
      <w:bookmarkStart w:id="128" w:name="z134"/>
      <w:bookmarkEnd w:id="127"/>
      <w:r>
        <w:rPr>
          <w:b/>
          <w:color w:val="000000"/>
        </w:rPr>
        <w:t xml:space="preserve"> Глава 5. Требования к сроку обучения</w:t>
      </w:r>
    </w:p>
    <w:p w:rsidR="00E57918" w:rsidRDefault="00BF7D03">
      <w:pPr>
        <w:spacing w:after="0"/>
        <w:jc w:val="both"/>
      </w:pPr>
      <w:bookmarkStart w:id="129" w:name="z135"/>
      <w:bookmarkEnd w:id="128"/>
      <w:r>
        <w:rPr>
          <w:color w:val="000000"/>
          <w:sz w:val="28"/>
        </w:rPr>
        <w:t>      21. Возрастная периодизация и возрастные группы следующие:</w:t>
      </w:r>
    </w:p>
    <w:p w:rsidR="00E57918" w:rsidRDefault="00BF7D03">
      <w:pPr>
        <w:spacing w:after="0"/>
        <w:jc w:val="both"/>
      </w:pPr>
      <w:bookmarkStart w:id="130" w:name="z136"/>
      <w:bookmarkEnd w:id="129"/>
      <w:r>
        <w:rPr>
          <w:color w:val="000000"/>
          <w:sz w:val="28"/>
        </w:rPr>
        <w:t>      1) ясельный возраст – от рождения до 3 лет:</w:t>
      </w:r>
    </w:p>
    <w:p w:rsidR="00E57918" w:rsidRDefault="00BF7D03">
      <w:pPr>
        <w:spacing w:after="0"/>
        <w:jc w:val="both"/>
      </w:pPr>
      <w:bookmarkStart w:id="131" w:name="z137"/>
      <w:bookmarkEnd w:id="130"/>
      <w:r>
        <w:rPr>
          <w:color w:val="000000"/>
          <w:sz w:val="28"/>
        </w:rPr>
        <w:t>      младенческий возраст - от рождения до 1 года;</w:t>
      </w:r>
    </w:p>
    <w:p w:rsidR="00E57918" w:rsidRDefault="00BF7D03">
      <w:pPr>
        <w:spacing w:after="0"/>
        <w:jc w:val="both"/>
      </w:pPr>
      <w:bookmarkStart w:id="132" w:name="z138"/>
      <w:bookmarkEnd w:id="131"/>
      <w:r>
        <w:rPr>
          <w:color w:val="000000"/>
          <w:sz w:val="28"/>
        </w:rPr>
        <w:t>      ранний возраст – от 1 года до 2 лет (группа раннего возраста);</w:t>
      </w:r>
    </w:p>
    <w:p w:rsidR="00E57918" w:rsidRDefault="00BF7D03">
      <w:pPr>
        <w:spacing w:after="0"/>
        <w:jc w:val="both"/>
      </w:pPr>
      <w:bookmarkStart w:id="133" w:name="z139"/>
      <w:bookmarkEnd w:id="132"/>
      <w:r>
        <w:rPr>
          <w:color w:val="000000"/>
          <w:sz w:val="28"/>
        </w:rPr>
        <w:t>      младший возраст – от 2 до 3 лет (первая младшая группа);</w:t>
      </w:r>
    </w:p>
    <w:p w:rsidR="00E57918" w:rsidRDefault="00BF7D03">
      <w:pPr>
        <w:spacing w:after="0"/>
        <w:jc w:val="both"/>
      </w:pPr>
      <w:bookmarkStart w:id="134" w:name="z140"/>
      <w:bookmarkEnd w:id="133"/>
      <w:r>
        <w:rPr>
          <w:color w:val="000000"/>
          <w:sz w:val="28"/>
        </w:rPr>
        <w:t>      2) дошкольный во</w:t>
      </w:r>
      <w:r>
        <w:rPr>
          <w:color w:val="000000"/>
          <w:sz w:val="28"/>
        </w:rPr>
        <w:t>зраст – от 3 до 6 (7) лет:</w:t>
      </w:r>
    </w:p>
    <w:p w:rsidR="00E57918" w:rsidRDefault="00BF7D03">
      <w:pPr>
        <w:spacing w:after="0"/>
        <w:jc w:val="both"/>
      </w:pPr>
      <w:bookmarkStart w:id="135" w:name="z141"/>
      <w:bookmarkEnd w:id="134"/>
      <w:r>
        <w:rPr>
          <w:color w:val="000000"/>
          <w:sz w:val="28"/>
        </w:rPr>
        <w:t>      младший дошкольный возраст – от 3 до 4 лет (вторая младшая группа);</w:t>
      </w:r>
    </w:p>
    <w:p w:rsidR="00E57918" w:rsidRDefault="00BF7D03">
      <w:pPr>
        <w:spacing w:after="0"/>
        <w:jc w:val="both"/>
      </w:pPr>
      <w:bookmarkStart w:id="136" w:name="z142"/>
      <w:bookmarkEnd w:id="135"/>
      <w:r>
        <w:rPr>
          <w:color w:val="000000"/>
          <w:sz w:val="28"/>
        </w:rPr>
        <w:t>      средний дошкольный возраст – от 4 до 5 лет (средняя группа);</w:t>
      </w:r>
    </w:p>
    <w:p w:rsidR="00E57918" w:rsidRDefault="00BF7D03">
      <w:pPr>
        <w:spacing w:after="0"/>
        <w:jc w:val="both"/>
      </w:pPr>
      <w:bookmarkStart w:id="137" w:name="z143"/>
      <w:bookmarkEnd w:id="136"/>
      <w:r>
        <w:rPr>
          <w:color w:val="000000"/>
          <w:sz w:val="28"/>
        </w:rPr>
        <w:t>      старший дошкольный возраст – от 5 до 6 (7) лет (от 5 до 6 лет – старшая группа в д</w:t>
      </w:r>
      <w:r>
        <w:rPr>
          <w:color w:val="000000"/>
          <w:sz w:val="28"/>
        </w:rPr>
        <w:t>ошкольной организации, от 6 до 7 лет – класс предшкольной подготовки в организации среднего образования).</w:t>
      </w:r>
    </w:p>
    <w:p w:rsidR="00E57918" w:rsidRDefault="00BF7D03">
      <w:pPr>
        <w:spacing w:after="0"/>
        <w:jc w:val="both"/>
      </w:pPr>
      <w:bookmarkStart w:id="138" w:name="z144"/>
      <w:bookmarkEnd w:id="137"/>
      <w:r>
        <w:rPr>
          <w:color w:val="000000"/>
          <w:sz w:val="28"/>
        </w:rPr>
        <w:t>      Срок освоения содержания типовой учебной программы воспитанниками от 1 года до 6(7) лет – 5 (6) лет.</w:t>
      </w:r>
    </w:p>
    <w:p w:rsidR="00E57918" w:rsidRDefault="00BF7D03">
      <w:pPr>
        <w:spacing w:after="0"/>
        <w:jc w:val="both"/>
      </w:pPr>
      <w:bookmarkStart w:id="139" w:name="z145"/>
      <w:bookmarkEnd w:id="138"/>
      <w:r>
        <w:rPr>
          <w:color w:val="000000"/>
          <w:sz w:val="28"/>
        </w:rPr>
        <w:t>      22. Возрастная периодизация и возраст</w:t>
      </w:r>
      <w:r>
        <w:rPr>
          <w:color w:val="000000"/>
          <w:sz w:val="28"/>
        </w:rPr>
        <w:t>ные группы следующие:</w:t>
      </w:r>
    </w:p>
    <w:p w:rsidR="00E57918" w:rsidRDefault="00BF7D03">
      <w:pPr>
        <w:spacing w:after="0"/>
        <w:jc w:val="both"/>
      </w:pPr>
      <w:bookmarkStart w:id="140" w:name="z146"/>
      <w:bookmarkEnd w:id="139"/>
      <w:r>
        <w:rPr>
          <w:color w:val="000000"/>
          <w:sz w:val="28"/>
        </w:rPr>
        <w:t>      1) ясельный возраст – от рождения до 3 лет:</w:t>
      </w:r>
    </w:p>
    <w:p w:rsidR="00E57918" w:rsidRDefault="00BF7D03">
      <w:pPr>
        <w:spacing w:after="0"/>
        <w:jc w:val="both"/>
      </w:pPr>
      <w:bookmarkStart w:id="141" w:name="z147"/>
      <w:bookmarkEnd w:id="140"/>
      <w:r>
        <w:rPr>
          <w:color w:val="000000"/>
          <w:sz w:val="28"/>
        </w:rPr>
        <w:t>      младенческий возраст – от рождения до 1 года;</w:t>
      </w:r>
    </w:p>
    <w:p w:rsidR="00E57918" w:rsidRDefault="00BF7D03">
      <w:pPr>
        <w:spacing w:after="0"/>
        <w:jc w:val="both"/>
      </w:pPr>
      <w:bookmarkStart w:id="142" w:name="z148"/>
      <w:bookmarkEnd w:id="141"/>
      <w:r>
        <w:rPr>
          <w:color w:val="000000"/>
          <w:sz w:val="28"/>
        </w:rPr>
        <w:t>      ранний возраст – от 1 года до 2 лет (группа раннего возраста);</w:t>
      </w:r>
    </w:p>
    <w:p w:rsidR="00E57918" w:rsidRDefault="00BF7D03">
      <w:pPr>
        <w:spacing w:after="0"/>
        <w:jc w:val="both"/>
      </w:pPr>
      <w:bookmarkStart w:id="143" w:name="z149"/>
      <w:bookmarkEnd w:id="142"/>
      <w:r>
        <w:rPr>
          <w:color w:val="000000"/>
          <w:sz w:val="28"/>
        </w:rPr>
        <w:t>      младший возраст – от 2 до 3 лет (младшая группа);</w:t>
      </w:r>
    </w:p>
    <w:p w:rsidR="00E57918" w:rsidRDefault="00BF7D03">
      <w:pPr>
        <w:spacing w:after="0"/>
        <w:jc w:val="both"/>
      </w:pPr>
      <w:bookmarkStart w:id="144" w:name="z150"/>
      <w:bookmarkEnd w:id="14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дошкольный возраст – от 3 до 6 лет:</w:t>
      </w:r>
    </w:p>
    <w:p w:rsidR="00E57918" w:rsidRDefault="00BF7D03">
      <w:pPr>
        <w:spacing w:after="0"/>
        <w:jc w:val="both"/>
      </w:pPr>
      <w:bookmarkStart w:id="145" w:name="z151"/>
      <w:bookmarkEnd w:id="144"/>
      <w:r>
        <w:rPr>
          <w:color w:val="000000"/>
          <w:sz w:val="28"/>
        </w:rPr>
        <w:t>      средний дошкольный возраст– от3 до 4 лет (средняя группа);</w:t>
      </w:r>
    </w:p>
    <w:p w:rsidR="00E57918" w:rsidRDefault="00BF7D03">
      <w:pPr>
        <w:spacing w:after="0"/>
        <w:jc w:val="both"/>
      </w:pPr>
      <w:bookmarkStart w:id="146" w:name="z152"/>
      <w:bookmarkEnd w:id="145"/>
      <w:r>
        <w:rPr>
          <w:color w:val="000000"/>
          <w:sz w:val="28"/>
        </w:rPr>
        <w:t>      старший дошкольный возраст – от 4 до 5 лет (старшая группа в дошкольной организации), от 5 до 6 лет – (группа (в дошкольной организации), класс (в</w:t>
      </w:r>
      <w:r>
        <w:rPr>
          <w:color w:val="000000"/>
          <w:sz w:val="28"/>
        </w:rPr>
        <w:t xml:space="preserve"> организации среднего образования) предшкольной подготовки).</w:t>
      </w:r>
    </w:p>
    <w:p w:rsidR="00E57918" w:rsidRDefault="00BF7D03">
      <w:pPr>
        <w:spacing w:after="0"/>
        <w:jc w:val="both"/>
      </w:pPr>
      <w:bookmarkStart w:id="147" w:name="z153"/>
      <w:bookmarkEnd w:id="146"/>
      <w:r>
        <w:rPr>
          <w:color w:val="000000"/>
          <w:sz w:val="28"/>
        </w:rPr>
        <w:t>      Срок освоения типовой учебной программы обновленного содержания воспитанниками от 1 года до 6 лет – 5 лет.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E57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"/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</w:t>
            </w:r>
            <w:r>
              <w:rPr>
                <w:color w:val="000000"/>
                <w:sz w:val="20"/>
              </w:rPr>
              <w:t>ия и обучения</w:t>
            </w:r>
          </w:p>
        </w:tc>
      </w:tr>
    </w:tbl>
    <w:p w:rsidR="00E57918" w:rsidRDefault="00BF7D03">
      <w:pPr>
        <w:spacing w:after="0"/>
      </w:pPr>
      <w:bookmarkStart w:id="148" w:name="z155"/>
      <w:r>
        <w:rPr>
          <w:b/>
          <w:color w:val="000000"/>
        </w:rPr>
        <w:t xml:space="preserve"> Перечень умений и навыков воспитанников от 1 года до 6(7) лет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5"/>
        <w:gridCol w:w="1186"/>
        <w:gridCol w:w="1097"/>
        <w:gridCol w:w="1058"/>
        <w:gridCol w:w="1225"/>
        <w:gridCol w:w="1188"/>
        <w:gridCol w:w="864"/>
        <w:gridCol w:w="367"/>
        <w:gridCol w:w="1221"/>
        <w:gridCol w:w="1171"/>
      </w:tblGrid>
      <w:tr w:rsidR="00E57918">
        <w:trPr>
          <w:trHeight w:val="30"/>
          <w:tblCellSpacing w:w="0" w:type="auto"/>
        </w:trPr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8"/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навыков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Ясельный возраст (от рождения до 3-х лет)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Дошкольный возраст (от 3 до 6 (7) лет)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Младенческий возраст (от рождения до 1 года)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Ранний возраст (от 1 года </w:t>
            </w:r>
            <w:r>
              <w:rPr>
                <w:color w:val="000000"/>
                <w:sz w:val="20"/>
              </w:rPr>
              <w:t>до 2-х лет)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Младший возраст (от 2-х до 3 лет)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Младший дошкольный возраст (от 3-х до 4-х лет)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дошкольный возраст (от 4-х до 5-ти лет)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Старший дошкольный возраст (от 5-ти до  6-ти лет)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Старший дошкольный возраст (от 6-ти до 7-ми лет)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1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Здоровье сберегающие навыки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Культурно-гигиенические навыки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Выполняет движения при виде объектов кормления. Помогает удерживать бутылочку, хватает чашу.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 ложкой самостоятельно, одевается при помощи взрослого, просится на горшок, знает его</w:t>
            </w:r>
            <w:r>
              <w:rPr>
                <w:color w:val="000000"/>
                <w:sz w:val="20"/>
              </w:rPr>
              <w:t xml:space="preserve"> место и своевременно сообщает о потребности.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первоначальными навыками личной гигиены.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и соблюдает правила личной гигиены.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последовательность выполнения гигиенических процедур.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Самостоятельно выполняет гигиенические процедуры.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н</w:t>
            </w:r>
            <w:r>
              <w:rPr>
                <w:color w:val="000000"/>
                <w:sz w:val="20"/>
              </w:rPr>
              <w:t>авыками самообслуживания и взаимопомощи при проведении гигиенических процедур, знает и выполняет все способы закаливания.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49" w:name="z156"/>
            <w:r>
              <w:rPr>
                <w:color w:val="000000"/>
                <w:sz w:val="20"/>
              </w:rPr>
              <w:t>Умеет хватать пальцы взрослых.</w:t>
            </w:r>
            <w:r>
              <w:br/>
            </w:r>
            <w:r>
              <w:rPr>
                <w:color w:val="000000"/>
                <w:sz w:val="20"/>
              </w:rPr>
              <w:t xml:space="preserve">Дотягивается до предметов и хватает обеими руками, передает предмет из рук в </w:t>
            </w:r>
            <w:r>
              <w:rPr>
                <w:color w:val="000000"/>
                <w:sz w:val="20"/>
              </w:rPr>
              <w:t>руки.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50" w:name="z157"/>
            <w:bookmarkEnd w:id="149"/>
            <w:r>
              <w:rPr>
                <w:color w:val="000000"/>
                <w:sz w:val="20"/>
              </w:rPr>
              <w:t>Умеет ходить и бегать в заданном направлении.</w:t>
            </w:r>
            <w:r>
              <w:br/>
            </w:r>
            <w:r>
              <w:rPr>
                <w:color w:val="000000"/>
                <w:sz w:val="20"/>
              </w:rPr>
              <w:t>Любит подниматься и спускаться</w:t>
            </w:r>
            <w:r>
              <w:br/>
            </w:r>
            <w:r>
              <w:rPr>
                <w:color w:val="000000"/>
                <w:sz w:val="20"/>
              </w:rPr>
              <w:t>с лестницы.</w:t>
            </w:r>
          </w:p>
        </w:tc>
        <w:bookmarkEnd w:id="150"/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первоначальными навыками бега, лазания, прыжков.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элементарными навыками выполнения основных видов движений.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выполнять самостоятельно жизнен</w:t>
            </w:r>
            <w:r>
              <w:rPr>
                <w:color w:val="000000"/>
                <w:sz w:val="20"/>
              </w:rPr>
              <w:t>но важные движения.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творческий подход при выполнении основных движений.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выполнять основные виды движений, достигая качественных и количественных показателей, соответствующих возрасту.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Самостоятельная двигательная активность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51" w:name="z159"/>
            <w:r>
              <w:rPr>
                <w:color w:val="000000"/>
                <w:sz w:val="20"/>
              </w:rPr>
              <w:t>Поднимается с</w:t>
            </w:r>
            <w:r>
              <w:rPr>
                <w:color w:val="000000"/>
                <w:sz w:val="20"/>
              </w:rPr>
              <w:t xml:space="preserve"> опорой на предмет, перемещается в пространстве.</w:t>
            </w:r>
            <w:r>
              <w:br/>
            </w:r>
            <w:r>
              <w:rPr>
                <w:color w:val="000000"/>
                <w:sz w:val="20"/>
              </w:rPr>
              <w:t>Вытаскивает предметы из контейнера, плещется в воде.</w:t>
            </w:r>
          </w:p>
        </w:tc>
        <w:bookmarkEnd w:id="151"/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играть рядом, самостоятельно находить яркие, привлекающие внимание предметы в пространстве.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играть в небольшой подгруппе.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соблюдать </w:t>
            </w:r>
            <w:r>
              <w:rPr>
                <w:color w:val="000000"/>
                <w:sz w:val="20"/>
              </w:rPr>
              <w:t>элементарные правила в совместных играх.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самостоятельно играть в различные игры и соблюдать все правила игры.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навыками организации подвижных игр с группой детей.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52" w:name="z160"/>
            <w:r>
              <w:rPr>
                <w:color w:val="000000"/>
                <w:sz w:val="20"/>
              </w:rPr>
              <w:t>Умеет произвольно управлять своими движениями и осознанно следовать правилам игр</w:t>
            </w:r>
            <w:r>
              <w:rPr>
                <w:color w:val="000000"/>
                <w:sz w:val="20"/>
              </w:rPr>
              <w:t>ы.</w:t>
            </w:r>
            <w:r>
              <w:br/>
            </w:r>
            <w:r>
              <w:rPr>
                <w:color w:val="000000"/>
                <w:sz w:val="20"/>
              </w:rPr>
              <w:t>Сформирован элементарный самоконтроль за двигательной деятельностью.</w:t>
            </w:r>
          </w:p>
        </w:tc>
        <w:bookmarkEnd w:id="152"/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образ жизни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Демонстрирует увеличивающуюся способность самоуспокоения и засыпания.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Исполняет режимные моменты.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Проявляет положительные эмоции при проведении закаливающих </w:t>
            </w:r>
            <w:r>
              <w:rPr>
                <w:color w:val="000000"/>
                <w:sz w:val="20"/>
              </w:rPr>
              <w:t>процедур и соблюдает осторожность в опасных ситуациях.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элементарные правила здорового образа жизни, выполняет по показу взрослого приемы закаливания.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53" w:name="z161"/>
            <w:r>
              <w:rPr>
                <w:color w:val="000000"/>
                <w:sz w:val="20"/>
              </w:rPr>
              <w:t>Знает и соблюдает элементарные правила ЗОЖ.</w:t>
            </w:r>
            <w:r>
              <w:br/>
            </w:r>
            <w:r>
              <w:rPr>
                <w:color w:val="000000"/>
                <w:sz w:val="20"/>
              </w:rPr>
              <w:t>Умеет обращаться с растениями, животными и насекомыми.</w:t>
            </w:r>
          </w:p>
        </w:tc>
        <w:bookmarkEnd w:id="153"/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ыполняет осознанно правила безопасности. Понимает важность и необходимость закаливающих процедур.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способы закаливания организма и сохранения правильной осанки. Соблюдает режим дня.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Коммуникативно-языковые навыки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Культура общения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Реагирует на звук</w:t>
            </w:r>
            <w:r>
              <w:rPr>
                <w:color w:val="000000"/>
                <w:sz w:val="20"/>
              </w:rPr>
              <w:t xml:space="preserve"> и его источник. Лепечет и подражает звукам.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Подражает новым словам; пользуется облегченными названиями знакомых предметов и действий и первыми полными словами.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вступать в контакт со сверстниками и близкими.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речь взрослого, умеет слушать воп</w:t>
            </w:r>
            <w:r>
              <w:rPr>
                <w:color w:val="000000"/>
                <w:sz w:val="20"/>
              </w:rPr>
              <w:t>росы и отвечать на них.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вступать в контакт со взрослыми, детьми и выполнять их просьбы.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правила поведения в общественных местах и соблюдает их.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Владеет: правилами общения, несловесными средствами общения, речевым этикетом.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Грамматический </w:t>
            </w:r>
            <w:r>
              <w:rPr>
                <w:color w:val="000000"/>
                <w:sz w:val="20"/>
              </w:rPr>
              <w:t>строй речи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пользоваться простыми словами и элементарно обозначать предметы и действия.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выразить свою мысль, чтобы быть понятым.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применять необходимые слова и словосочетания.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согласованно составлять сложносочиненные и сложнопод</w:t>
            </w:r>
            <w:r>
              <w:rPr>
                <w:color w:val="000000"/>
                <w:sz w:val="20"/>
              </w:rPr>
              <w:t>чиненные предложения с помощью вопросов взрослого.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проявлять критическое отношение к речи и стремиться говорить грамматически правильно.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грамматически правильно конструировать словосочетания и предложения. Использует в речи трудные формы знаком</w:t>
            </w:r>
            <w:r>
              <w:rPr>
                <w:color w:val="000000"/>
                <w:sz w:val="20"/>
              </w:rPr>
              <w:t>ых слов.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Звуковая культура речи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Реагирует жестами или голосом, когда называют его имя.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отчетливо произносить гласные и доступные в артикуляционном отношении согласные </w:t>
            </w:r>
            <w:r>
              <w:rPr>
                <w:color w:val="000000"/>
                <w:sz w:val="20"/>
              </w:rPr>
              <w:lastRenderedPageBreak/>
              <w:t>звуки.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Умеет правильно артикулировать гласные и согласные звуки.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четко </w:t>
            </w:r>
            <w:r>
              <w:rPr>
                <w:color w:val="000000"/>
                <w:sz w:val="20"/>
              </w:rPr>
              <w:t>произносить слова, вслушиваясь в их звучание.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правильно произносить все звуки родного языка.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активно играть со словами, дифференцируя звуки, пользуясь различными способами интонационн</w:t>
            </w:r>
            <w:r>
              <w:rPr>
                <w:color w:val="000000"/>
                <w:sz w:val="20"/>
              </w:rPr>
              <w:lastRenderedPageBreak/>
              <w:t>ой выразительности.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Умеет: говорить чисто, правильно, выразит</w:t>
            </w:r>
            <w:r>
              <w:rPr>
                <w:color w:val="000000"/>
                <w:sz w:val="20"/>
              </w:rPr>
              <w:t xml:space="preserve">ельно; классифицировать звуки, составлять слоги и </w:t>
            </w:r>
            <w:r>
              <w:rPr>
                <w:color w:val="000000"/>
                <w:sz w:val="20"/>
              </w:rPr>
              <w:lastRenderedPageBreak/>
              <w:t>слова с помощью условных звуковых обозначений.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Словарный запас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Имитирует действия, жесты и звуки других.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54" w:name="z162"/>
            <w:r>
              <w:rPr>
                <w:color w:val="000000"/>
                <w:sz w:val="20"/>
              </w:rPr>
              <w:t>Воспроизводит правильно слова и фразы, произнесенные взрослыми.</w:t>
            </w:r>
            <w:r>
              <w:br/>
            </w:r>
            <w:r>
              <w:rPr>
                <w:color w:val="000000"/>
                <w:sz w:val="20"/>
              </w:rPr>
              <w:t>Подражает звукам животного.</w:t>
            </w:r>
          </w:p>
        </w:tc>
        <w:bookmarkEnd w:id="154"/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</w:t>
            </w:r>
            <w:r>
              <w:rPr>
                <w:color w:val="000000"/>
                <w:sz w:val="20"/>
              </w:rPr>
              <w:t>отвечать на вопросы о себе, членах семьи, любимых игрушках.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Называет все действия, предметы, явления, их признаки и качества.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Использует слова без опоры на наглядно представленную ситуацию, активизирует в речи глаголы.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многозначность слова, исполь</w:t>
            </w:r>
            <w:r>
              <w:rPr>
                <w:color w:val="000000"/>
                <w:sz w:val="20"/>
              </w:rPr>
              <w:t>зуя в речи антонимы, синонимы.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55" w:name="z163"/>
            <w:r>
              <w:rPr>
                <w:color w:val="000000"/>
                <w:sz w:val="20"/>
              </w:rPr>
              <w:t>Владеет навыками словообразования.</w:t>
            </w:r>
            <w:r>
              <w:br/>
            </w:r>
            <w:r>
              <w:rPr>
                <w:color w:val="000000"/>
                <w:sz w:val="20"/>
              </w:rPr>
              <w:t>Умеет объяснять значения слов и употреблять в речи признаки, свойства предметов.</w:t>
            </w:r>
          </w:p>
        </w:tc>
        <w:bookmarkEnd w:id="155"/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Связная речь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выражать словами и короткими фразами просьбу, внимательно слушать задание и </w:t>
            </w:r>
            <w:r>
              <w:rPr>
                <w:color w:val="000000"/>
                <w:sz w:val="20"/>
              </w:rPr>
              <w:t>правильно выполнять его.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пользоваться словами для выражения желаний, чувств, мыслей.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правильно отвечать на вопросы при рассматривании картин, предметов, наблюдать за объектом живой и неживой природы.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основной формой общения, диалогическ</w:t>
            </w:r>
            <w:r>
              <w:rPr>
                <w:color w:val="000000"/>
                <w:sz w:val="20"/>
              </w:rPr>
              <w:t>ой речью. Умеет использовать высказывания из 2-3 предложений.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Составляет монолог, употребляя разные части речи, эпитеты и сравнения.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связно, последовательно составлять рассказ по картине, заданной тематике, высказываясь простыми распространенными пре</w:t>
            </w:r>
            <w:r>
              <w:rPr>
                <w:color w:val="000000"/>
                <w:sz w:val="20"/>
              </w:rPr>
              <w:t>дложениями.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Творческая речевая деятельность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Выражает мимикой, жестами, когда его прижимают, обнимают, ласкают, когда он устал или расстроен.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несложный сюжет маленьких инсценировок с игрушками и умеет подражать их действиям.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рассказывать </w:t>
            </w:r>
            <w:r>
              <w:rPr>
                <w:color w:val="000000"/>
                <w:sz w:val="20"/>
              </w:rPr>
              <w:t>наизусть потешки для пальчиковых игр.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применять простейшие приемы интонационной выразительности речи для характеристики персонажей.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рассказывать знакомые сказки, сочинять небольшие рассказы по игрушкам.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сочинять истории, понимает и исполь</w:t>
            </w:r>
            <w:r>
              <w:rPr>
                <w:color w:val="000000"/>
                <w:sz w:val="20"/>
              </w:rPr>
              <w:t>зует слова в переносном и иносказательном смысле.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рассказывать различные истории, сочиняет сказки, проявляет интерес к игре с рифмой и словом.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Восприятие произведений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Слушает и эмоционально реагирует на потешки </w:t>
            </w:r>
            <w:r>
              <w:rPr>
                <w:color w:val="000000"/>
                <w:sz w:val="20"/>
              </w:rPr>
              <w:lastRenderedPageBreak/>
              <w:t>и речевые упражнения.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Понимает корот</w:t>
            </w:r>
            <w:r>
              <w:rPr>
                <w:color w:val="000000"/>
                <w:sz w:val="20"/>
              </w:rPr>
              <w:t xml:space="preserve">кие рассказы, стихотворения </w:t>
            </w:r>
            <w:r>
              <w:rPr>
                <w:color w:val="000000"/>
                <w:sz w:val="20"/>
              </w:rPr>
              <w:lastRenderedPageBreak/>
              <w:t>потешки с использованием соответствующих картинок.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Умеет эмоционально откликаться на </w:t>
            </w:r>
            <w:r>
              <w:rPr>
                <w:color w:val="000000"/>
                <w:sz w:val="20"/>
              </w:rPr>
              <w:lastRenderedPageBreak/>
              <w:t>произведения устного народного творчества.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Умеет передать свое отношение к персонажу, </w:t>
            </w:r>
            <w:r>
              <w:rPr>
                <w:color w:val="000000"/>
                <w:sz w:val="20"/>
              </w:rPr>
              <w:lastRenderedPageBreak/>
              <w:t>различным событиям.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Умеет называть несколько </w:t>
            </w:r>
            <w:r>
              <w:rPr>
                <w:color w:val="000000"/>
                <w:sz w:val="20"/>
              </w:rPr>
              <w:t xml:space="preserve">произведений, которые </w:t>
            </w:r>
            <w:r>
              <w:rPr>
                <w:color w:val="000000"/>
                <w:sz w:val="20"/>
              </w:rPr>
              <w:lastRenderedPageBreak/>
              <w:t>ему нравятся, использовать литературные образы в игре.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Проявляет интерес к книгам, может выразительн</w:t>
            </w:r>
            <w:r>
              <w:rPr>
                <w:color w:val="000000"/>
                <w:sz w:val="20"/>
              </w:rPr>
              <w:lastRenderedPageBreak/>
              <w:t>о читать наизусть стихи.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Умеет пересказывать текст знакомых произведени</w:t>
            </w:r>
            <w:r>
              <w:rPr>
                <w:color w:val="000000"/>
                <w:sz w:val="20"/>
              </w:rPr>
              <w:lastRenderedPageBreak/>
              <w:t>й по зрительной опоре.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грамоты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проводить анализ в трехзвуковых словах. Умеет слышать и выделять ударный слог.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56" w:name="z164"/>
            <w:r>
              <w:rPr>
                <w:color w:val="000000"/>
                <w:sz w:val="20"/>
              </w:rPr>
              <w:t>Применяет знания при анализе произношения и звучания звуков. Проводит звуковой анализ</w:t>
            </w:r>
            <w:r>
              <w:br/>
            </w:r>
            <w:r>
              <w:rPr>
                <w:color w:val="000000"/>
                <w:sz w:val="20"/>
              </w:rPr>
              <w:t>4-х звуковых слов, характеризует звуки.</w:t>
            </w:r>
          </w:p>
        </w:tc>
        <w:bookmarkEnd w:id="156"/>
      </w:tr>
      <w:tr w:rsidR="00E57918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Познавательные навыки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Ориентировка в свойствах предметов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Способен запоминать и осуществлять поиск предмета.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группировать однородные предметы по одному из следующих признаков (величина, форма). Различает четыре основных цвета.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Различает основные цвета, форму, величину, фак</w:t>
            </w:r>
            <w:r>
              <w:rPr>
                <w:color w:val="000000"/>
                <w:sz w:val="20"/>
              </w:rPr>
              <w:t>туру предметов.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и называет характерные отличия предметов способом сравнения (наложения, приложения).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называть признаки и характерные отличия предметов на основе осязательного, слухового и обонятельного восприятия.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рассматривать свойства и</w:t>
            </w:r>
            <w:r>
              <w:rPr>
                <w:color w:val="000000"/>
                <w:sz w:val="20"/>
              </w:rPr>
              <w:t xml:space="preserve"> признаки предметов как категории познавательной деятельности.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знаниями о свойствах и разновидностях различных материалов, используемых для изготовления предметов в зависимости от их назначения и применения в жизни человека.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окружающего</w:t>
            </w:r>
            <w:r>
              <w:rPr>
                <w:color w:val="000000"/>
                <w:sz w:val="20"/>
              </w:rPr>
              <w:t xml:space="preserve"> мира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Изучает предметы разными способами (т.е., кидая, бросая, наблюдая за действиями других).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знаниями о себе, семье. Узнает животных, растения, предметы ближайшего окружения.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любознательность, особый интерес к людям и их поступкам.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</w:t>
            </w:r>
            <w:r>
              <w:rPr>
                <w:color w:val="000000"/>
                <w:sz w:val="20"/>
              </w:rPr>
              <w:t xml:space="preserve">еет способностью замечать и называть простейшие изменения в природе, погоде. Понимает и называет значения </w:t>
            </w:r>
            <w:r>
              <w:rPr>
                <w:color w:val="000000"/>
                <w:sz w:val="20"/>
              </w:rPr>
              <w:lastRenderedPageBreak/>
              <w:t>сигналов светофора.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Понимает простейшие причинно-следственные связи в живой, неживой природе и общественной жизни.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систематизировать, группирова</w:t>
            </w:r>
            <w:r>
              <w:rPr>
                <w:color w:val="000000"/>
                <w:sz w:val="20"/>
              </w:rPr>
              <w:t xml:space="preserve">ть и решать познавательные задачи в наглядно-действенном и наглядно-образном </w:t>
            </w:r>
            <w:r>
              <w:rPr>
                <w:color w:val="000000"/>
                <w:sz w:val="20"/>
              </w:rPr>
              <w:lastRenderedPageBreak/>
              <w:t>плане. Владеет способностями находить сходство и различие.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Умеет обобщать представления об объектах окружающей действительности, на основе выделения </w:t>
            </w:r>
            <w:r>
              <w:rPr>
                <w:color w:val="000000"/>
                <w:sz w:val="20"/>
              </w:rPr>
              <w:lastRenderedPageBreak/>
              <w:t>характерных и существенных при</w:t>
            </w:r>
            <w:r>
              <w:rPr>
                <w:color w:val="000000"/>
                <w:sz w:val="20"/>
              </w:rPr>
              <w:t>знаков.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Конструктивные навыки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Пробует разные способы выполнения действий.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составлять элементарные конструкции при помощи взрослого.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Воспроизводит простые конструкции по показу взрослого (умеет накладывать, приставлять, прикладывать).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</w:t>
            </w:r>
            <w:r>
              <w:rPr>
                <w:color w:val="000000"/>
                <w:sz w:val="20"/>
              </w:rPr>
              <w:t>использовать строительный материал, варьируя различными способами. Знает и называет их основные детали.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самостоятельность при выборе материала для конструкции, стремится выполнять постройки.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несколькими простыми обобщенными способами конс</w:t>
            </w:r>
            <w:r>
              <w:rPr>
                <w:color w:val="000000"/>
                <w:sz w:val="20"/>
              </w:rPr>
              <w:t>труирования и использует одни и те же способы для получения разных результатов.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практическим моделированием реальных и абстрактных объектов из геометрических фигур в виде аппликаций или рисунков.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экологической культуры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Эмоционально </w:t>
            </w:r>
            <w:r>
              <w:rPr>
                <w:color w:val="000000"/>
                <w:sz w:val="20"/>
              </w:rPr>
              <w:t>реагирует на мир природы; замечает растения, животных в окружающей среде.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различать живые существа, растения, проявляет к ним интерес.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проявлять доброжелательное и бережное отношение к животным.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выполнять элементарные трудовые поручения с</w:t>
            </w:r>
            <w:r>
              <w:rPr>
                <w:color w:val="000000"/>
                <w:sz w:val="20"/>
              </w:rPr>
              <w:t>овместно со взрослыми по уходу за растениями.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некоторыми нормами поведения на природе.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многообразие окружающего мира. Знает признаки и свойства растений, среду обитания животных.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Умеет: различать и называть животных и растения по мелким от</w:t>
            </w:r>
            <w:r>
              <w:rPr>
                <w:color w:val="000000"/>
                <w:sz w:val="20"/>
              </w:rPr>
              <w:t>личительным признакам, ухаживать за обитателями живого уголка, соблюдать осторожность, оказавшись в новых жизненных ситуациях.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Элементарные математические представления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Играет с разными по размеру и форме игрушками или предметами.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Понимает указания </w:t>
            </w:r>
            <w:r>
              <w:rPr>
                <w:color w:val="000000"/>
                <w:sz w:val="20"/>
              </w:rPr>
              <w:t>взрослого и может найти предмет в окружающем пространстве.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первоначальными навыками ориентировки в пространстве.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демонстрировать элементарные представления о времени, пространстве.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 представление о времени (части суток: утро, день, ночь;</w:t>
            </w:r>
            <w:r>
              <w:rPr>
                <w:color w:val="000000"/>
                <w:sz w:val="20"/>
              </w:rPr>
              <w:t xml:space="preserve"> дни: сегодня, вчера, завтра). Понятиях: быстро, </w:t>
            </w:r>
            <w:r>
              <w:rPr>
                <w:color w:val="000000"/>
                <w:sz w:val="20"/>
              </w:rPr>
              <w:lastRenderedPageBreak/>
              <w:t>медленно.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Знает структурные характеристики геометрических фигур, количественные отношения в прямом и обратном </w:t>
            </w:r>
            <w:r>
              <w:rPr>
                <w:color w:val="000000"/>
                <w:sz w:val="20"/>
              </w:rPr>
              <w:lastRenderedPageBreak/>
              <w:t>порядке.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Умеет: классифицировать объекты по разным признакам, устанавливать пространственно-време</w:t>
            </w:r>
            <w:r>
              <w:rPr>
                <w:color w:val="000000"/>
                <w:sz w:val="20"/>
              </w:rPr>
              <w:t xml:space="preserve">нные </w:t>
            </w:r>
            <w:r>
              <w:rPr>
                <w:color w:val="000000"/>
                <w:sz w:val="20"/>
              </w:rPr>
              <w:lastRenderedPageBreak/>
              <w:t>отношения с помощью слов, владеет приемами логического мышления.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Поисковая и экспериментальная деятельность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Проявляет интерес к исследованию предметов, манипулирует или изучает новые предметы. Соотносит предмет по размеру, хотя не всегда по </w:t>
            </w:r>
            <w:r>
              <w:rPr>
                <w:color w:val="000000"/>
                <w:sz w:val="20"/>
              </w:rPr>
              <w:t>назначению.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умением вталкивать в различные углубления (отверстия) предметы в соответствии с их формой.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 действия с различными предметами (разъединять, соединять, конструировать).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самостоятельно экспериментировать со знакомыми </w:t>
            </w:r>
            <w:r>
              <w:rPr>
                <w:color w:val="000000"/>
                <w:sz w:val="20"/>
              </w:rPr>
              <w:t>материалами.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57" w:name="z165"/>
            <w:r>
              <w:rPr>
                <w:color w:val="000000"/>
                <w:sz w:val="20"/>
              </w:rPr>
              <w:t>Умеет целенаправ</w:t>
            </w:r>
            <w:r>
              <w:br/>
            </w:r>
            <w:r>
              <w:rPr>
                <w:color w:val="000000"/>
                <w:sz w:val="20"/>
              </w:rPr>
              <w:t>ленно экспериментировать, моделировать с новыми материалами и выделять наиболее общие признаки между предметами.</w:t>
            </w:r>
          </w:p>
        </w:tc>
        <w:bookmarkEnd w:id="157"/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последовательно и результативно экспериментировать, устанавливать простейшие причинно-следственные связи.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меет ставить цель в экспериментальной деятельности, достигать результата.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Работа с информацией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Наблюдает и реагирует на свое отражение в зеркале.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Получает информацию через чувства (через осязание, обоняние прикосновение).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Проявляет интерес к различным </w:t>
            </w:r>
            <w:r>
              <w:rPr>
                <w:color w:val="000000"/>
                <w:sz w:val="20"/>
              </w:rPr>
              <w:t>источникам информации.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Определяет интересную информацию.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необходимость в получении новой информации.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и умеет представить новую информацию, кому она будет интересна.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умением анализировать полученную информацию и использовать ее осо</w:t>
            </w:r>
            <w:r>
              <w:rPr>
                <w:color w:val="000000"/>
                <w:sz w:val="20"/>
              </w:rPr>
              <w:t>знанно.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Творческие навыки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Музыкальная деятельность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Радуется веселым играм со взрослым, ударяет по поверхности, после того, как видит стучание по барабану. Производит действия с музыкальными предметами</w:t>
            </w:r>
            <w:r>
              <w:rPr>
                <w:color w:val="000000"/>
                <w:sz w:val="20"/>
              </w:rPr>
              <w:lastRenderedPageBreak/>
              <w:t>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Умеет передать веселый характер плясовой мелодии </w:t>
            </w:r>
            <w:r>
              <w:rPr>
                <w:color w:val="000000"/>
                <w:sz w:val="20"/>
              </w:rPr>
              <w:t>несложными движениями.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музыкальные инструменты, различает высокое и низкое звучание музыкальной фразы, проявляет желание петь совместно со взрослыми.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Различает темп музыкального произведения, различает звуки по высоте, реагирует на начало и окончание</w:t>
            </w:r>
            <w:r>
              <w:rPr>
                <w:color w:val="000000"/>
                <w:sz w:val="20"/>
              </w:rPr>
              <w:t xml:space="preserve"> мелодии.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Различает тембры голоса, поет протяжно, четко произносит слова, выполняет танцевальные, музыкально-ритмические движения.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простейшими навыками игры на детских музыкальных инструментах, различает основные свойства музыкального звука, длител</w:t>
            </w:r>
            <w:r>
              <w:rPr>
                <w:color w:val="000000"/>
                <w:sz w:val="20"/>
              </w:rPr>
              <w:t>ьность, тембр. Владеет способностя</w:t>
            </w:r>
            <w:r>
              <w:rPr>
                <w:color w:val="000000"/>
                <w:sz w:val="20"/>
              </w:rPr>
              <w:lastRenderedPageBreak/>
              <w:t>ми к певческой импровизации.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Умеет: различать мелодию и аккомпанирующий музыкальный инструмент, звуки регистра, воспринимать и воспроизводить минорное и мажорное </w:t>
            </w:r>
            <w:r>
              <w:rPr>
                <w:color w:val="000000"/>
                <w:sz w:val="20"/>
              </w:rPr>
              <w:lastRenderedPageBreak/>
              <w:t>звучание при игре на детских инструментах, пении и танце.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Продуктивная деятельность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 реагирует на яркие предметы: картинки, цветы (берет в рот, кивает, стучит, бьет, бросает предметы).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Заполняет лист бумаги яркими пятнами, мазками (краска, маркеры, мелки, карандаши); лепит плоские, круглые формы.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</w:t>
            </w:r>
            <w:r>
              <w:rPr>
                <w:color w:val="000000"/>
                <w:sz w:val="20"/>
              </w:rPr>
              <w:t>деет навыками лепки (проделывает углубления, украшает предметы). Умеет проводить на листе бумаги прямые вертикальные, горизонтальные волнообразные линии.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основными техническими навыками и умениями, необходимыми для изобразительной деятельности.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</w:t>
            </w:r>
            <w:r>
              <w:rPr>
                <w:color w:val="000000"/>
                <w:sz w:val="20"/>
              </w:rPr>
              <w:t>ет представление о видах изобразительного искусства (живопись, скульптура, народное искусство).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Самостоятельно выбирает технические способы и средства изображения в соответствии с характером образа.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самостоятельно применять различные технические сред</w:t>
            </w:r>
            <w:r>
              <w:rPr>
                <w:color w:val="000000"/>
                <w:sz w:val="20"/>
              </w:rPr>
              <w:t>ства, дополнять и украшать работу новыми деталями.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Эстетическое восприятие окружающего мира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-----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Всматривается в яркие цвета красок, проявляет восхищение, радость.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радость, эмоциональный отклик при рассматривании народных игрушек.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</w:t>
            </w:r>
            <w:r>
              <w:rPr>
                <w:color w:val="000000"/>
                <w:sz w:val="20"/>
              </w:rPr>
              <w:t xml:space="preserve"> интерес к различным видам изобразительного искусства, использует материалы аккуратно.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Ритмично располагает геометрические формы и растительные элементы. Эмоционально воспринимает танцевальный характер музыки, замечает красоту окружающего мира.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и</w:t>
            </w:r>
            <w:r>
              <w:rPr>
                <w:color w:val="000000"/>
                <w:sz w:val="20"/>
              </w:rPr>
              <w:t>нтерес к декоративному искусству, дизайну, выбирает и обосновывает приемы работы, использует рационально материалы для работы, эмоционально откликается на красоту природы, одежду и убранство помещений.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 представление о значении цветовой насыщенности (</w:t>
            </w:r>
            <w:r>
              <w:rPr>
                <w:color w:val="000000"/>
                <w:sz w:val="20"/>
              </w:rPr>
              <w:t>фактуры) рассматриваемого предмета. Владеет навыками первичного анализа произведений искусства в контексте других видов искусства.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Социальные навыки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Навыки культуры поведения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Реагирует на приветствие, прощание.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выполнять просьбу, выраженную </w:t>
            </w:r>
            <w:r>
              <w:rPr>
                <w:color w:val="000000"/>
                <w:sz w:val="20"/>
              </w:rPr>
              <w:t xml:space="preserve">простым </w:t>
            </w:r>
            <w:r>
              <w:rPr>
                <w:color w:val="000000"/>
                <w:sz w:val="20"/>
              </w:rPr>
              <w:lastRenderedPageBreak/>
              <w:t>предложением.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Понимает нормы и правила поведения, использует </w:t>
            </w:r>
            <w:r>
              <w:rPr>
                <w:color w:val="000000"/>
                <w:sz w:val="20"/>
              </w:rPr>
              <w:lastRenderedPageBreak/>
              <w:t>слова приветствия, прощания, благодарности.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Владеет знаниями о человеческих отношениях, </w:t>
            </w:r>
            <w:r>
              <w:rPr>
                <w:color w:val="000000"/>
                <w:sz w:val="20"/>
              </w:rPr>
              <w:lastRenderedPageBreak/>
              <w:t>понимает эмоциональное состояние.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Проявляет элементарную заботу о близких и окружающих </w:t>
            </w:r>
            <w:r>
              <w:rPr>
                <w:color w:val="000000"/>
                <w:sz w:val="20"/>
              </w:rPr>
              <w:lastRenderedPageBreak/>
              <w:t>людях.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Умеет</w:t>
            </w:r>
            <w:r>
              <w:rPr>
                <w:color w:val="000000"/>
                <w:sz w:val="20"/>
              </w:rPr>
              <w:t xml:space="preserve"> просить помощь в необходимых ситуациях, </w:t>
            </w:r>
            <w:r>
              <w:rPr>
                <w:color w:val="000000"/>
                <w:sz w:val="20"/>
              </w:rPr>
              <w:lastRenderedPageBreak/>
              <w:t>уважает желания других людей.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Знает о нравственных нормах поведения, этикете, </w:t>
            </w:r>
            <w:r>
              <w:rPr>
                <w:color w:val="000000"/>
                <w:sz w:val="20"/>
              </w:rPr>
              <w:lastRenderedPageBreak/>
              <w:t>правилах поведения на природе.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Взаимодействие со взрослыми и сверстниками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58" w:name="z166"/>
            <w:r>
              <w:rPr>
                <w:color w:val="000000"/>
                <w:sz w:val="20"/>
              </w:rPr>
              <w:t xml:space="preserve">Признает непосредственных членов семьи. Улыбается, машет </w:t>
            </w:r>
            <w:r>
              <w:rPr>
                <w:color w:val="000000"/>
                <w:sz w:val="20"/>
              </w:rPr>
              <w:t>ручками или смеется, реагируя на положительную взаимосвязь со взрослыми.</w:t>
            </w:r>
            <w:r>
              <w:br/>
            </w:r>
            <w:r>
              <w:rPr>
                <w:color w:val="000000"/>
                <w:sz w:val="20"/>
              </w:rPr>
              <w:t>Показывает симпатии и антипатии к действиям, взаимодействию.</w:t>
            </w:r>
          </w:p>
        </w:tc>
        <w:bookmarkEnd w:id="158"/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Взаимодействует со взрослыми в различных играх – развлечениях. Умеет внимательно слушать взрослого и выполняет несложные п</w:t>
            </w:r>
            <w:r>
              <w:rPr>
                <w:color w:val="000000"/>
                <w:sz w:val="20"/>
              </w:rPr>
              <w:t>оручения.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отзывчивость, доброжелательность, сочувствие к близким людям, сверстникам.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входить в устойчивые игровые объединения со сверстниками и общаться со взрослыми на познавательные темы.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Выполняет совместные со взрослыми трудовые действи</w:t>
            </w:r>
            <w:r>
              <w:rPr>
                <w:color w:val="000000"/>
                <w:sz w:val="20"/>
              </w:rPr>
              <w:t>я. Осознает свое положение среди сверстников и свое "Я".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сотрудничать со взрослыми и сверстниками, ставить общую цель и обсуждать их результаты.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дружно включаться в совместную деятельность со взрослыми, стремиться быть полезным и получать удовл</w:t>
            </w:r>
            <w:r>
              <w:rPr>
                <w:color w:val="000000"/>
                <w:sz w:val="20"/>
              </w:rPr>
              <w:t>етворение.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Представление о нравственных нормах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Выражает первичные эмоции. Использует движения тела и звук, когда нуждается в помощи.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пользоваться словами, необходимыми для выражения желаний и налаживания взаимоотношений с окружающими.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Знает и </w:t>
            </w:r>
            <w:r>
              <w:rPr>
                <w:color w:val="000000"/>
                <w:sz w:val="20"/>
              </w:rPr>
              <w:t>понимает, что такое "хорошо", а что такое "плохо".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оценивать свой поступок и сказочных персонажей.</w:t>
            </w:r>
          </w:p>
        </w:tc>
        <w:tc>
          <w:tcPr>
            <w:tcW w:w="1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Соблюдает нравственные нормы и правила поведения в обществе.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Соблюдает нравственные нормы поведения, испытывает радость, удовлетворение от хороших пост</w:t>
            </w:r>
            <w:r>
              <w:rPr>
                <w:color w:val="000000"/>
                <w:sz w:val="20"/>
              </w:rPr>
              <w:t>упков, переживание при нарушении моральных норм.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этические нормы и ценности своего и других народов, проявляет эмпатию, толерантность. Владеет умением взаимосвязи в социальном мире, коммуникативными навыками по соблюдению правил общественного порядка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E5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</w:t>
            </w:r>
          </w:p>
        </w:tc>
      </w:tr>
    </w:tbl>
    <w:p w:rsidR="00E57918" w:rsidRDefault="00BF7D03">
      <w:pPr>
        <w:spacing w:after="0"/>
      </w:pPr>
      <w:bookmarkStart w:id="159" w:name="z168"/>
      <w:r>
        <w:rPr>
          <w:b/>
          <w:color w:val="000000"/>
        </w:rPr>
        <w:lastRenderedPageBreak/>
        <w:t xml:space="preserve"> Перечень умений и навыков воспитанников от 1 года до 6 лет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3"/>
        <w:gridCol w:w="1328"/>
        <w:gridCol w:w="993"/>
        <w:gridCol w:w="270"/>
        <w:gridCol w:w="1210"/>
        <w:gridCol w:w="8"/>
        <w:gridCol w:w="1401"/>
        <w:gridCol w:w="8"/>
        <w:gridCol w:w="1359"/>
        <w:gridCol w:w="1396"/>
        <w:gridCol w:w="1396"/>
      </w:tblGrid>
      <w:tr w:rsidR="00E57918">
        <w:trPr>
          <w:trHeight w:val="30"/>
          <w:tblCellSpacing w:w="0" w:type="auto"/>
        </w:trPr>
        <w:tc>
          <w:tcPr>
            <w:tcW w:w="2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9"/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навыков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Ясельный возраст (от рождения до 3-х лет)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Дошкольный возраст (от 3 до 6 </w:t>
            </w:r>
            <w:r>
              <w:rPr>
                <w:color w:val="000000"/>
                <w:sz w:val="20"/>
              </w:rPr>
              <w:t>лет)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Младенческий возраст (от рождения до 1 года)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возраст (от 1 года до 2-х лет)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Младший возраст (от 2-х до 3 лет)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дошкольный возраст (от 3-х до 4-х лет)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Старший дошкольный возраст (от 4-х до 5-ти лет)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Старший дошкольный возраст (от 5-ти </w:t>
            </w:r>
            <w:r>
              <w:rPr>
                <w:color w:val="000000"/>
                <w:sz w:val="20"/>
              </w:rPr>
              <w:t>до 6-ти лет)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Здоровье сберегающие навыки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Культурно-гигиенические навыки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60" w:name="z169"/>
            <w:r>
              <w:rPr>
                <w:color w:val="000000"/>
                <w:sz w:val="20"/>
              </w:rPr>
              <w:t>Выполняет движения при виде объектов кормления.</w:t>
            </w:r>
            <w:r>
              <w:br/>
            </w:r>
            <w:r>
              <w:rPr>
                <w:color w:val="000000"/>
                <w:sz w:val="20"/>
              </w:rPr>
              <w:t>Помогает удерживать бутылочку, хватает чашу.</w:t>
            </w:r>
          </w:p>
        </w:tc>
        <w:bookmarkEnd w:id="16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Ест ложкой самостоятельно, одевается при помощи взрослого, </w:t>
            </w:r>
            <w:r>
              <w:rPr>
                <w:color w:val="000000"/>
                <w:sz w:val="20"/>
              </w:rPr>
              <w:t>просится на горшок, знает его место и своевременно сообщает о потребности.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первоначальными навыками личной гигиены.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и соблюдает правила личной гигиены.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последовательность выполнения гигиенических процедур.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Самостоятельно выполняет гигие</w:t>
            </w:r>
            <w:r>
              <w:rPr>
                <w:color w:val="000000"/>
                <w:sz w:val="20"/>
              </w:rPr>
              <w:t>нические, закаливающие процедуры.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61" w:name="z170"/>
            <w:r>
              <w:rPr>
                <w:color w:val="000000"/>
                <w:sz w:val="20"/>
              </w:rPr>
              <w:t>Умеет хватать пальцы взрослых.</w:t>
            </w:r>
            <w:r>
              <w:br/>
            </w:r>
            <w:r>
              <w:rPr>
                <w:color w:val="000000"/>
                <w:sz w:val="20"/>
              </w:rPr>
              <w:t>Дотягивается до предметов и хватает обеими руками, передает предмет из рук в руки.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62" w:name="z171"/>
            <w:bookmarkEnd w:id="161"/>
            <w:r>
              <w:rPr>
                <w:color w:val="000000"/>
                <w:sz w:val="20"/>
              </w:rPr>
              <w:t>Умеет ходить и бегать в заданном направлении.</w:t>
            </w:r>
            <w:r>
              <w:br/>
            </w:r>
            <w:r>
              <w:rPr>
                <w:color w:val="000000"/>
                <w:sz w:val="20"/>
              </w:rPr>
              <w:t>Любит подниматься и спускаться</w:t>
            </w:r>
            <w:r>
              <w:br/>
            </w: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лестницы.</w:t>
            </w:r>
          </w:p>
        </w:tc>
        <w:bookmarkEnd w:id="162"/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первоначальными навыками бега, лазания, прыжков.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элементарными навыками выполнения основных видов движений.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выполнять самостоятельно жизненно важные движения.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Выполняет основные виды движений, проявляя творческий подход.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Самостоятельная двигательная активность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63" w:name="z173"/>
            <w:r>
              <w:rPr>
                <w:color w:val="000000"/>
                <w:sz w:val="20"/>
              </w:rPr>
              <w:t>Поднимается с опорой на предмет, перемещается в пространстве.</w:t>
            </w:r>
            <w:r>
              <w:br/>
            </w:r>
            <w:r>
              <w:rPr>
                <w:color w:val="000000"/>
                <w:sz w:val="20"/>
              </w:rPr>
              <w:t>Вытаскивает предметы из контейнера, плещется в воде.</w:t>
            </w:r>
          </w:p>
        </w:tc>
        <w:bookmarkEnd w:id="16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играть рядом, самостоятельно находить яркие, привлекающие внимание предметы в пространстве.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</w:t>
            </w:r>
            <w:r>
              <w:rPr>
                <w:color w:val="000000"/>
                <w:sz w:val="20"/>
              </w:rPr>
              <w:t>ет играть в небольшой подгруппе.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соблюдать элементарные правила в совместных играх.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самостоятельно играть в различные игры и соблюдать все правила игры.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64" w:name="z174"/>
            <w:r>
              <w:rPr>
                <w:color w:val="000000"/>
                <w:sz w:val="20"/>
              </w:rPr>
              <w:t>Владеет навыками организации подвижных игр с группой детей.</w:t>
            </w:r>
            <w:r>
              <w:br/>
            </w:r>
            <w:r>
              <w:rPr>
                <w:color w:val="000000"/>
                <w:sz w:val="20"/>
              </w:rPr>
              <w:t xml:space="preserve">Сформирован элементарный </w:t>
            </w:r>
            <w:r>
              <w:rPr>
                <w:color w:val="000000"/>
                <w:sz w:val="20"/>
              </w:rPr>
              <w:t>самоконтроль за двигательной деятельностью.</w:t>
            </w:r>
          </w:p>
        </w:tc>
        <w:bookmarkEnd w:id="164"/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Здоровый </w:t>
            </w:r>
            <w:r>
              <w:rPr>
                <w:color w:val="000000"/>
                <w:sz w:val="20"/>
              </w:rPr>
              <w:lastRenderedPageBreak/>
              <w:t>образ жизни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Демонстриру</w:t>
            </w:r>
            <w:r>
              <w:rPr>
                <w:color w:val="000000"/>
                <w:sz w:val="20"/>
              </w:rPr>
              <w:lastRenderedPageBreak/>
              <w:t>ет увеличивающуюся способность самоуспокоения и засыпания.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Исполняет </w:t>
            </w:r>
            <w:r>
              <w:rPr>
                <w:color w:val="000000"/>
                <w:sz w:val="20"/>
              </w:rPr>
              <w:lastRenderedPageBreak/>
              <w:t>режимные моменты.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Проявляет </w:t>
            </w:r>
            <w:r>
              <w:rPr>
                <w:color w:val="000000"/>
                <w:sz w:val="20"/>
              </w:rPr>
              <w:lastRenderedPageBreak/>
              <w:t>положительные эмоции при проведении закаливающих процедур и соблюдает осторожнос</w:t>
            </w:r>
            <w:r>
              <w:rPr>
                <w:color w:val="000000"/>
                <w:sz w:val="20"/>
              </w:rPr>
              <w:t>ть в опасных ситуациях.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Знает </w:t>
            </w:r>
            <w:r>
              <w:rPr>
                <w:color w:val="000000"/>
                <w:sz w:val="20"/>
              </w:rPr>
              <w:lastRenderedPageBreak/>
              <w:t>элементарные правила здорового образа жизни, выполняет по показу взрослого приемы закаливания.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65" w:name="z175"/>
            <w:r>
              <w:rPr>
                <w:color w:val="000000"/>
                <w:sz w:val="20"/>
              </w:rPr>
              <w:lastRenderedPageBreak/>
              <w:t xml:space="preserve">Знает и </w:t>
            </w:r>
            <w:r>
              <w:rPr>
                <w:color w:val="000000"/>
                <w:sz w:val="20"/>
              </w:rPr>
              <w:lastRenderedPageBreak/>
              <w:t>соблюдает элементарные правила здорового образа жизни.</w:t>
            </w:r>
            <w:r>
              <w:br/>
            </w:r>
            <w:r>
              <w:rPr>
                <w:color w:val="000000"/>
                <w:sz w:val="20"/>
              </w:rPr>
              <w:t>Умеет обращаться с растениями, животными и насекомыми.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66" w:name="z176"/>
            <w:bookmarkEnd w:id="165"/>
            <w:r>
              <w:rPr>
                <w:color w:val="000000"/>
                <w:sz w:val="20"/>
              </w:rPr>
              <w:lastRenderedPageBreak/>
              <w:t xml:space="preserve">Выполняет </w:t>
            </w:r>
            <w:r>
              <w:rPr>
                <w:color w:val="000000"/>
                <w:sz w:val="20"/>
              </w:rPr>
              <w:lastRenderedPageBreak/>
              <w:t>осознанно правила безопасности.</w:t>
            </w:r>
            <w:r>
              <w:br/>
            </w:r>
            <w:r>
              <w:rPr>
                <w:color w:val="000000"/>
                <w:sz w:val="20"/>
              </w:rPr>
              <w:t>Понимает важность и необходимость закаливающих процедур.</w:t>
            </w:r>
            <w:r>
              <w:br/>
            </w:r>
            <w:r>
              <w:rPr>
                <w:color w:val="000000"/>
                <w:sz w:val="20"/>
              </w:rPr>
              <w:t>Соблюдает режим дня.</w:t>
            </w:r>
          </w:p>
        </w:tc>
        <w:bookmarkEnd w:id="166"/>
      </w:tr>
      <w:tr w:rsidR="00E57918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Коммуникативно-языковые навыки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Культура общения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67" w:name="z178"/>
            <w:r>
              <w:rPr>
                <w:color w:val="000000"/>
                <w:sz w:val="20"/>
              </w:rPr>
              <w:t>Реагирует на звук и его источник.</w:t>
            </w:r>
            <w:r>
              <w:br/>
            </w:r>
            <w:r>
              <w:rPr>
                <w:color w:val="000000"/>
                <w:sz w:val="20"/>
              </w:rPr>
              <w:t>Лепечет и подражает звукам.</w:t>
            </w:r>
          </w:p>
        </w:tc>
        <w:bookmarkEnd w:id="16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Подражает новым словам; </w:t>
            </w:r>
            <w:r>
              <w:rPr>
                <w:color w:val="000000"/>
                <w:sz w:val="20"/>
              </w:rPr>
              <w:t>пользуется облегченными названиями знакомых предметов и действий и первыми полными словами.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вступать в контакт со сверстниками и близкими.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речь взрослого, умеет слушать вопросы и отвечать на них.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вступать в контакт со взрослыми, детьми</w:t>
            </w:r>
            <w:r>
              <w:rPr>
                <w:color w:val="000000"/>
                <w:sz w:val="20"/>
              </w:rPr>
              <w:t xml:space="preserve"> и выполнять их просьбы.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68" w:name="z179"/>
            <w:r>
              <w:rPr>
                <w:color w:val="000000"/>
                <w:sz w:val="20"/>
              </w:rPr>
              <w:t>Знает правила поведения в общественных местах и соблюдает их.</w:t>
            </w:r>
            <w:r>
              <w:br/>
            </w:r>
            <w:r>
              <w:rPr>
                <w:color w:val="000000"/>
                <w:sz w:val="20"/>
              </w:rPr>
              <w:t>Владеет элементарными правилами общения, речевым этикетом.</w:t>
            </w:r>
          </w:p>
        </w:tc>
        <w:bookmarkEnd w:id="168"/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Грамматический строй речи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пользоваться простыми словами и элементарно обозначать предметы и </w:t>
            </w:r>
            <w:r>
              <w:rPr>
                <w:color w:val="000000"/>
                <w:sz w:val="20"/>
              </w:rPr>
              <w:t>действия.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выразить свою мысль, чтобы быть понятым.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применять необходимые слова и словосочетания.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согласованно составлять сложносочиненные и сложноподчиненные предложения с помощью вопросов взрослого.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69" w:name="z180"/>
            <w:r>
              <w:rPr>
                <w:color w:val="000000"/>
                <w:sz w:val="20"/>
              </w:rPr>
              <w:t>Умеет правильно конструировать предлож</w:t>
            </w:r>
            <w:r>
              <w:rPr>
                <w:color w:val="000000"/>
                <w:sz w:val="20"/>
              </w:rPr>
              <w:t>ения.</w:t>
            </w:r>
            <w:r>
              <w:br/>
            </w:r>
            <w:r>
              <w:rPr>
                <w:color w:val="000000"/>
                <w:sz w:val="20"/>
              </w:rPr>
              <w:t>Стремится говорить грамматически правильно.</w:t>
            </w:r>
          </w:p>
        </w:tc>
        <w:bookmarkEnd w:id="169"/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Звуковая культура речи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Реагирует жестами или голосом, когда называют его имя.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отчетливо произносить гласные и доступные в артикуляционном отношении согласные звуки.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правильно артикулировать </w:t>
            </w:r>
            <w:r>
              <w:rPr>
                <w:color w:val="000000"/>
                <w:sz w:val="20"/>
              </w:rPr>
              <w:t>гласные и согласные звуки.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четко произносить слова, вслушиваясь в их звучание.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правильно произносить все звуки родного языка.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70" w:name="z181"/>
            <w:r>
              <w:rPr>
                <w:color w:val="000000"/>
                <w:sz w:val="20"/>
              </w:rPr>
              <w:t>Умеет говорить правильно, выразительно.</w:t>
            </w:r>
            <w:r>
              <w:br/>
            </w:r>
            <w:r>
              <w:rPr>
                <w:color w:val="000000"/>
                <w:sz w:val="20"/>
              </w:rPr>
              <w:t>Использует различные способы интонационной выразительности.</w:t>
            </w:r>
          </w:p>
        </w:tc>
        <w:bookmarkEnd w:id="170"/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Словарный запас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Имитирует действия, жесты и звуки других.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71" w:name="z182"/>
            <w:r>
              <w:rPr>
                <w:color w:val="000000"/>
                <w:sz w:val="20"/>
              </w:rPr>
              <w:t>Воспроизводит правильно слова и фразы, произнесенные взрослыми.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Подражает звукам животного.</w:t>
            </w:r>
          </w:p>
        </w:tc>
        <w:bookmarkEnd w:id="171"/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Умеет отвечать на вопросы о себе, членах семьи, любимых игрушках.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Называет все действия, предметы, явления, их признаки и</w:t>
            </w:r>
            <w:r>
              <w:rPr>
                <w:color w:val="000000"/>
                <w:sz w:val="20"/>
              </w:rPr>
              <w:t xml:space="preserve"> качества.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Использует слова без опоры на наглядно представленную ситуацию, активизирует в </w:t>
            </w:r>
            <w:r>
              <w:rPr>
                <w:color w:val="000000"/>
                <w:sz w:val="20"/>
              </w:rPr>
              <w:lastRenderedPageBreak/>
              <w:t>речи глаголы.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Понимает многозначность слова, используя в речи антонимы, синонимы.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Связная речь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выражать словами и короткими фразами просьбу, внимательн</w:t>
            </w:r>
            <w:r>
              <w:rPr>
                <w:color w:val="000000"/>
                <w:sz w:val="20"/>
              </w:rPr>
              <w:t>о слушать задание и правильно выполнять его.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пользоваться словами для выражения желаний, чувств, мыслей.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правильно отвечать на вопросы при рассматривании картин, предметов, наблюдать за объектом живой и неживой природы.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72" w:name="z183"/>
            <w:r>
              <w:rPr>
                <w:color w:val="000000"/>
                <w:sz w:val="20"/>
              </w:rPr>
              <w:t xml:space="preserve">Владеет основной формой </w:t>
            </w:r>
            <w:r>
              <w:rPr>
                <w:color w:val="000000"/>
                <w:sz w:val="20"/>
              </w:rPr>
              <w:t>общения, диалогической речью.</w:t>
            </w:r>
            <w:r>
              <w:br/>
            </w:r>
            <w:r>
              <w:rPr>
                <w:color w:val="000000"/>
                <w:sz w:val="20"/>
              </w:rPr>
              <w:t>Умеет использовать высказывания из 2-3 предложений.</w:t>
            </w:r>
          </w:p>
        </w:tc>
        <w:bookmarkEnd w:id="172"/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Составляет монолог, употребляя разные части речи, эпитеты и сравнения.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Творческая речевая деятельность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Выражает мимикой, жестами, когда его прижимают, обнимают, ласкают, </w:t>
            </w:r>
            <w:r>
              <w:rPr>
                <w:color w:val="000000"/>
                <w:sz w:val="20"/>
              </w:rPr>
              <w:t>когда он устал или расстроен.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несложный сюжет маленьких инсценировок с игрушками и умеет подражать их действиям.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рассказывать наизусть потешки для пальчиковых игр.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применять простейшие приемы интонационной выразительности речи для хара</w:t>
            </w:r>
            <w:r>
              <w:rPr>
                <w:color w:val="000000"/>
                <w:sz w:val="20"/>
              </w:rPr>
              <w:t>ктеристики персонажей.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рассказывать знакомые сказки, сочинять небольшие рассказы по игрушкам.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73" w:name="z184"/>
            <w:r>
              <w:rPr>
                <w:color w:val="000000"/>
                <w:sz w:val="20"/>
              </w:rPr>
              <w:t>Умеет сочинять истории, понимает и использует слова в переносном и иносказательном смысле.</w:t>
            </w:r>
            <w:r>
              <w:br/>
            </w:r>
            <w:r>
              <w:rPr>
                <w:color w:val="000000"/>
                <w:sz w:val="20"/>
              </w:rPr>
              <w:t>Проявляет интерес к игре с рифмой и словом.</w:t>
            </w:r>
          </w:p>
        </w:tc>
        <w:bookmarkEnd w:id="173"/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Восприятие произве</w:t>
            </w:r>
            <w:r>
              <w:rPr>
                <w:color w:val="000000"/>
                <w:sz w:val="20"/>
              </w:rPr>
              <w:t>дений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Слушает и эмоционально реагирует на потешки и речевые упражнения.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короткие рассказы, стихотворения потешки с использованием соответствующих картинок.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эмоционально откликаться на произведения устного народного творчества.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передать</w:t>
            </w:r>
            <w:r>
              <w:rPr>
                <w:color w:val="000000"/>
                <w:sz w:val="20"/>
              </w:rPr>
              <w:t xml:space="preserve"> свое отношение к персонажу, различным событиям.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называть несколько произведений, которые ему нравятся, использовать литературные образы в игре.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интерес к книгам, может выразительно читать наизусть стихи.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грамоты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проводить анализ в трехзвуковых словах. Умеет слышать и выделять ударный слог.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Чтение и письмо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74" w:name="z185"/>
            <w:r>
              <w:rPr>
                <w:color w:val="000000"/>
                <w:sz w:val="20"/>
              </w:rPr>
              <w:t>Развита устная речь и фонематический слух.</w:t>
            </w:r>
            <w:r>
              <w:br/>
            </w:r>
            <w:r>
              <w:rPr>
                <w:color w:val="000000"/>
                <w:sz w:val="20"/>
              </w:rPr>
              <w:t xml:space="preserve">Определяет </w:t>
            </w:r>
            <w:r>
              <w:rPr>
                <w:color w:val="000000"/>
                <w:sz w:val="20"/>
              </w:rPr>
              <w:lastRenderedPageBreak/>
              <w:t>количество слогов в слове, слов в простом предложении.</w:t>
            </w:r>
            <w:r>
              <w:br/>
            </w:r>
            <w:r>
              <w:rPr>
                <w:color w:val="000000"/>
                <w:sz w:val="20"/>
              </w:rPr>
              <w:t xml:space="preserve">Умеет проводить </w:t>
            </w:r>
            <w:r>
              <w:rPr>
                <w:color w:val="000000"/>
                <w:sz w:val="20"/>
              </w:rPr>
              <w:t>звуковой и звукобуквенный анализ слова.</w:t>
            </w:r>
            <w:r>
              <w:br/>
            </w:r>
            <w:r>
              <w:rPr>
                <w:color w:val="000000"/>
                <w:sz w:val="20"/>
              </w:rPr>
              <w:t>Знает буквы алфавита.</w:t>
            </w:r>
            <w:r>
              <w:br/>
            </w:r>
            <w:r>
              <w:rPr>
                <w:color w:val="000000"/>
                <w:sz w:val="20"/>
              </w:rPr>
              <w:t>Владеет элементарными навыками письма: умеет держать карандаш, ручку, рисовать, штриховать, обводить буквы, пишет элементы букв.</w:t>
            </w:r>
            <w:r>
              <w:br/>
            </w:r>
            <w:r>
              <w:rPr>
                <w:color w:val="000000"/>
                <w:sz w:val="20"/>
              </w:rPr>
              <w:t>Умеет оринетироваться на листе тетради.</w:t>
            </w:r>
          </w:p>
        </w:tc>
        <w:bookmarkEnd w:id="174"/>
      </w:tr>
      <w:tr w:rsidR="00E57918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Познавательные навыки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Ориентировка в свойствах предметов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Способен запоминать и осуществлять поиск предмета.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группировать однородные предметы по одному из следующих признаков (величина, форма). Различает четыре основных цвета.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Различает основные цвета, форму, величину, </w:t>
            </w:r>
            <w:r>
              <w:rPr>
                <w:color w:val="000000"/>
                <w:sz w:val="20"/>
              </w:rPr>
              <w:t>фактуру предметов.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и называет характерные отличия предметов способом сравнения (наложения, приложения).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называть признаки и характерные отличия предметов на основе осязательного, слухового и обонятельного восприятия.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рассматривать предмет</w:t>
            </w:r>
            <w:r>
              <w:rPr>
                <w:color w:val="000000"/>
                <w:sz w:val="20"/>
              </w:rPr>
              <w:t>ы, определять их свойства и признаки.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окружающего мира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Изучает предметы разными способами (т.е., кидая, бросая, наблюдая за действиями других).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знаниями о себе, семье. Узнает животных, растения, предметы ближайшего окружения.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Проявляет </w:t>
            </w:r>
            <w:r>
              <w:rPr>
                <w:color w:val="000000"/>
                <w:sz w:val="20"/>
              </w:rPr>
              <w:t>любознательность, особый интерес к людям и их поступкам.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75" w:name="z190"/>
            <w:r>
              <w:rPr>
                <w:color w:val="000000"/>
                <w:sz w:val="20"/>
              </w:rPr>
              <w:t>Владеет способностью замечать и называть простейшие изменения в природе, погоде.</w:t>
            </w:r>
            <w:r>
              <w:br/>
            </w:r>
            <w:r>
              <w:rPr>
                <w:color w:val="000000"/>
                <w:sz w:val="20"/>
              </w:rPr>
              <w:t xml:space="preserve">Понимает и называет </w:t>
            </w:r>
            <w:r>
              <w:rPr>
                <w:color w:val="000000"/>
                <w:sz w:val="20"/>
              </w:rPr>
              <w:lastRenderedPageBreak/>
              <w:t>значения сигналов светофора.</w:t>
            </w:r>
          </w:p>
        </w:tc>
        <w:bookmarkEnd w:id="175"/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Понимает простейшие причинно-следственные связи в живой, неживой прир</w:t>
            </w:r>
            <w:r>
              <w:rPr>
                <w:color w:val="000000"/>
                <w:sz w:val="20"/>
              </w:rPr>
              <w:t>оде и общественной жизни.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76" w:name="z191"/>
            <w:r>
              <w:rPr>
                <w:color w:val="000000"/>
                <w:sz w:val="20"/>
              </w:rPr>
              <w:t>Умеет систематизировать, группировать и решать познавательные задачи в наглядно-действенном и наглядно-</w:t>
            </w:r>
            <w:r>
              <w:rPr>
                <w:color w:val="000000"/>
                <w:sz w:val="20"/>
              </w:rPr>
              <w:lastRenderedPageBreak/>
              <w:t>образном плане.</w:t>
            </w:r>
            <w:r>
              <w:br/>
            </w:r>
            <w:r>
              <w:rPr>
                <w:color w:val="000000"/>
                <w:sz w:val="20"/>
              </w:rPr>
              <w:t>Владеет способностями находить сходство и различие.</w:t>
            </w:r>
          </w:p>
        </w:tc>
        <w:bookmarkEnd w:id="176"/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Конструктивные навыки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Пробует разные способы выполнения </w:t>
            </w:r>
            <w:r>
              <w:rPr>
                <w:color w:val="000000"/>
                <w:sz w:val="20"/>
              </w:rPr>
              <w:t>действий.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составлять элементарные конструкции при помощи взрослого.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Воспроизводит простые конструкции по показу взрослого (умеет накладывать, приставлять, прикладывать).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77" w:name="z192"/>
            <w:r>
              <w:rPr>
                <w:color w:val="000000"/>
                <w:sz w:val="20"/>
              </w:rPr>
              <w:t>Умеет использовать строительный материал, варьируя различными способами.</w:t>
            </w:r>
            <w:r>
              <w:br/>
            </w:r>
            <w:r>
              <w:rPr>
                <w:color w:val="000000"/>
                <w:sz w:val="20"/>
              </w:rPr>
              <w:t>Знает и</w:t>
            </w:r>
            <w:r>
              <w:rPr>
                <w:color w:val="000000"/>
                <w:sz w:val="20"/>
              </w:rPr>
              <w:t xml:space="preserve"> называет их основные детали.</w:t>
            </w:r>
          </w:p>
        </w:tc>
        <w:bookmarkEnd w:id="177"/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самостоятельность при выборе материала для конструкции, стремится выполнять постройки.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Владеет несколькими простыми обобщенными способами конструирования и использует одни и те же способы для получения разных </w:t>
            </w:r>
            <w:r>
              <w:rPr>
                <w:color w:val="000000"/>
                <w:sz w:val="20"/>
              </w:rPr>
              <w:t>результатов.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экологической культуры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 реагирует на мир природы; замечает растения, животных в окружающей среде.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различать живые существа, растения, проявляет к ним интерес.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Умеет проявлять доброжелательное и бережное отношение к </w:t>
            </w:r>
            <w:r>
              <w:rPr>
                <w:color w:val="000000"/>
                <w:sz w:val="20"/>
              </w:rPr>
              <w:t>животным.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выполнять элементарные трудовые поручения совместно со взрослыми по уходу за растениями.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некоторыми нормами поведения на природе.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78" w:name="z193"/>
            <w:r>
              <w:rPr>
                <w:color w:val="000000"/>
                <w:sz w:val="20"/>
              </w:rPr>
              <w:t>Понимает многообразие окружающего мира. Знает признаки и свойства растений, среду обитания.</w:t>
            </w:r>
            <w:r>
              <w:br/>
            </w:r>
            <w:r>
              <w:rPr>
                <w:color w:val="000000"/>
                <w:sz w:val="20"/>
              </w:rPr>
              <w:t>Умеет ухаж</w:t>
            </w:r>
            <w:r>
              <w:rPr>
                <w:color w:val="000000"/>
                <w:sz w:val="20"/>
              </w:rPr>
              <w:t>ивать за обитателями уголка природы.</w:t>
            </w:r>
          </w:p>
        </w:tc>
        <w:bookmarkEnd w:id="178"/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Элементарные математические представления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Играет с разными по размеру и форме игрушками или предметами.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указания взрослого и может найти предмет в окружающем пространстве.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Владеет первоначальными навыками </w:t>
            </w:r>
            <w:r>
              <w:rPr>
                <w:color w:val="000000"/>
                <w:sz w:val="20"/>
              </w:rPr>
              <w:t>ориентировки в пространстве.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демонстрировать элементарные представления о времени, пространстве.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 представление о времени (части суток: утро, день, ночь; дни: сегодня, вчера, завтра) понятиях: быстро, медленно.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структурные характеристики г</w:t>
            </w:r>
            <w:r>
              <w:rPr>
                <w:color w:val="000000"/>
                <w:sz w:val="20"/>
              </w:rPr>
              <w:t>еометрических фигур, количественные отношения в прямом и обратном порядке.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Поисковая и экспериментальная деятельность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Проявляет интерес к исследованию предметов, манипулирует или изучает </w:t>
            </w:r>
            <w:r>
              <w:rPr>
                <w:color w:val="000000"/>
                <w:sz w:val="20"/>
              </w:rPr>
              <w:lastRenderedPageBreak/>
              <w:t>новые предметы. Соотносит предмет по размеру, хотя не всегда по на</w:t>
            </w:r>
            <w:r>
              <w:rPr>
                <w:color w:val="000000"/>
                <w:sz w:val="20"/>
              </w:rPr>
              <w:t>значению.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Владеет умением вталкивать в различные углубления (отверстия) </w:t>
            </w:r>
            <w:r>
              <w:rPr>
                <w:color w:val="000000"/>
                <w:sz w:val="20"/>
              </w:rPr>
              <w:lastRenderedPageBreak/>
              <w:t>предметы в соответствии с их формой.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Производит действия с различными предметами (разъединять, соединять, </w:t>
            </w:r>
            <w:r>
              <w:rPr>
                <w:color w:val="000000"/>
                <w:sz w:val="20"/>
              </w:rPr>
              <w:lastRenderedPageBreak/>
              <w:t>конструировать).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Умеет самостоятельно экспериментировать со знакомыми </w:t>
            </w:r>
            <w:r>
              <w:rPr>
                <w:color w:val="000000"/>
                <w:sz w:val="20"/>
              </w:rPr>
              <w:lastRenderedPageBreak/>
              <w:t>материалами.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Умеет целенаправленно экспериментировать, моделировать с </w:t>
            </w:r>
            <w:r>
              <w:rPr>
                <w:color w:val="000000"/>
                <w:sz w:val="20"/>
              </w:rPr>
              <w:lastRenderedPageBreak/>
              <w:t>новыми материалами и выделять наиболее общие признаки между предметами.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Умеет последовательно и результативно экспериментировать, </w:t>
            </w:r>
            <w:r>
              <w:rPr>
                <w:color w:val="000000"/>
                <w:sz w:val="20"/>
              </w:rPr>
              <w:lastRenderedPageBreak/>
              <w:t>устанавливать простейшие причинно-следственные связи.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Работа с информацией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Наблюдает и реагирует на свое отражение в зеркале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Получает информацию через чувства (через осязание, обоняние прикосновение).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интерес к различным источникам информации.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Определяет интересную информацию.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Понимает </w:t>
            </w:r>
            <w:r>
              <w:rPr>
                <w:color w:val="000000"/>
                <w:sz w:val="20"/>
              </w:rPr>
              <w:t>необходимость в получении новой информации.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и умеет представить новую информацию, кому она будет интересна.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Творческие навыки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Музыкальная деятельность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Радуется веселым играм со взрослым, ударяет по поверхности, после того, как видит стучание </w:t>
            </w:r>
            <w:r>
              <w:rPr>
                <w:color w:val="000000"/>
                <w:sz w:val="20"/>
              </w:rPr>
              <w:t>по барабану. Производит действия с музыкальными предметами.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передать веселый характер плясовой мелодии несложными движениями.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Знает музыкальные инструменты, различает высокое и низкое звучание музыкальной фразы, проявляет желание петь совместно со вз</w:t>
            </w:r>
            <w:r>
              <w:rPr>
                <w:color w:val="000000"/>
                <w:sz w:val="20"/>
              </w:rPr>
              <w:t>рослыми.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Различает темп музыкального произведения, различает звуки по высоте, реагирует на начало и окончание мелодии.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Различает тембры голоса, поет протяжно, четко произносит слова; выполняет танцевальные, музыкально-ритмические движения.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простейш</w:t>
            </w:r>
            <w:r>
              <w:rPr>
                <w:color w:val="000000"/>
                <w:sz w:val="20"/>
              </w:rPr>
              <w:t>ими навыками игры на детских музыкальных инструментах, различает основные свойства музыкального звука, длительность, тембр. Владеет способностями к певческой импровизации.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Продуктивная деятельность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Эмоционально реагирует на яркие предметы: картинки, </w:t>
            </w:r>
            <w:r>
              <w:rPr>
                <w:color w:val="000000"/>
                <w:sz w:val="20"/>
              </w:rPr>
              <w:t>цветы (берет в рот, кивает, стучит, бьет, бросает предметы).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Заполняет лист бумаги яркими пятнами, мазками (краска, маркеры, мелки, карандаши); лепит плоские, круглые формы.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79" w:name="z194"/>
            <w:r>
              <w:rPr>
                <w:color w:val="000000"/>
                <w:sz w:val="20"/>
              </w:rPr>
              <w:t>Владеет навыками лепки (проделывает углубления, украшает предметы).</w:t>
            </w:r>
            <w:r>
              <w:br/>
            </w:r>
            <w:r>
              <w:rPr>
                <w:color w:val="000000"/>
                <w:sz w:val="20"/>
              </w:rPr>
              <w:t>Умеет проводит</w:t>
            </w:r>
            <w:r>
              <w:rPr>
                <w:color w:val="000000"/>
                <w:sz w:val="20"/>
              </w:rPr>
              <w:t>ь на листе бумаги прямые вертикальные, горизонтальные волнообразные линии.</w:t>
            </w:r>
          </w:p>
        </w:tc>
        <w:bookmarkEnd w:id="179"/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основными техническими навыками и умениями, необходимыми для изобразительной деятельности.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 представление о видах изобразительного искусства (живопись, скульптура, наро</w:t>
            </w:r>
            <w:r>
              <w:rPr>
                <w:color w:val="000000"/>
                <w:sz w:val="20"/>
              </w:rPr>
              <w:t>дное искусство).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Самостоятельно выбирает технические способы и средства изображения в соответствии с характером образа.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Эстетическое восприятие </w:t>
            </w:r>
            <w:r>
              <w:rPr>
                <w:color w:val="000000"/>
                <w:sz w:val="20"/>
              </w:rPr>
              <w:lastRenderedPageBreak/>
              <w:t>окружающего мира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 -----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Всматривается в яркие </w:t>
            </w:r>
            <w:r>
              <w:rPr>
                <w:color w:val="000000"/>
                <w:sz w:val="20"/>
              </w:rPr>
              <w:lastRenderedPageBreak/>
              <w:t>цвета красок, проявляет восхищение, радость.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Проявляет </w:t>
            </w:r>
            <w:r>
              <w:rPr>
                <w:color w:val="000000"/>
                <w:sz w:val="20"/>
              </w:rPr>
              <w:t xml:space="preserve">радость, </w:t>
            </w:r>
            <w:r>
              <w:rPr>
                <w:color w:val="000000"/>
                <w:sz w:val="20"/>
              </w:rPr>
              <w:lastRenderedPageBreak/>
              <w:t>эмоциональный отклик при рассматривании народных игрушек.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Проявляет интерес к </w:t>
            </w:r>
            <w:r>
              <w:rPr>
                <w:color w:val="000000"/>
                <w:sz w:val="20"/>
              </w:rPr>
              <w:lastRenderedPageBreak/>
              <w:t>различным видам изобразительного искусства, использует материалы аккуратно.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Ритмично располагает </w:t>
            </w:r>
            <w:r>
              <w:rPr>
                <w:color w:val="000000"/>
                <w:sz w:val="20"/>
              </w:rPr>
              <w:lastRenderedPageBreak/>
              <w:t xml:space="preserve">геометрические формы и растительные элементы. Эмоционально воспринимает </w:t>
            </w:r>
            <w:r>
              <w:rPr>
                <w:color w:val="000000"/>
                <w:sz w:val="20"/>
              </w:rPr>
              <w:t>танцевальный характер музыки, замечает красоту окружающего мира.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Проявляет интерес к </w:t>
            </w:r>
            <w:r>
              <w:rPr>
                <w:color w:val="000000"/>
                <w:sz w:val="20"/>
              </w:rPr>
              <w:lastRenderedPageBreak/>
              <w:t>декоративному искусству, дизайну, выбирает и обосновывает приемы работы, использует рационально материалы для работы, эмоционально откликается на красоту природы, одежду и</w:t>
            </w:r>
            <w:r>
              <w:rPr>
                <w:color w:val="000000"/>
                <w:sz w:val="20"/>
              </w:rPr>
              <w:t xml:space="preserve"> убранство помещений.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Социальные навыки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Навыки культуры поведения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Реагирует на приветствие, прощание.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выполнять просьбу, выраженную простым предложением.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Понимает нормы и правила поведения, использует слова приветствия, прощания, благодарности.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Владеет знаниями о человеческих отношениях, понимает эмоциональное состояние.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элементарную заботу о близких и окружающих людях.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80" w:name="z195"/>
            <w:r>
              <w:rPr>
                <w:color w:val="000000"/>
                <w:sz w:val="20"/>
              </w:rPr>
              <w:t>Умеет просить помощь при необходимости, уважает желания других людей.</w:t>
            </w:r>
            <w:r>
              <w:br/>
            </w:r>
            <w:r>
              <w:rPr>
                <w:color w:val="000000"/>
                <w:sz w:val="20"/>
              </w:rPr>
              <w:t>Знает нормы поведения.</w:t>
            </w:r>
          </w:p>
        </w:tc>
        <w:bookmarkEnd w:id="180"/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Взаимодействие со </w:t>
            </w:r>
            <w:r>
              <w:rPr>
                <w:color w:val="000000"/>
                <w:sz w:val="20"/>
              </w:rPr>
              <w:t>взрослыми и сверстниками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81" w:name="z196"/>
            <w:r>
              <w:rPr>
                <w:color w:val="000000"/>
                <w:sz w:val="20"/>
              </w:rPr>
              <w:t>Признает непосредственных членов семьи. Улыбается, машет ручками или смеется, реагируя на положительную взаимосвязь со взрослыми.</w:t>
            </w:r>
            <w:r>
              <w:br/>
            </w:r>
            <w:r>
              <w:rPr>
                <w:color w:val="000000"/>
                <w:sz w:val="20"/>
              </w:rPr>
              <w:t>Показывает симпатии и антипатии к действиям, взаимодействию.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82" w:name="z197"/>
            <w:bookmarkEnd w:id="181"/>
            <w:r>
              <w:rPr>
                <w:color w:val="000000"/>
                <w:sz w:val="20"/>
              </w:rPr>
              <w:t>Взаимодействует со взрослыми в различных</w:t>
            </w:r>
            <w:r>
              <w:rPr>
                <w:color w:val="000000"/>
                <w:sz w:val="20"/>
              </w:rPr>
              <w:t xml:space="preserve"> играх – развлечениях.</w:t>
            </w:r>
            <w:r>
              <w:br/>
            </w:r>
            <w:r>
              <w:rPr>
                <w:color w:val="000000"/>
                <w:sz w:val="20"/>
              </w:rPr>
              <w:t>Умеет внимательно слушать взрослого и выполняет несложные поручения.</w:t>
            </w:r>
          </w:p>
        </w:tc>
        <w:bookmarkEnd w:id="182"/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Проявляет отзывчивость, доброжелательность, сочувствие к близким людям, сверстникам.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входить в устойчивые игровые объединения со сверстниками и общаться со вз</w:t>
            </w:r>
            <w:r>
              <w:rPr>
                <w:color w:val="000000"/>
                <w:sz w:val="20"/>
              </w:rPr>
              <w:t>рослыми на познавательные темы.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83" w:name="z198"/>
            <w:r>
              <w:rPr>
                <w:color w:val="000000"/>
                <w:sz w:val="20"/>
              </w:rPr>
              <w:t>Выполняет совместные со взрослыми трудовые действия.</w:t>
            </w:r>
            <w:r>
              <w:br/>
            </w:r>
            <w:r>
              <w:rPr>
                <w:color w:val="000000"/>
                <w:sz w:val="20"/>
              </w:rPr>
              <w:t>Осознает свое положение среди сверстников и свое "Я".</w:t>
            </w:r>
          </w:p>
        </w:tc>
        <w:bookmarkEnd w:id="183"/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Умеет сотрудничать со взрослыми и сверстниками, ставить общую цель и обсуждать их результаты, включаться в совместную</w:t>
            </w:r>
            <w:r>
              <w:rPr>
                <w:color w:val="000000"/>
                <w:sz w:val="20"/>
              </w:rPr>
              <w:t xml:space="preserve"> деятельность со взрослыми.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Представление о нравственных </w:t>
            </w:r>
            <w:r>
              <w:rPr>
                <w:color w:val="000000"/>
                <w:sz w:val="20"/>
              </w:rPr>
              <w:lastRenderedPageBreak/>
              <w:t>нормах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Выражает первичные эмоции </w:t>
            </w:r>
            <w:r>
              <w:rPr>
                <w:color w:val="000000"/>
                <w:sz w:val="20"/>
              </w:rPr>
              <w:lastRenderedPageBreak/>
              <w:t>Использует движения тела и звук, когда нуждается в помощи.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Умеет пользоваться словами, </w:t>
            </w:r>
            <w:r>
              <w:rPr>
                <w:color w:val="000000"/>
                <w:sz w:val="20"/>
              </w:rPr>
              <w:lastRenderedPageBreak/>
              <w:t xml:space="preserve">необходимыми для выражения желаний и налаживания взаимоотношений с </w:t>
            </w:r>
            <w:r>
              <w:rPr>
                <w:color w:val="000000"/>
                <w:sz w:val="20"/>
              </w:rPr>
              <w:t>окружающими.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Знает и понимает, что такое </w:t>
            </w:r>
            <w:r>
              <w:rPr>
                <w:color w:val="000000"/>
                <w:sz w:val="20"/>
              </w:rPr>
              <w:lastRenderedPageBreak/>
              <w:t>"хорошо", а что такое "плохо".</w:t>
            </w:r>
          </w:p>
        </w:tc>
        <w:tc>
          <w:tcPr>
            <w:tcW w:w="13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Умеет оценивать свой поступок и </w:t>
            </w:r>
            <w:r>
              <w:rPr>
                <w:color w:val="000000"/>
                <w:sz w:val="20"/>
              </w:rPr>
              <w:lastRenderedPageBreak/>
              <w:t>сказочных персонажей.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Соблюдает нравственные нормы и </w:t>
            </w:r>
            <w:r>
              <w:rPr>
                <w:color w:val="000000"/>
                <w:sz w:val="20"/>
              </w:rPr>
              <w:lastRenderedPageBreak/>
              <w:t>правила поведения в обществе.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Соблюдает нравственные нормы </w:t>
            </w:r>
            <w:r>
              <w:rPr>
                <w:color w:val="000000"/>
                <w:sz w:val="20"/>
              </w:rPr>
              <w:lastRenderedPageBreak/>
              <w:t>поведения, испытывает радость, удовлетво</w:t>
            </w:r>
            <w:r>
              <w:rPr>
                <w:color w:val="000000"/>
                <w:sz w:val="20"/>
              </w:rPr>
              <w:t>рение от хороших поступков, переживание при нарушении моральных норм.</w:t>
            </w:r>
          </w:p>
        </w:tc>
      </w:tr>
      <w:tr w:rsidR="00E5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2018 года № 604</w:t>
            </w:r>
          </w:p>
        </w:tc>
      </w:tr>
    </w:tbl>
    <w:p w:rsidR="00E57918" w:rsidRDefault="00BF7D03">
      <w:pPr>
        <w:spacing w:after="0"/>
      </w:pPr>
      <w:bookmarkStart w:id="184" w:name="z200"/>
      <w:r>
        <w:rPr>
          <w:b/>
          <w:color w:val="000000"/>
        </w:rPr>
        <w:t xml:space="preserve"> Государственный общеобязательный стандарт начального образования</w:t>
      </w:r>
    </w:p>
    <w:p w:rsidR="00E57918" w:rsidRDefault="00BF7D03">
      <w:pPr>
        <w:spacing w:after="0"/>
      </w:pPr>
      <w:bookmarkStart w:id="185" w:name="z201"/>
      <w:bookmarkEnd w:id="184"/>
      <w:r>
        <w:rPr>
          <w:b/>
          <w:color w:val="000000"/>
        </w:rPr>
        <w:t xml:space="preserve"> Глава 1. Общие положения</w:t>
      </w:r>
    </w:p>
    <w:p w:rsidR="00E57918" w:rsidRDefault="00BF7D03">
      <w:pPr>
        <w:spacing w:after="0"/>
        <w:jc w:val="both"/>
      </w:pPr>
      <w:bookmarkStart w:id="186" w:name="z202"/>
      <w:bookmarkEnd w:id="185"/>
      <w:r>
        <w:rPr>
          <w:color w:val="000000"/>
          <w:sz w:val="28"/>
        </w:rPr>
        <w:t xml:space="preserve">       1. Настоящий государственный общеобязательный стандарт начального образования (далее – Стандарт) разработан в соответствии подпунктом 5-1) статьи 5 и статьи 56 Закона Республики Казахстан от 27 июля 2007 года "Об образовани</w:t>
      </w:r>
      <w:r>
        <w:rPr>
          <w:color w:val="000000"/>
          <w:sz w:val="28"/>
        </w:rPr>
        <w:t>и" (далее – Закон) и определяет требования к содержанию, максимальному объему учебной нагрузки, уровню подготовки обучающихся и сроку обучения.</w:t>
      </w:r>
    </w:p>
    <w:p w:rsidR="00E57918" w:rsidRDefault="00BF7D03">
      <w:pPr>
        <w:spacing w:after="0"/>
        <w:jc w:val="both"/>
      </w:pPr>
      <w:bookmarkStart w:id="187" w:name="z203"/>
      <w:bookmarkEnd w:id="186"/>
      <w:r>
        <w:rPr>
          <w:color w:val="000000"/>
          <w:sz w:val="28"/>
        </w:rPr>
        <w:t>      2. В Стандарте применяются термины и определения в соответствии с Законом. В дополнение к ним включены сле</w:t>
      </w:r>
      <w:r>
        <w:rPr>
          <w:color w:val="000000"/>
          <w:sz w:val="28"/>
        </w:rPr>
        <w:t>дующие термины и определения:</w:t>
      </w:r>
    </w:p>
    <w:p w:rsidR="00E57918" w:rsidRDefault="00BF7D03">
      <w:pPr>
        <w:spacing w:after="0"/>
        <w:jc w:val="both"/>
      </w:pPr>
      <w:bookmarkStart w:id="188" w:name="z204"/>
      <w:bookmarkEnd w:id="187"/>
      <w:r>
        <w:rPr>
          <w:color w:val="000000"/>
          <w:sz w:val="28"/>
        </w:rPr>
        <w:t>      1) базовое содержание начального образования – состав, структура и объем содержания начального образования, подлежащего обязательному изучению в организациях образования, независимо от их типа, вида и формы собственности</w:t>
      </w:r>
      <w:r>
        <w:rPr>
          <w:color w:val="000000"/>
          <w:sz w:val="28"/>
        </w:rPr>
        <w:t>, а также языка обучения;</w:t>
      </w:r>
    </w:p>
    <w:p w:rsidR="00E57918" w:rsidRDefault="00BF7D03">
      <w:pPr>
        <w:spacing w:after="0"/>
        <w:jc w:val="both"/>
      </w:pPr>
      <w:bookmarkStart w:id="189" w:name="z205"/>
      <w:bookmarkEnd w:id="188"/>
      <w:r>
        <w:rPr>
          <w:color w:val="000000"/>
          <w:sz w:val="28"/>
        </w:rPr>
        <w:t>      2) оценивание – процесс соотнесения достигнутых обучающимися результатов обучения с ожидаемыми результатами на основе разработанных критериев;</w:t>
      </w:r>
    </w:p>
    <w:p w:rsidR="00E57918" w:rsidRDefault="00BF7D03">
      <w:pPr>
        <w:spacing w:after="0"/>
        <w:jc w:val="both"/>
      </w:pPr>
      <w:bookmarkStart w:id="190" w:name="z206"/>
      <w:bookmarkEnd w:id="189"/>
      <w:r>
        <w:rPr>
          <w:color w:val="000000"/>
          <w:sz w:val="28"/>
        </w:rPr>
        <w:t>      3) критерии оценивания – конкретные измерители, на основании которых провод</w:t>
      </w:r>
      <w:r>
        <w:rPr>
          <w:color w:val="000000"/>
          <w:sz w:val="28"/>
        </w:rPr>
        <w:t>ится оценка учебных достижений обучающихся;</w:t>
      </w:r>
    </w:p>
    <w:p w:rsidR="00E57918" w:rsidRDefault="00BF7D03">
      <w:pPr>
        <w:spacing w:after="0"/>
        <w:jc w:val="both"/>
      </w:pPr>
      <w:bookmarkStart w:id="191" w:name="z207"/>
      <w:bookmarkEnd w:id="190"/>
      <w:r>
        <w:rPr>
          <w:color w:val="000000"/>
          <w:sz w:val="28"/>
        </w:rPr>
        <w:t>      4) мониторинг образовательного процесса – cистематическое наблюдение, диагностирование, анализ, оценка и прогноз состояния, динамики изменений результатов и условий осуществления образовательного процесса в</w:t>
      </w:r>
      <w:r>
        <w:rPr>
          <w:color w:val="000000"/>
          <w:sz w:val="28"/>
        </w:rPr>
        <w:t xml:space="preserve"> организациях образования;</w:t>
      </w:r>
    </w:p>
    <w:p w:rsidR="00E57918" w:rsidRDefault="00BF7D03">
      <w:pPr>
        <w:spacing w:after="0"/>
        <w:jc w:val="both"/>
      </w:pPr>
      <w:bookmarkStart w:id="192" w:name="z208"/>
      <w:bookmarkEnd w:id="191"/>
      <w:r>
        <w:rPr>
          <w:color w:val="000000"/>
          <w:sz w:val="28"/>
        </w:rPr>
        <w:t>      5) ценности образования – ориентиры в построении системы целей обучения, которые служат основой для определения содержания образования, являются ведущим фактором в формировании личности обучающегося;</w:t>
      </w:r>
    </w:p>
    <w:p w:rsidR="00E57918" w:rsidRDefault="00BF7D03">
      <w:pPr>
        <w:spacing w:after="0"/>
        <w:jc w:val="both"/>
      </w:pPr>
      <w:bookmarkStart w:id="193" w:name="z209"/>
      <w:bookmarkEnd w:id="192"/>
      <w:r>
        <w:rPr>
          <w:color w:val="000000"/>
          <w:sz w:val="28"/>
        </w:rPr>
        <w:lastRenderedPageBreak/>
        <w:t>      6) образовательна</w:t>
      </w:r>
      <w:r>
        <w:rPr>
          <w:color w:val="000000"/>
          <w:sz w:val="28"/>
        </w:rPr>
        <w:t>я деятельность –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личности, в том числе с учетом особых образовательных потребнос</w:t>
      </w:r>
      <w:r>
        <w:rPr>
          <w:color w:val="000000"/>
          <w:sz w:val="28"/>
        </w:rPr>
        <w:t>тей и индивидуальных возможностей обучающихся;</w:t>
      </w:r>
    </w:p>
    <w:p w:rsidR="00E57918" w:rsidRDefault="00BF7D03">
      <w:pPr>
        <w:spacing w:after="0"/>
        <w:jc w:val="both"/>
      </w:pPr>
      <w:bookmarkStart w:id="194" w:name="z210"/>
      <w:bookmarkEnd w:id="193"/>
      <w:r>
        <w:rPr>
          <w:color w:val="000000"/>
          <w:sz w:val="28"/>
        </w:rPr>
        <w:t>      7) образовательная область – составная часть базового содержания начального образования, включающая совокупность родственных учебных предметов;</w:t>
      </w:r>
    </w:p>
    <w:p w:rsidR="00E57918" w:rsidRDefault="00BF7D03">
      <w:pPr>
        <w:spacing w:after="0"/>
        <w:jc w:val="both"/>
      </w:pPr>
      <w:bookmarkStart w:id="195" w:name="z211"/>
      <w:bookmarkEnd w:id="194"/>
      <w:r>
        <w:rPr>
          <w:color w:val="000000"/>
          <w:sz w:val="28"/>
        </w:rPr>
        <w:t>      8) суммативное оценивание – вид оценивания, которое п</w:t>
      </w:r>
      <w:r>
        <w:rPr>
          <w:color w:val="000000"/>
          <w:sz w:val="28"/>
        </w:rPr>
        <w:t>роводится по завершении определенного учебного периода (четверть), а также изучения разделов/сквозных тем в соответствии с учебной программой;</w:t>
      </w:r>
    </w:p>
    <w:p w:rsidR="00E57918" w:rsidRDefault="00BF7D03">
      <w:pPr>
        <w:spacing w:after="0"/>
        <w:jc w:val="both"/>
      </w:pPr>
      <w:bookmarkStart w:id="196" w:name="z212"/>
      <w:bookmarkEnd w:id="195"/>
      <w:r>
        <w:rPr>
          <w:color w:val="000000"/>
          <w:sz w:val="28"/>
        </w:rPr>
        <w:t>      9) инклюзивное образование – создание условий для равного доступа к образованию всех обучающихся с учетом о</w:t>
      </w:r>
      <w:r>
        <w:rPr>
          <w:color w:val="000000"/>
          <w:sz w:val="28"/>
        </w:rPr>
        <w:t>собых образовательных потребностей и индивидуальных возможностей;</w:t>
      </w:r>
    </w:p>
    <w:p w:rsidR="00E57918" w:rsidRDefault="00BF7D03">
      <w:pPr>
        <w:spacing w:after="0"/>
        <w:jc w:val="both"/>
      </w:pPr>
      <w:bookmarkStart w:id="197" w:name="z213"/>
      <w:bookmarkEnd w:id="196"/>
      <w:r>
        <w:rPr>
          <w:color w:val="000000"/>
          <w:sz w:val="28"/>
        </w:rPr>
        <w:t>      10) инвариантный компонент учебной нагрузки – составной компонент типового учебного плана, определяющий учебные предметы, обязательные для изучения всеми обучающимися в организациях об</w:t>
      </w:r>
      <w:r>
        <w:rPr>
          <w:color w:val="000000"/>
          <w:sz w:val="28"/>
        </w:rPr>
        <w:t>разования, независимо от их типа, вида и формы собственности, а также языка обучения;</w:t>
      </w:r>
    </w:p>
    <w:p w:rsidR="00E57918" w:rsidRDefault="00BF7D03">
      <w:pPr>
        <w:spacing w:after="0"/>
        <w:jc w:val="both"/>
      </w:pPr>
      <w:bookmarkStart w:id="198" w:name="z214"/>
      <w:bookmarkEnd w:id="197"/>
      <w:r>
        <w:rPr>
          <w:color w:val="000000"/>
          <w:sz w:val="28"/>
        </w:rPr>
        <w:t>      11) вариативный компонент учебной нагрузки – составной компонент типового учебного плана, который определяется организацией образования соответственно образовательн</w:t>
      </w:r>
      <w:r>
        <w:rPr>
          <w:color w:val="000000"/>
          <w:sz w:val="28"/>
        </w:rPr>
        <w:t>ым потребностям обучающихся;</w:t>
      </w:r>
    </w:p>
    <w:p w:rsidR="00E57918" w:rsidRDefault="00BF7D03">
      <w:pPr>
        <w:spacing w:after="0"/>
        <w:jc w:val="both"/>
      </w:pPr>
      <w:bookmarkStart w:id="199" w:name="z215"/>
      <w:bookmarkEnd w:id="198"/>
      <w:r>
        <w:rPr>
          <w:color w:val="000000"/>
          <w:sz w:val="28"/>
        </w:rPr>
        <w:t>      12) ожидаемые результаты обучения – совокупность компетенций, выражающих, что именно обучающийся будет знать, понимать, демонстрировать по завершении процесса обучения, в том числе с учетом особых образовательных потребно</w:t>
      </w:r>
      <w:r>
        <w:rPr>
          <w:color w:val="000000"/>
          <w:sz w:val="28"/>
        </w:rPr>
        <w:t>стей и индивидуальных возможностей обучающихся;</w:t>
      </w:r>
    </w:p>
    <w:p w:rsidR="00E57918" w:rsidRDefault="00BF7D03">
      <w:pPr>
        <w:spacing w:after="0"/>
        <w:jc w:val="both"/>
      </w:pPr>
      <w:bookmarkStart w:id="200" w:name="z216"/>
      <w:bookmarkEnd w:id="199"/>
      <w:r>
        <w:rPr>
          <w:color w:val="000000"/>
          <w:sz w:val="28"/>
        </w:rPr>
        <w:t>      13) внеурочная деятельность – составная часть целостного учебно-воспитательного процесса в организации образования, одна из форм организации свободного времени обучающихся, реализуемых сверх учебной наг</w:t>
      </w:r>
      <w:r>
        <w:rPr>
          <w:color w:val="000000"/>
          <w:sz w:val="28"/>
        </w:rPr>
        <w:t>рузки, определяемой типовым учебным планом;</w:t>
      </w:r>
    </w:p>
    <w:p w:rsidR="00E57918" w:rsidRDefault="00BF7D03">
      <w:pPr>
        <w:spacing w:after="0"/>
        <w:jc w:val="both"/>
      </w:pPr>
      <w:bookmarkStart w:id="201" w:name="z217"/>
      <w:bookmarkEnd w:id="200"/>
      <w:r>
        <w:rPr>
          <w:color w:val="000000"/>
          <w:sz w:val="28"/>
        </w:rPr>
        <w:t>      14) типовой учебный план – документ, регламентирующий перечень учебных дисциплин (предметов) и определяющий объем инвариантного и вариативного компонентов учебной нагрузки соответствующего уровня образовани</w:t>
      </w:r>
      <w:r>
        <w:rPr>
          <w:color w:val="000000"/>
          <w:sz w:val="28"/>
        </w:rPr>
        <w:t>я;</w:t>
      </w:r>
    </w:p>
    <w:p w:rsidR="00E57918" w:rsidRDefault="00BF7D03">
      <w:pPr>
        <w:spacing w:after="0"/>
        <w:jc w:val="both"/>
      </w:pPr>
      <w:bookmarkStart w:id="202" w:name="z218"/>
      <w:bookmarkEnd w:id="201"/>
      <w:r>
        <w:rPr>
          <w:color w:val="000000"/>
          <w:sz w:val="28"/>
        </w:rPr>
        <w:t xml:space="preserve">      15) формативное оценивание – вид оценивания, которое проводится в ходе повседневной работы в классе, является текущим показателем успеваемости обучающихся, обеспечивает оперативную взаимосвязь между обучающимся и </w:t>
      </w:r>
      <w:r>
        <w:rPr>
          <w:color w:val="000000"/>
          <w:sz w:val="28"/>
        </w:rPr>
        <w:lastRenderedPageBreak/>
        <w:t>учителем в ходе обучения, обратную</w:t>
      </w:r>
      <w:r>
        <w:rPr>
          <w:color w:val="000000"/>
          <w:sz w:val="28"/>
        </w:rPr>
        <w:t xml:space="preserve"> связь между учеником и учителем и позволяет совершенствовать образовательный процесс;</w:t>
      </w:r>
    </w:p>
    <w:p w:rsidR="00E57918" w:rsidRDefault="00BF7D03">
      <w:pPr>
        <w:spacing w:after="0"/>
        <w:jc w:val="both"/>
      </w:pPr>
      <w:bookmarkStart w:id="203" w:name="z219"/>
      <w:bookmarkEnd w:id="202"/>
      <w:r>
        <w:rPr>
          <w:color w:val="000000"/>
          <w:sz w:val="28"/>
        </w:rPr>
        <w:t xml:space="preserve">      16) элективный курс – курс по выбору обучающихся, составная часть вариативного компонента учебного плана, направленная на расширение образовательной подготовки </w:t>
      </w:r>
      <w:r>
        <w:rPr>
          <w:color w:val="000000"/>
          <w:sz w:val="28"/>
        </w:rPr>
        <w:t>обучающихся.</w:t>
      </w:r>
    </w:p>
    <w:p w:rsidR="00E57918" w:rsidRDefault="00BF7D03">
      <w:pPr>
        <w:spacing w:after="0"/>
        <w:jc w:val="both"/>
      </w:pPr>
      <w:bookmarkStart w:id="204" w:name="z220"/>
      <w:bookmarkEnd w:id="203"/>
      <w:r>
        <w:rPr>
          <w:color w:val="000000"/>
          <w:sz w:val="28"/>
        </w:rPr>
        <w:t>      3. Применение Стандарта направлено на:</w:t>
      </w:r>
    </w:p>
    <w:p w:rsidR="00E57918" w:rsidRDefault="00BF7D03">
      <w:pPr>
        <w:spacing w:after="0"/>
        <w:jc w:val="both"/>
      </w:pPr>
      <w:bookmarkStart w:id="205" w:name="z221"/>
      <w:bookmarkEnd w:id="204"/>
      <w:r>
        <w:rPr>
          <w:color w:val="000000"/>
          <w:sz w:val="28"/>
        </w:rPr>
        <w:t>      1) повышение качества обучения и воспитания за счет достижения системы целей начального образования, представленной в виде ожидаемых результатов обучения;</w:t>
      </w:r>
    </w:p>
    <w:p w:rsidR="00E57918" w:rsidRDefault="00BF7D03">
      <w:pPr>
        <w:spacing w:after="0"/>
        <w:jc w:val="both"/>
      </w:pPr>
      <w:bookmarkStart w:id="206" w:name="z222"/>
      <w:bookmarkEnd w:id="205"/>
      <w:r>
        <w:rPr>
          <w:color w:val="000000"/>
          <w:sz w:val="28"/>
        </w:rPr>
        <w:t xml:space="preserve">      2) создание условий для </w:t>
      </w:r>
      <w:r>
        <w:rPr>
          <w:color w:val="000000"/>
          <w:sz w:val="28"/>
        </w:rPr>
        <w:t>изучения казахского, русского и иностранных языков;</w:t>
      </w:r>
    </w:p>
    <w:p w:rsidR="00E57918" w:rsidRDefault="00BF7D03">
      <w:pPr>
        <w:spacing w:after="0"/>
        <w:jc w:val="both"/>
      </w:pPr>
      <w:bookmarkStart w:id="207" w:name="z223"/>
      <w:bookmarkEnd w:id="206"/>
      <w:r>
        <w:rPr>
          <w:color w:val="000000"/>
          <w:sz w:val="28"/>
        </w:rPr>
        <w:t xml:space="preserve">      3) сочетание академической и практической направленности начального образования, предусматривающее усвоение обучающимися основ теоретических знаний и развитие умений применять полученные знания для </w:t>
      </w:r>
      <w:r>
        <w:rPr>
          <w:color w:val="000000"/>
          <w:sz w:val="28"/>
        </w:rPr>
        <w:t>решения задач прикладного характера;</w:t>
      </w:r>
    </w:p>
    <w:p w:rsidR="00E57918" w:rsidRDefault="00BF7D03">
      <w:pPr>
        <w:spacing w:after="0"/>
        <w:jc w:val="both"/>
      </w:pPr>
      <w:bookmarkStart w:id="208" w:name="z224"/>
      <w:bookmarkEnd w:id="207"/>
      <w:r>
        <w:rPr>
          <w:color w:val="000000"/>
          <w:sz w:val="28"/>
        </w:rPr>
        <w:t>      4) поэтапное наращивание предметных знаний и навыков, обеспечивающее глубину и сложность содержания учебных предметов с учетом возрастных возможностей обучающихся;</w:t>
      </w:r>
    </w:p>
    <w:p w:rsidR="00E57918" w:rsidRDefault="00BF7D03">
      <w:pPr>
        <w:spacing w:after="0"/>
        <w:jc w:val="both"/>
      </w:pPr>
      <w:bookmarkStart w:id="209" w:name="z225"/>
      <w:bookmarkEnd w:id="208"/>
      <w:r>
        <w:rPr>
          <w:color w:val="000000"/>
          <w:sz w:val="28"/>
        </w:rPr>
        <w:t xml:space="preserve">      5) реализацию принципа единства воспитания </w:t>
      </w:r>
      <w:r>
        <w:rPr>
          <w:color w:val="000000"/>
          <w:sz w:val="28"/>
        </w:rPr>
        <w:t>и обучения, основанного на взаимосвязанности и взаимообусловленности ценностей образования и системы ожидаемых результатов обучения, которые определяют содержательную основу ежедневного образовательного процесса;</w:t>
      </w:r>
    </w:p>
    <w:p w:rsidR="00E57918" w:rsidRDefault="00BF7D03">
      <w:pPr>
        <w:spacing w:after="0"/>
        <w:jc w:val="both"/>
      </w:pPr>
      <w:bookmarkStart w:id="210" w:name="z226"/>
      <w:bookmarkEnd w:id="209"/>
      <w:r>
        <w:rPr>
          <w:color w:val="000000"/>
          <w:sz w:val="28"/>
        </w:rPr>
        <w:t>      6) обеспечение охраны здоровья детей,</w:t>
      </w:r>
      <w:r>
        <w:rPr>
          <w:color w:val="000000"/>
          <w:sz w:val="28"/>
        </w:rPr>
        <w:t xml:space="preserve"> а также на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услуг;</w:t>
      </w:r>
    </w:p>
    <w:p w:rsidR="00E57918" w:rsidRDefault="00BF7D03">
      <w:pPr>
        <w:spacing w:after="0"/>
        <w:jc w:val="both"/>
      </w:pPr>
      <w:bookmarkStart w:id="211" w:name="z227"/>
      <w:bookmarkEnd w:id="210"/>
      <w:r>
        <w:rPr>
          <w:color w:val="000000"/>
          <w:sz w:val="28"/>
        </w:rPr>
        <w:t>      7) обеспечение эквивалентности начального образования в условиях разнооб</w:t>
      </w:r>
      <w:r>
        <w:rPr>
          <w:color w:val="000000"/>
          <w:sz w:val="28"/>
        </w:rPr>
        <w:t>разия типов и видов организаций среднего образования;</w:t>
      </w:r>
    </w:p>
    <w:p w:rsidR="00E57918" w:rsidRDefault="00BF7D03">
      <w:pPr>
        <w:spacing w:after="0"/>
        <w:jc w:val="both"/>
      </w:pPr>
      <w:bookmarkStart w:id="212" w:name="z228"/>
      <w:bookmarkEnd w:id="211"/>
      <w:r>
        <w:rPr>
          <w:color w:val="000000"/>
          <w:sz w:val="28"/>
        </w:rPr>
        <w:t>      8) поддержку и развитие инновационной практики в организациях образования;</w:t>
      </w:r>
    </w:p>
    <w:p w:rsidR="00E57918" w:rsidRDefault="00BF7D03">
      <w:pPr>
        <w:spacing w:after="0"/>
        <w:jc w:val="both"/>
      </w:pPr>
      <w:bookmarkStart w:id="213" w:name="z229"/>
      <w:bookmarkEnd w:id="212"/>
      <w:r>
        <w:rPr>
          <w:color w:val="000000"/>
          <w:sz w:val="28"/>
        </w:rPr>
        <w:t>      9) организацию объективной оценки деятельности организаций образования по обеспечению качества образования.</w:t>
      </w:r>
    </w:p>
    <w:p w:rsidR="00E57918" w:rsidRDefault="00BF7D03">
      <w:pPr>
        <w:spacing w:after="0"/>
        <w:jc w:val="both"/>
      </w:pPr>
      <w:bookmarkStart w:id="214" w:name="z230"/>
      <w:bookmarkEnd w:id="213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4.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(далее - ТУП), у</w:t>
      </w:r>
      <w:r>
        <w:rPr>
          <w:color w:val="000000"/>
          <w:sz w:val="28"/>
        </w:rPr>
        <w:t xml:space="preserve">твержденным приказом Министра образования и науки Республики Казахстан от 8 ноября </w:t>
      </w:r>
      <w:r>
        <w:rPr>
          <w:color w:val="000000"/>
          <w:sz w:val="28"/>
        </w:rPr>
        <w:lastRenderedPageBreak/>
        <w:t>2012 года № 500 "Об утверждении типовых учебных планов начального, основного среднего, общего среднего образования Республики Казахстан" (зарегистрирован в Реестре государст</w:t>
      </w:r>
      <w:r>
        <w:rPr>
          <w:color w:val="000000"/>
          <w:sz w:val="28"/>
        </w:rPr>
        <w:t xml:space="preserve">венной регистрации нормативных правовых актов под № 8170) и программами, утвержденными приказом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</w:t>
      </w:r>
      <w:r>
        <w:rPr>
          <w:color w:val="000000"/>
          <w:sz w:val="28"/>
        </w:rPr>
        <w:t>по выбору и факультативам для общеобразовательных организаций" (зарегистрирован в Реестре государственной регистрации нормативных правовых актов под № 8424).</w:t>
      </w:r>
    </w:p>
    <w:p w:rsidR="00E57918" w:rsidRDefault="00BF7D03">
      <w:pPr>
        <w:spacing w:after="0"/>
      </w:pPr>
      <w:bookmarkStart w:id="215" w:name="z231"/>
      <w:bookmarkEnd w:id="214"/>
      <w:r>
        <w:rPr>
          <w:b/>
          <w:color w:val="000000"/>
        </w:rPr>
        <w:t xml:space="preserve"> Глава 2. Требования к содержанию образования с ориентиром на результаты обучения</w:t>
      </w:r>
    </w:p>
    <w:p w:rsidR="00E57918" w:rsidRDefault="00BF7D03">
      <w:pPr>
        <w:spacing w:after="0"/>
      </w:pPr>
      <w:bookmarkStart w:id="216" w:name="z232"/>
      <w:bookmarkEnd w:id="215"/>
      <w:r>
        <w:rPr>
          <w:b/>
          <w:color w:val="000000"/>
        </w:rPr>
        <w:t xml:space="preserve"> Параграф 1. Тре</w:t>
      </w:r>
      <w:r>
        <w:rPr>
          <w:b/>
          <w:color w:val="000000"/>
        </w:rPr>
        <w:t>бования к обновленному содержанию начального образования с ориентиром на результаты обучения</w:t>
      </w:r>
    </w:p>
    <w:p w:rsidR="00E57918" w:rsidRDefault="00BF7D03">
      <w:pPr>
        <w:spacing w:after="0"/>
        <w:jc w:val="both"/>
      </w:pPr>
      <w:bookmarkStart w:id="217" w:name="z233"/>
      <w:bookmarkEnd w:id="216"/>
      <w:r>
        <w:rPr>
          <w:color w:val="000000"/>
          <w:sz w:val="28"/>
        </w:rPr>
        <w:t>      5. В качестве базовых ценностей в содержании начального образования определены:</w:t>
      </w:r>
    </w:p>
    <w:p w:rsidR="00E57918" w:rsidRDefault="00BF7D03">
      <w:pPr>
        <w:spacing w:after="0"/>
        <w:jc w:val="both"/>
      </w:pPr>
      <w:bookmarkStart w:id="218" w:name="z234"/>
      <w:bookmarkEnd w:id="217"/>
      <w:r>
        <w:rPr>
          <w:color w:val="000000"/>
          <w:sz w:val="28"/>
        </w:rPr>
        <w:t>      1) казахстанский патриотизм и гражданская ответственность;</w:t>
      </w:r>
    </w:p>
    <w:p w:rsidR="00E57918" w:rsidRDefault="00BF7D03">
      <w:pPr>
        <w:spacing w:after="0"/>
        <w:jc w:val="both"/>
      </w:pPr>
      <w:bookmarkStart w:id="219" w:name="z235"/>
      <w:bookmarkEnd w:id="218"/>
      <w:r>
        <w:rPr>
          <w:color w:val="000000"/>
          <w:sz w:val="28"/>
        </w:rPr>
        <w:t>      2) ува</w:t>
      </w:r>
      <w:r>
        <w:rPr>
          <w:color w:val="000000"/>
          <w:sz w:val="28"/>
        </w:rPr>
        <w:t>жение;</w:t>
      </w:r>
    </w:p>
    <w:p w:rsidR="00E57918" w:rsidRDefault="00BF7D03">
      <w:pPr>
        <w:spacing w:after="0"/>
        <w:jc w:val="both"/>
      </w:pPr>
      <w:bookmarkStart w:id="220" w:name="z236"/>
      <w:bookmarkEnd w:id="219"/>
      <w:r>
        <w:rPr>
          <w:color w:val="000000"/>
          <w:sz w:val="28"/>
        </w:rPr>
        <w:t>      3) сотрудничество;</w:t>
      </w:r>
    </w:p>
    <w:p w:rsidR="00E57918" w:rsidRDefault="00BF7D03">
      <w:pPr>
        <w:spacing w:after="0"/>
        <w:jc w:val="both"/>
      </w:pPr>
      <w:bookmarkStart w:id="221" w:name="z237"/>
      <w:bookmarkEnd w:id="220"/>
      <w:r>
        <w:rPr>
          <w:color w:val="000000"/>
          <w:sz w:val="28"/>
        </w:rPr>
        <w:t>      4) труд и творчество;</w:t>
      </w:r>
    </w:p>
    <w:p w:rsidR="00E57918" w:rsidRDefault="00BF7D03">
      <w:pPr>
        <w:spacing w:after="0"/>
        <w:jc w:val="both"/>
      </w:pPr>
      <w:bookmarkStart w:id="222" w:name="z238"/>
      <w:bookmarkEnd w:id="221"/>
      <w:r>
        <w:rPr>
          <w:color w:val="000000"/>
          <w:sz w:val="28"/>
        </w:rPr>
        <w:t>      5) открытость;</w:t>
      </w:r>
    </w:p>
    <w:p w:rsidR="00E57918" w:rsidRDefault="00BF7D03">
      <w:pPr>
        <w:spacing w:after="0"/>
        <w:jc w:val="both"/>
      </w:pPr>
      <w:bookmarkStart w:id="223" w:name="z239"/>
      <w:bookmarkEnd w:id="222"/>
      <w:r>
        <w:rPr>
          <w:color w:val="000000"/>
          <w:sz w:val="28"/>
        </w:rPr>
        <w:t>      6) образование в течение всей жизни.</w:t>
      </w:r>
    </w:p>
    <w:p w:rsidR="00E57918" w:rsidRDefault="00BF7D03">
      <w:pPr>
        <w:spacing w:after="0"/>
        <w:jc w:val="both"/>
      </w:pPr>
      <w:bookmarkStart w:id="224" w:name="z240"/>
      <w:bookmarkEnd w:id="223"/>
      <w:r>
        <w:rPr>
          <w:color w:val="000000"/>
          <w:sz w:val="28"/>
        </w:rPr>
        <w:t>      6. Целью начального образования является создание образовательного пространства, благоприятного для гармоничного становления и</w:t>
      </w:r>
      <w:r>
        <w:rPr>
          <w:color w:val="000000"/>
          <w:sz w:val="28"/>
        </w:rPr>
        <w:t xml:space="preserve"> развития личности обучающегося, обладающего основами следующих навыков широкого спектра:</w:t>
      </w:r>
    </w:p>
    <w:p w:rsidR="00E57918" w:rsidRDefault="00BF7D03">
      <w:pPr>
        <w:spacing w:after="0"/>
        <w:jc w:val="both"/>
      </w:pPr>
      <w:bookmarkStart w:id="225" w:name="z241"/>
      <w:bookmarkEnd w:id="224"/>
      <w:r>
        <w:rPr>
          <w:color w:val="000000"/>
          <w:sz w:val="28"/>
        </w:rPr>
        <w:t>      1) функционального и творческого применения знаний;</w:t>
      </w:r>
    </w:p>
    <w:p w:rsidR="00E57918" w:rsidRDefault="00BF7D03">
      <w:pPr>
        <w:spacing w:after="0"/>
        <w:jc w:val="both"/>
      </w:pPr>
      <w:bookmarkStart w:id="226" w:name="z242"/>
      <w:bookmarkEnd w:id="225"/>
      <w:r>
        <w:rPr>
          <w:color w:val="000000"/>
          <w:sz w:val="28"/>
        </w:rPr>
        <w:t>      2) критического мышления;</w:t>
      </w:r>
    </w:p>
    <w:p w:rsidR="00E57918" w:rsidRDefault="00BF7D03">
      <w:pPr>
        <w:spacing w:after="0"/>
        <w:jc w:val="both"/>
      </w:pPr>
      <w:bookmarkStart w:id="227" w:name="z243"/>
      <w:bookmarkEnd w:id="226"/>
      <w:r>
        <w:rPr>
          <w:color w:val="000000"/>
          <w:sz w:val="28"/>
        </w:rPr>
        <w:t>      3) проведения исследовательских работ;</w:t>
      </w:r>
    </w:p>
    <w:p w:rsidR="00E57918" w:rsidRDefault="00BF7D03">
      <w:pPr>
        <w:spacing w:after="0"/>
        <w:jc w:val="both"/>
      </w:pPr>
      <w:bookmarkStart w:id="228" w:name="z244"/>
      <w:bookmarkEnd w:id="227"/>
      <w:r>
        <w:rPr>
          <w:color w:val="000000"/>
          <w:sz w:val="28"/>
        </w:rPr>
        <w:t>      4) использования информац</w:t>
      </w:r>
      <w:r>
        <w:rPr>
          <w:color w:val="000000"/>
          <w:sz w:val="28"/>
        </w:rPr>
        <w:t>ионно-коммуникационных технологий;</w:t>
      </w:r>
    </w:p>
    <w:p w:rsidR="00E57918" w:rsidRDefault="00BF7D03">
      <w:pPr>
        <w:spacing w:after="0"/>
        <w:jc w:val="both"/>
      </w:pPr>
      <w:bookmarkStart w:id="229" w:name="z245"/>
      <w:bookmarkEnd w:id="228"/>
      <w:r>
        <w:rPr>
          <w:color w:val="000000"/>
          <w:sz w:val="28"/>
        </w:rPr>
        <w:t>      5) применения различных способов коммуникации, в том числе языковых навыков;</w:t>
      </w:r>
    </w:p>
    <w:p w:rsidR="00E57918" w:rsidRDefault="00BF7D03">
      <w:pPr>
        <w:spacing w:after="0"/>
        <w:jc w:val="both"/>
      </w:pPr>
      <w:bookmarkStart w:id="230" w:name="z246"/>
      <w:bookmarkEnd w:id="229"/>
      <w:r>
        <w:rPr>
          <w:color w:val="000000"/>
          <w:sz w:val="28"/>
        </w:rPr>
        <w:t>      6) умения работать в группе и индивидуально.</w:t>
      </w:r>
    </w:p>
    <w:p w:rsidR="00E57918" w:rsidRDefault="00BF7D03">
      <w:pPr>
        <w:spacing w:after="0"/>
        <w:jc w:val="both"/>
      </w:pPr>
      <w:bookmarkStart w:id="231" w:name="z247"/>
      <w:bookmarkEnd w:id="230"/>
      <w:r>
        <w:rPr>
          <w:color w:val="000000"/>
          <w:sz w:val="28"/>
        </w:rPr>
        <w:t>      7. Содержание начального образования ориентируется на результаты обучения и опред</w:t>
      </w:r>
      <w:r>
        <w:rPr>
          <w:color w:val="000000"/>
          <w:sz w:val="28"/>
        </w:rPr>
        <w:t>еляется с учетом следующих аспектов:</w:t>
      </w:r>
    </w:p>
    <w:p w:rsidR="00E57918" w:rsidRDefault="00BF7D03">
      <w:pPr>
        <w:spacing w:after="0"/>
        <w:jc w:val="both"/>
      </w:pPr>
      <w:bookmarkStart w:id="232" w:name="z248"/>
      <w:bookmarkEnd w:id="231"/>
      <w:r>
        <w:rPr>
          <w:color w:val="000000"/>
          <w:sz w:val="28"/>
        </w:rPr>
        <w:t>      1) соответствие динамичным запросам современного общества;</w:t>
      </w:r>
    </w:p>
    <w:p w:rsidR="00E57918" w:rsidRDefault="00BF7D03">
      <w:pPr>
        <w:spacing w:after="0"/>
        <w:jc w:val="both"/>
      </w:pPr>
      <w:bookmarkStart w:id="233" w:name="z249"/>
      <w:bookmarkEnd w:id="232"/>
      <w:r>
        <w:rPr>
          <w:color w:val="000000"/>
          <w:sz w:val="28"/>
        </w:rPr>
        <w:t>      2) необходимость развития критического, творческого и позитивного мышления;</w:t>
      </w:r>
    </w:p>
    <w:p w:rsidR="00E57918" w:rsidRDefault="00BF7D03">
      <w:pPr>
        <w:spacing w:after="0"/>
        <w:jc w:val="both"/>
      </w:pPr>
      <w:bookmarkStart w:id="234" w:name="z250"/>
      <w:bookmarkEnd w:id="233"/>
      <w:r>
        <w:rPr>
          <w:color w:val="000000"/>
          <w:sz w:val="28"/>
        </w:rPr>
        <w:t xml:space="preserve">      3) целесообразность усиления интеграции содержания учебных </w:t>
      </w:r>
      <w:r>
        <w:rPr>
          <w:color w:val="000000"/>
          <w:sz w:val="28"/>
        </w:rPr>
        <w:t>предметов;</w:t>
      </w:r>
    </w:p>
    <w:p w:rsidR="00E57918" w:rsidRDefault="00BF7D03">
      <w:pPr>
        <w:spacing w:after="0"/>
        <w:jc w:val="both"/>
      </w:pPr>
      <w:bookmarkStart w:id="235" w:name="z251"/>
      <w:bookmarkEnd w:id="234"/>
      <w:r>
        <w:rPr>
          <w:color w:val="000000"/>
          <w:sz w:val="28"/>
        </w:rPr>
        <w:t>      4) обеспечение единства обучения, воспитания и развития.</w:t>
      </w:r>
    </w:p>
    <w:p w:rsidR="00E57918" w:rsidRDefault="00BF7D03">
      <w:pPr>
        <w:spacing w:after="0"/>
        <w:jc w:val="both"/>
      </w:pPr>
      <w:bookmarkStart w:id="236" w:name="z252"/>
      <w:bookmarkEnd w:id="235"/>
      <w:r>
        <w:rPr>
          <w:color w:val="000000"/>
          <w:sz w:val="28"/>
        </w:rPr>
        <w:lastRenderedPageBreak/>
        <w:t>      8. Содержание начального образования реализуется в рамках политики трехъязычного образования. Цель трехъязычного образования заключается в формировании полиязычной личности – г</w:t>
      </w:r>
      <w:r>
        <w:rPr>
          <w:color w:val="000000"/>
          <w:sz w:val="28"/>
        </w:rPr>
        <w:t>ражданина Казахстана, который владеет не менее чем тремя языками, умеет вести диалог в различных сферах деятельности, ценит культуру своего народа, понимает и уважает культуру других народов.</w:t>
      </w:r>
    </w:p>
    <w:p w:rsidR="00E57918" w:rsidRDefault="00BF7D03">
      <w:pPr>
        <w:spacing w:after="0"/>
        <w:jc w:val="both"/>
      </w:pPr>
      <w:bookmarkStart w:id="237" w:name="z253"/>
      <w:bookmarkEnd w:id="236"/>
      <w:r>
        <w:rPr>
          <w:color w:val="000000"/>
          <w:sz w:val="28"/>
        </w:rPr>
        <w:t>      9. Трехъязычное образование практически реализуется путем:</w:t>
      </w:r>
    </w:p>
    <w:p w:rsidR="00E57918" w:rsidRDefault="00BF7D03">
      <w:pPr>
        <w:spacing w:after="0"/>
        <w:jc w:val="both"/>
      </w:pPr>
      <w:bookmarkStart w:id="238" w:name="z254"/>
      <w:bookmarkEnd w:id="237"/>
      <w:r>
        <w:rPr>
          <w:color w:val="000000"/>
          <w:sz w:val="28"/>
        </w:rPr>
        <w:t>      1) обеспечения уровневого усвоения казахского, русского и иностранного языков в соответствии с международными стандартами;</w:t>
      </w:r>
    </w:p>
    <w:p w:rsidR="00E57918" w:rsidRDefault="00BF7D03">
      <w:pPr>
        <w:spacing w:after="0"/>
        <w:jc w:val="both"/>
      </w:pPr>
      <w:bookmarkStart w:id="239" w:name="z255"/>
      <w:bookmarkEnd w:id="238"/>
      <w:r>
        <w:rPr>
          <w:color w:val="000000"/>
          <w:sz w:val="28"/>
        </w:rPr>
        <w:t>      2) организации внеурочной деятельности на казахском, русском и иностранном языках.</w:t>
      </w:r>
    </w:p>
    <w:p w:rsidR="00E57918" w:rsidRDefault="00BF7D03">
      <w:pPr>
        <w:spacing w:after="0"/>
        <w:jc w:val="both"/>
      </w:pPr>
      <w:bookmarkStart w:id="240" w:name="z256"/>
      <w:bookmarkEnd w:id="239"/>
      <w:r>
        <w:rPr>
          <w:color w:val="000000"/>
          <w:sz w:val="28"/>
        </w:rPr>
        <w:t xml:space="preserve">      10. Содержание образовательной </w:t>
      </w:r>
      <w:r>
        <w:rPr>
          <w:color w:val="000000"/>
          <w:sz w:val="28"/>
        </w:rPr>
        <w:t>области "Язык и литература" реализуется в учебных предметах:</w:t>
      </w:r>
    </w:p>
    <w:p w:rsidR="00E57918" w:rsidRDefault="00BF7D03">
      <w:pPr>
        <w:spacing w:after="0"/>
        <w:jc w:val="both"/>
      </w:pPr>
      <w:bookmarkStart w:id="241" w:name="z257"/>
      <w:bookmarkEnd w:id="240"/>
      <w:r>
        <w:rPr>
          <w:color w:val="000000"/>
          <w:sz w:val="28"/>
        </w:rPr>
        <w:t xml:space="preserve">      1) "Обучение грамоте", "Казахский язык" в классах с казахским языком обучения, "Русский язык" в классах с русским языком обучения, "Казахский язык" в классах с неказахским языком обучения, </w:t>
      </w:r>
      <w:r>
        <w:rPr>
          <w:color w:val="000000"/>
          <w:sz w:val="28"/>
        </w:rPr>
        <w:t>"Русский язык" в классах с нерусским языком обучения, "Литературное чтение", "Иностранный язык";</w:t>
      </w:r>
    </w:p>
    <w:p w:rsidR="00E57918" w:rsidRDefault="00BF7D03">
      <w:pPr>
        <w:spacing w:after="0"/>
        <w:jc w:val="both"/>
      </w:pPr>
      <w:bookmarkStart w:id="242" w:name="z258"/>
      <w:bookmarkEnd w:id="241"/>
      <w:r>
        <w:rPr>
          <w:color w:val="000000"/>
          <w:sz w:val="28"/>
        </w:rPr>
        <w:t>      2) в организациях образования с языком обучения этносов, компактно проживающих на территории Казахстана, в образовательную область "Язык и литература" до</w:t>
      </w:r>
      <w:r>
        <w:rPr>
          <w:color w:val="000000"/>
          <w:sz w:val="28"/>
        </w:rPr>
        <w:t>полнительно входит учебный предмет "Родной язык", данного этноса. Учебный предмет "Родной язык" для организаций образования с уйгурским/ узбекским/ таджикским языком обучения включается в инвариантный компонент типового учебного плана.</w:t>
      </w:r>
    </w:p>
    <w:p w:rsidR="00E57918" w:rsidRDefault="00BF7D03">
      <w:pPr>
        <w:spacing w:after="0"/>
        <w:jc w:val="both"/>
      </w:pPr>
      <w:bookmarkStart w:id="243" w:name="z259"/>
      <w:bookmarkEnd w:id="242"/>
      <w:r>
        <w:rPr>
          <w:color w:val="000000"/>
          <w:sz w:val="28"/>
        </w:rPr>
        <w:t>      11. Содержание</w:t>
      </w:r>
      <w:r>
        <w:rPr>
          <w:color w:val="000000"/>
          <w:sz w:val="28"/>
        </w:rPr>
        <w:t xml:space="preserve"> предметов образовательной области "Язык и литература" предусматривает применение коммуникативного подхода, направленного на развитие навыков по четырем видам речевой деятельности. Содержание языковых предметов направлено на развитие у обучающихся интереса</w:t>
      </w:r>
      <w:r>
        <w:rPr>
          <w:color w:val="000000"/>
          <w:sz w:val="28"/>
        </w:rPr>
        <w:t xml:space="preserve"> и позитивного отношения к изучению языков через игровую и познавательную деятельность, а также на формирование первоначальных коммуникативных навыков для обмена информацией, на развитие умения работать с текстом как речевым материалом, использовать фразы </w:t>
      </w:r>
      <w:r>
        <w:rPr>
          <w:color w:val="000000"/>
          <w:sz w:val="28"/>
        </w:rPr>
        <w:t>и выражения из текста в конкретных ситуациях.</w:t>
      </w:r>
    </w:p>
    <w:p w:rsidR="00E57918" w:rsidRDefault="00BF7D03">
      <w:pPr>
        <w:spacing w:after="0"/>
        <w:jc w:val="both"/>
      </w:pPr>
      <w:bookmarkStart w:id="244" w:name="z260"/>
      <w:bookmarkEnd w:id="243"/>
      <w:r>
        <w:rPr>
          <w:color w:val="000000"/>
          <w:sz w:val="28"/>
        </w:rPr>
        <w:t>      12. Изучение казахского языка/русского языка/родного языка как языка обучения основано на использовании литературных текстов для развития речевых навыков обучающихся, умений самостоятельно работать с разн</w:t>
      </w:r>
      <w:r>
        <w:rPr>
          <w:color w:val="000000"/>
          <w:sz w:val="28"/>
        </w:rPr>
        <w:t>ыми видами и типами текстов.</w:t>
      </w:r>
    </w:p>
    <w:p w:rsidR="00E57918" w:rsidRDefault="00BF7D03">
      <w:pPr>
        <w:spacing w:after="0"/>
        <w:jc w:val="both"/>
      </w:pPr>
      <w:bookmarkStart w:id="245" w:name="z261"/>
      <w:bookmarkEnd w:id="244"/>
      <w:r>
        <w:rPr>
          <w:color w:val="000000"/>
          <w:sz w:val="28"/>
        </w:rPr>
        <w:lastRenderedPageBreak/>
        <w:t>      13. Обучение второму (казахскому/ русскому – в зависимости от языка обучения) и третьему языку (иностранному) ориентировано на организацию уровневого усвоения языка.</w:t>
      </w:r>
    </w:p>
    <w:p w:rsidR="00E57918" w:rsidRDefault="00BF7D03">
      <w:pPr>
        <w:spacing w:after="0"/>
        <w:jc w:val="both"/>
      </w:pPr>
      <w:bookmarkStart w:id="246" w:name="z262"/>
      <w:bookmarkEnd w:id="245"/>
      <w:r>
        <w:rPr>
          <w:color w:val="000000"/>
          <w:sz w:val="28"/>
        </w:rPr>
        <w:t>      14. Содержание образовательной области "Математик</w:t>
      </w:r>
      <w:r>
        <w:rPr>
          <w:color w:val="000000"/>
          <w:sz w:val="28"/>
        </w:rPr>
        <w:t>а и информатика" реализуется в учебных предметах: "Математика", "Информационно-коммуникационные технологии".</w:t>
      </w:r>
    </w:p>
    <w:p w:rsidR="00E57918" w:rsidRDefault="00BF7D03">
      <w:pPr>
        <w:spacing w:after="0"/>
        <w:jc w:val="both"/>
      </w:pPr>
      <w:bookmarkStart w:id="247" w:name="z263"/>
      <w:bookmarkEnd w:id="246"/>
      <w:r>
        <w:rPr>
          <w:color w:val="000000"/>
          <w:sz w:val="28"/>
        </w:rPr>
        <w:t>      15. Содержание образовательной области "Математика и информатика" направлено на формирование у обучающихся первоначальных математических знан</w:t>
      </w:r>
      <w:r>
        <w:rPr>
          <w:color w:val="000000"/>
          <w:sz w:val="28"/>
        </w:rPr>
        <w:t>ий для описания разнообразных объектов и явлений окружающей действительности; на усвоение устных и письменных вычислительных алгоритмов; на развитие общих приемов решения задач, умений выстраивать логические суждения на основе измерительных и вычислительны</w:t>
      </w:r>
      <w:r>
        <w:rPr>
          <w:color w:val="000000"/>
          <w:sz w:val="28"/>
        </w:rPr>
        <w:t>х навыков; на формирование навыков использования элементарных инструментов информационно-коммуникационных технологий, умений искать, выбирать, передавать информацию, проектировать объекты и процессы, применять простейшие методы работы с таблицами, схемами,</w:t>
      </w:r>
      <w:r>
        <w:rPr>
          <w:color w:val="000000"/>
          <w:sz w:val="28"/>
        </w:rPr>
        <w:t xml:space="preserve"> графиками и диаграммами для анализа, интерпретации и представления данных.</w:t>
      </w:r>
    </w:p>
    <w:p w:rsidR="00E57918" w:rsidRDefault="00BF7D03">
      <w:pPr>
        <w:spacing w:after="0"/>
        <w:jc w:val="both"/>
      </w:pPr>
      <w:bookmarkStart w:id="248" w:name="z264"/>
      <w:bookmarkEnd w:id="247"/>
      <w:r>
        <w:rPr>
          <w:color w:val="000000"/>
          <w:sz w:val="28"/>
        </w:rPr>
        <w:t>      16. Содержание образовательной области "Естествознание" реализуется в учебном предмете "Естествознание".</w:t>
      </w:r>
    </w:p>
    <w:p w:rsidR="00E57918" w:rsidRDefault="00BF7D03">
      <w:pPr>
        <w:spacing w:after="0"/>
        <w:jc w:val="both"/>
      </w:pPr>
      <w:bookmarkStart w:id="249" w:name="z265"/>
      <w:bookmarkEnd w:id="248"/>
      <w:r>
        <w:rPr>
          <w:color w:val="000000"/>
          <w:sz w:val="28"/>
        </w:rPr>
        <w:t xml:space="preserve">      17. Содержание предмета "Естествознание" должно обеспечить </w:t>
      </w:r>
      <w:r>
        <w:rPr>
          <w:color w:val="000000"/>
          <w:sz w:val="28"/>
        </w:rPr>
        <w:t>элементарный уровень научных знаний в рамках системы "Человек – Природа". Данный учебный предмет направлен на развитие природной любознательности обучающихся, исследовательских навыков, формирование научного понимания и видения окружающего мира. Содержание</w:t>
      </w:r>
      <w:r>
        <w:rPr>
          <w:color w:val="000000"/>
          <w:sz w:val="28"/>
        </w:rPr>
        <w:t xml:space="preserve"> предмета структурировано по принципу "от простого к сложному, от знакомого к незнакомому". Осмысление причин и понимание взаимосвязи явлений и процессов живой и неживой природы, осознание многообразия и сложности окружающего мира расширит кругозор обучающ</w:t>
      </w:r>
      <w:r>
        <w:rPr>
          <w:color w:val="000000"/>
          <w:sz w:val="28"/>
        </w:rPr>
        <w:t>ихся. Учебный предмет "Естествознание" является пропедевтическим курсом к изучению самостоятельных учебных предметов "Биология", "Физика", "География", "Химия" на последующих уровнях образования, а также закладывает основы исследовательских навыков, важных</w:t>
      </w:r>
      <w:r>
        <w:rPr>
          <w:color w:val="000000"/>
          <w:sz w:val="28"/>
        </w:rPr>
        <w:t xml:space="preserve"> для любой отрасли знаний.</w:t>
      </w:r>
    </w:p>
    <w:p w:rsidR="00E57918" w:rsidRDefault="00BF7D03">
      <w:pPr>
        <w:spacing w:after="0"/>
        <w:jc w:val="both"/>
      </w:pPr>
      <w:bookmarkStart w:id="250" w:name="z266"/>
      <w:bookmarkEnd w:id="249"/>
      <w:r>
        <w:rPr>
          <w:color w:val="000000"/>
          <w:sz w:val="28"/>
        </w:rPr>
        <w:t>      18. Содержание образовательной области "Человек и общество" реализуется в учебных предметах "Познание мира", "Самопознание".</w:t>
      </w:r>
    </w:p>
    <w:p w:rsidR="00E57918" w:rsidRDefault="00BF7D03">
      <w:pPr>
        <w:spacing w:after="0"/>
        <w:jc w:val="both"/>
      </w:pPr>
      <w:bookmarkStart w:id="251" w:name="z267"/>
      <w:bookmarkEnd w:id="250"/>
      <w:r>
        <w:rPr>
          <w:color w:val="000000"/>
          <w:sz w:val="28"/>
        </w:rPr>
        <w:t>      19. Содержание предметов образовательной области "Человек и общество" ориентировано на обесп</w:t>
      </w:r>
      <w:r>
        <w:rPr>
          <w:color w:val="000000"/>
          <w:sz w:val="28"/>
        </w:rPr>
        <w:t xml:space="preserve">ечение пропедевтических знаний в рамках системы "Человек – Общество". Содержание учебных предметов направлено на изучение </w:t>
      </w:r>
      <w:r>
        <w:rPr>
          <w:color w:val="000000"/>
          <w:sz w:val="28"/>
        </w:rPr>
        <w:lastRenderedPageBreak/>
        <w:t>общественных явлений прошлого и настоящего и их взаимосвязи, взаимоотношений людей в семье, обществе; на формирование чувства гордости</w:t>
      </w:r>
      <w:r>
        <w:rPr>
          <w:color w:val="000000"/>
          <w:sz w:val="28"/>
        </w:rPr>
        <w:t xml:space="preserve"> за свою Родину, осознание своего места в семье, местном, региональном, национальном и глобальном сообществе; на понимание ценностей казахстанского общества и общечеловеческих ценностей; на раскрытие каждым учеником своих природных способностей и творческо</w:t>
      </w:r>
      <w:r>
        <w:rPr>
          <w:color w:val="000000"/>
          <w:sz w:val="28"/>
        </w:rPr>
        <w:t>го потенциала; на развитие уважительного отношения к культуре своего и других народов, личной ответственности за свои поступки, развитие сопереживания по отношению к чувствам других людей; на воспитание гуманного отношения к человеку и окружающей среде.</w:t>
      </w:r>
    </w:p>
    <w:p w:rsidR="00E57918" w:rsidRDefault="00BF7D03">
      <w:pPr>
        <w:spacing w:after="0"/>
        <w:jc w:val="both"/>
      </w:pPr>
      <w:bookmarkStart w:id="252" w:name="z268"/>
      <w:bookmarkEnd w:id="25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20. Содержание образовательной области "Технология и искусство" представлено учебными предметами "Музыка", "Художественный труд".</w:t>
      </w:r>
    </w:p>
    <w:p w:rsidR="00E57918" w:rsidRDefault="00BF7D03">
      <w:pPr>
        <w:spacing w:after="0"/>
        <w:jc w:val="both"/>
      </w:pPr>
      <w:bookmarkStart w:id="253" w:name="z269"/>
      <w:bookmarkEnd w:id="252"/>
      <w:r>
        <w:rPr>
          <w:color w:val="000000"/>
          <w:sz w:val="28"/>
        </w:rPr>
        <w:t>      21. Содержание предметов образовательной области "Технология и искусство" направлено на формирование целостного восп</w:t>
      </w:r>
      <w:r>
        <w:rPr>
          <w:color w:val="000000"/>
          <w:sz w:val="28"/>
        </w:rPr>
        <w:t>риятия окружающего мира, познание его средствами визуального искусства и музыки; развитие первоначальных представлений о роли изобразительного искусства, прикладного творчества и музыки в жизни человека, уважительного отношения к казахскому национальному д</w:t>
      </w:r>
      <w:r>
        <w:rPr>
          <w:color w:val="000000"/>
          <w:sz w:val="28"/>
        </w:rPr>
        <w:t xml:space="preserve">екоративно-прикладному искусству, музыкальным традициям и обычаям, искусству других народов мира; воспитание нравственно-эстетического отношения к различным видам искусства как отражению жизни человека, направлено на художественное и музыкально-творческое </w:t>
      </w:r>
      <w:r>
        <w:rPr>
          <w:color w:val="000000"/>
          <w:sz w:val="28"/>
        </w:rPr>
        <w:t>развитие обучающихся начальной школы.</w:t>
      </w:r>
    </w:p>
    <w:p w:rsidR="00E57918" w:rsidRDefault="00BF7D03">
      <w:pPr>
        <w:spacing w:after="0"/>
        <w:jc w:val="both"/>
      </w:pPr>
      <w:bookmarkStart w:id="254" w:name="z270"/>
      <w:bookmarkEnd w:id="253"/>
      <w:r>
        <w:rPr>
          <w:color w:val="000000"/>
          <w:sz w:val="28"/>
        </w:rPr>
        <w:t>      22. Содержание образовательной области "Физическая культура" реализуется в учебном предмете "Физическая культура".</w:t>
      </w:r>
    </w:p>
    <w:p w:rsidR="00E57918" w:rsidRDefault="00BF7D03">
      <w:pPr>
        <w:spacing w:after="0"/>
        <w:jc w:val="both"/>
      </w:pPr>
      <w:bookmarkStart w:id="255" w:name="z271"/>
      <w:bookmarkEnd w:id="254"/>
      <w:r>
        <w:rPr>
          <w:color w:val="000000"/>
          <w:sz w:val="28"/>
        </w:rPr>
        <w:t>      23. Содержание предмета "Физическая культура" направлено на развитие физических качеств, ин</w:t>
      </w:r>
      <w:r>
        <w:rPr>
          <w:color w:val="000000"/>
          <w:sz w:val="28"/>
        </w:rPr>
        <w:t xml:space="preserve">тереса к самостоятельному выполнению общеразвивающих упражнений; на привитие культуры здорового образа жизни; на формирование представлений о роли физической культуры в жизни человека, умений самостоятельно находить информацию о спорте, национальных видах </w:t>
      </w:r>
      <w:r>
        <w:rPr>
          <w:color w:val="000000"/>
          <w:sz w:val="28"/>
        </w:rPr>
        <w:t>спорта и использовать ее для укрепления здоровья; на формирование культуры общения со сверстниками в условиях учебной, игровой и соревновательной деятельности.</w:t>
      </w:r>
    </w:p>
    <w:p w:rsidR="00E57918" w:rsidRDefault="00BF7D03">
      <w:pPr>
        <w:spacing w:after="0"/>
        <w:jc w:val="both"/>
      </w:pPr>
      <w:bookmarkStart w:id="256" w:name="z272"/>
      <w:bookmarkEnd w:id="255"/>
      <w:r>
        <w:rPr>
          <w:color w:val="000000"/>
          <w:sz w:val="28"/>
        </w:rPr>
        <w:t>      24. В 1-4 классах обеспечивается обязательное изучение учебного курса "Основы безопасности</w:t>
      </w:r>
      <w:r>
        <w:rPr>
          <w:color w:val="000000"/>
          <w:sz w:val="28"/>
        </w:rPr>
        <w:t xml:space="preserve"> жизнедеятельности". Содержание учебного курса реализуется в рамках учебного предмета "Познание мира": в 1-3 классах с годовой учебной нагрузкой 6 часов, в 4 классе – 10 часов учителями начальных классов.</w:t>
      </w:r>
    </w:p>
    <w:p w:rsidR="00E57918" w:rsidRDefault="00BF7D03">
      <w:pPr>
        <w:spacing w:after="0"/>
        <w:jc w:val="both"/>
      </w:pPr>
      <w:bookmarkStart w:id="257" w:name="z273"/>
      <w:bookmarkEnd w:id="256"/>
      <w:r>
        <w:rPr>
          <w:color w:val="000000"/>
          <w:sz w:val="28"/>
        </w:rPr>
        <w:lastRenderedPageBreak/>
        <w:t>      25. Содержание учебного курса "Правила дорожн</w:t>
      </w:r>
      <w:r>
        <w:rPr>
          <w:color w:val="000000"/>
          <w:sz w:val="28"/>
        </w:rPr>
        <w:t>ого движения" реализуется в 1-4 классах –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руководителя.</w:t>
      </w:r>
    </w:p>
    <w:p w:rsidR="00E57918" w:rsidRDefault="00BF7D03">
      <w:pPr>
        <w:spacing w:after="0"/>
        <w:jc w:val="both"/>
      </w:pPr>
      <w:bookmarkStart w:id="258" w:name="z274"/>
      <w:bookmarkEnd w:id="257"/>
      <w:r>
        <w:rPr>
          <w:color w:val="000000"/>
          <w:sz w:val="28"/>
        </w:rPr>
        <w:t xml:space="preserve">       26. Организация образования осуществляе</w:t>
      </w:r>
      <w:r>
        <w:rPr>
          <w:color w:val="000000"/>
          <w:sz w:val="28"/>
        </w:rPr>
        <w:t>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</w:t>
      </w:r>
      <w:r>
        <w:rPr>
          <w:color w:val="000000"/>
          <w:sz w:val="28"/>
        </w:rPr>
        <w:t>ствие им, утвержденные приказом Министра образования и науки Республики Казахстан от 17 июня 2015 года № 391 (зарегистрирован в Реестре нормативных правовых актов под № 11716).</w:t>
      </w:r>
    </w:p>
    <w:p w:rsidR="00E57918" w:rsidRDefault="00BF7D03">
      <w:pPr>
        <w:spacing w:after="0"/>
      </w:pPr>
      <w:bookmarkStart w:id="259" w:name="z275"/>
      <w:bookmarkEnd w:id="258"/>
      <w:r>
        <w:rPr>
          <w:b/>
          <w:color w:val="000000"/>
        </w:rPr>
        <w:t xml:space="preserve"> Параграф 2. Требования к содержанию образования с ориентиром на результаты обу</w:t>
      </w:r>
      <w:r>
        <w:rPr>
          <w:b/>
          <w:color w:val="000000"/>
        </w:rPr>
        <w:t>чения</w:t>
      </w:r>
    </w:p>
    <w:p w:rsidR="00E57918" w:rsidRDefault="00BF7D03">
      <w:pPr>
        <w:spacing w:after="0"/>
        <w:jc w:val="both"/>
      </w:pPr>
      <w:bookmarkStart w:id="260" w:name="z276"/>
      <w:bookmarkEnd w:id="259"/>
      <w:r>
        <w:rPr>
          <w:color w:val="000000"/>
          <w:sz w:val="28"/>
        </w:rPr>
        <w:t>      27. Типовые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</w:t>
      </w:r>
      <w:r>
        <w:rPr>
          <w:color w:val="000000"/>
          <w:sz w:val="28"/>
        </w:rPr>
        <w:t>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E57918" w:rsidRDefault="00BF7D03">
      <w:pPr>
        <w:spacing w:after="0"/>
        <w:jc w:val="both"/>
      </w:pPr>
      <w:bookmarkStart w:id="261" w:name="z277"/>
      <w:bookmarkEnd w:id="260"/>
      <w:r>
        <w:rPr>
          <w:color w:val="000000"/>
          <w:sz w:val="28"/>
        </w:rPr>
        <w:t xml:space="preserve">      28. Начальное образование обеспечивает формирование нравственных качеств личности ребенка, его эмоционально-ценностного </w:t>
      </w:r>
      <w:r>
        <w:rPr>
          <w:color w:val="000000"/>
          <w:sz w:val="28"/>
        </w:rPr>
        <w:t>отношения к окружающему миру, положительной мотивации к учебному процессу, развитие его индивидуальных способностей и умений в познавательной деятельности.</w:t>
      </w:r>
    </w:p>
    <w:p w:rsidR="00E57918" w:rsidRDefault="00BF7D03">
      <w:pPr>
        <w:spacing w:after="0"/>
        <w:jc w:val="both"/>
      </w:pPr>
      <w:bookmarkStart w:id="262" w:name="z278"/>
      <w:bookmarkEnd w:id="261"/>
      <w:r>
        <w:rPr>
          <w:color w:val="000000"/>
          <w:sz w:val="28"/>
        </w:rPr>
        <w:t>      29. В целях сохранения фундаментальности среднего образования и соблюдения государственных тре</w:t>
      </w:r>
      <w:r>
        <w:rPr>
          <w:color w:val="000000"/>
          <w:sz w:val="28"/>
        </w:rPr>
        <w:t>бований к базовому содержанию среднего образования инвариантный компонент определяется не ниже 90 % на уровне начального образования от общего объема часов.</w:t>
      </w:r>
    </w:p>
    <w:p w:rsidR="00E57918" w:rsidRDefault="00BF7D03">
      <w:pPr>
        <w:spacing w:after="0"/>
        <w:jc w:val="both"/>
      </w:pPr>
      <w:bookmarkStart w:id="263" w:name="z279"/>
      <w:bookmarkEnd w:id="262"/>
      <w:r>
        <w:rPr>
          <w:color w:val="000000"/>
          <w:sz w:val="28"/>
        </w:rPr>
        <w:t>      30. Образовательная область "Язык и литература" включает учебные предметы: "Казахский язык" в</w:t>
      </w:r>
      <w:r>
        <w:rPr>
          <w:color w:val="000000"/>
          <w:sz w:val="28"/>
        </w:rPr>
        <w:t xml:space="preserve"> классах с казахским языком обучения, "Русский язык" в классах с русским языком обучения, "Литературное чтение", "Казахский язык" в классах с неказахским языком обучения, "Русский язык" в классах с нерусским языком обучения, "Иностранный язык".</w:t>
      </w:r>
    </w:p>
    <w:p w:rsidR="00E57918" w:rsidRDefault="00BF7D03">
      <w:pPr>
        <w:spacing w:after="0"/>
        <w:jc w:val="both"/>
      </w:pPr>
      <w:bookmarkStart w:id="264" w:name="z280"/>
      <w:bookmarkEnd w:id="263"/>
      <w:r>
        <w:rPr>
          <w:color w:val="000000"/>
          <w:sz w:val="28"/>
        </w:rPr>
        <w:t>      31. В</w:t>
      </w:r>
      <w:r>
        <w:rPr>
          <w:color w:val="000000"/>
          <w:sz w:val="28"/>
        </w:rPr>
        <w:t xml:space="preserve"> общеобразовательных организациях с языком обучения этноса, компактно проживающего на территории Казахстана, в образовательную область "Язык и литература" дополнительно входят "Родной язык" данного этноса. Учебный предмет "Родной язык" ("Уйгурский язык", "</w:t>
      </w:r>
      <w:r>
        <w:rPr>
          <w:color w:val="000000"/>
          <w:sz w:val="28"/>
        </w:rPr>
        <w:t>Узбекский язык", "Таджикский язык") включается в инвариантный компонент типового учебного плана.</w:t>
      </w:r>
    </w:p>
    <w:p w:rsidR="00E57918" w:rsidRDefault="00BF7D03">
      <w:pPr>
        <w:spacing w:after="0"/>
        <w:jc w:val="both"/>
      </w:pPr>
      <w:bookmarkStart w:id="265" w:name="z281"/>
      <w:bookmarkEnd w:id="264"/>
      <w:r>
        <w:rPr>
          <w:color w:val="000000"/>
          <w:sz w:val="28"/>
        </w:rPr>
        <w:lastRenderedPageBreak/>
        <w:t>      32. В образовательную область "Математика" входит учебный предмет "Математика".</w:t>
      </w:r>
    </w:p>
    <w:p w:rsidR="00E57918" w:rsidRDefault="00BF7D03">
      <w:pPr>
        <w:spacing w:after="0"/>
        <w:jc w:val="both"/>
      </w:pPr>
      <w:bookmarkStart w:id="266" w:name="z282"/>
      <w:bookmarkEnd w:id="265"/>
      <w:r>
        <w:rPr>
          <w:color w:val="000000"/>
          <w:sz w:val="28"/>
        </w:rPr>
        <w:t>      33. В образовательную область "Естествознание" входит учебный предм</w:t>
      </w:r>
      <w:r>
        <w:rPr>
          <w:color w:val="000000"/>
          <w:sz w:val="28"/>
        </w:rPr>
        <w:t>ет "Познание мира".</w:t>
      </w:r>
    </w:p>
    <w:p w:rsidR="00E57918" w:rsidRDefault="00BF7D03">
      <w:pPr>
        <w:spacing w:after="0"/>
        <w:jc w:val="both"/>
      </w:pPr>
      <w:bookmarkStart w:id="267" w:name="z283"/>
      <w:bookmarkEnd w:id="266"/>
      <w:r>
        <w:rPr>
          <w:color w:val="000000"/>
          <w:sz w:val="28"/>
        </w:rPr>
        <w:t>      34. В образовательную область "Человек и общество" входит учебный предмет "Самопознание".</w:t>
      </w:r>
    </w:p>
    <w:p w:rsidR="00E57918" w:rsidRDefault="00BF7D03">
      <w:pPr>
        <w:spacing w:after="0"/>
        <w:jc w:val="both"/>
      </w:pPr>
      <w:bookmarkStart w:id="268" w:name="z284"/>
      <w:bookmarkEnd w:id="267"/>
      <w:r>
        <w:rPr>
          <w:color w:val="000000"/>
          <w:sz w:val="28"/>
        </w:rPr>
        <w:t>      35. В образовательную область "Искусство" входят учебные предметы: "Музыка", "Изобразительное искусство".</w:t>
      </w:r>
    </w:p>
    <w:p w:rsidR="00E57918" w:rsidRDefault="00BF7D03">
      <w:pPr>
        <w:spacing w:after="0"/>
        <w:jc w:val="both"/>
      </w:pPr>
      <w:bookmarkStart w:id="269" w:name="z285"/>
      <w:bookmarkEnd w:id="268"/>
      <w:r>
        <w:rPr>
          <w:color w:val="000000"/>
          <w:sz w:val="28"/>
        </w:rPr>
        <w:t xml:space="preserve">      36. В образовательную </w:t>
      </w:r>
      <w:r>
        <w:rPr>
          <w:color w:val="000000"/>
          <w:sz w:val="28"/>
        </w:rPr>
        <w:t>область "Технология" входит учебный предмет "Трудовое обучение".</w:t>
      </w:r>
    </w:p>
    <w:p w:rsidR="00E57918" w:rsidRDefault="00BF7D03">
      <w:pPr>
        <w:spacing w:after="0"/>
        <w:jc w:val="both"/>
      </w:pPr>
      <w:bookmarkStart w:id="270" w:name="z286"/>
      <w:bookmarkEnd w:id="269"/>
      <w:r>
        <w:rPr>
          <w:color w:val="000000"/>
          <w:sz w:val="28"/>
        </w:rPr>
        <w:t>      37. В образовательную область "Физическая культура" входит учебный предмет "Физическая культура".</w:t>
      </w:r>
    </w:p>
    <w:p w:rsidR="00E57918" w:rsidRDefault="00BF7D03">
      <w:pPr>
        <w:spacing w:after="0"/>
        <w:jc w:val="both"/>
      </w:pPr>
      <w:bookmarkStart w:id="271" w:name="z287"/>
      <w:bookmarkEnd w:id="270"/>
      <w:r>
        <w:rPr>
          <w:color w:val="000000"/>
          <w:sz w:val="28"/>
        </w:rPr>
        <w:t>      38. Обеспечивается обязательное изучение учебного курса "Основы безопасности жизн</w:t>
      </w:r>
      <w:r>
        <w:rPr>
          <w:color w:val="000000"/>
          <w:sz w:val="28"/>
        </w:rPr>
        <w:t>едеятельности". Содержание учебного курса реализуется в объеме 10 часов в рамках учебного предмета "Познание мира" учителями начальных классов.</w:t>
      </w:r>
    </w:p>
    <w:p w:rsidR="00E57918" w:rsidRDefault="00BF7D03">
      <w:pPr>
        <w:spacing w:after="0"/>
        <w:jc w:val="both"/>
      </w:pPr>
      <w:bookmarkStart w:id="272" w:name="z288"/>
      <w:bookmarkEnd w:id="271"/>
      <w:r>
        <w:rPr>
          <w:color w:val="000000"/>
          <w:sz w:val="28"/>
        </w:rPr>
        <w:t>      39. Содержание учебного курса "Правила дорожного движения" реализуется в объеме 6 часов классными руководи</w:t>
      </w:r>
      <w:r>
        <w:rPr>
          <w:color w:val="000000"/>
          <w:sz w:val="28"/>
        </w:rPr>
        <w:t>телями за счет классных часов и во внеурочное время с указанием темы и даты в годовом плане работы классного руководителя.</w:t>
      </w:r>
    </w:p>
    <w:p w:rsidR="00E57918" w:rsidRDefault="00BF7D03">
      <w:pPr>
        <w:spacing w:after="0"/>
      </w:pPr>
      <w:bookmarkStart w:id="273" w:name="z289"/>
      <w:bookmarkEnd w:id="272"/>
      <w:r>
        <w:rPr>
          <w:b/>
          <w:color w:val="000000"/>
        </w:rPr>
        <w:t xml:space="preserve"> Глава 3. Требования к максимальному объему учебной нагрузки обучающихся</w:t>
      </w:r>
    </w:p>
    <w:p w:rsidR="00E57918" w:rsidRDefault="00BF7D03">
      <w:pPr>
        <w:spacing w:after="0"/>
      </w:pPr>
      <w:bookmarkStart w:id="274" w:name="z290"/>
      <w:bookmarkEnd w:id="273"/>
      <w:r>
        <w:rPr>
          <w:b/>
          <w:color w:val="000000"/>
        </w:rPr>
        <w:t xml:space="preserve"> Параграф 1. Требования к максимальному объему учебной нагру</w:t>
      </w:r>
      <w:r>
        <w:rPr>
          <w:b/>
          <w:color w:val="000000"/>
        </w:rPr>
        <w:t>зки обучающихся по обновленному содержанию начального образования</w:t>
      </w:r>
    </w:p>
    <w:p w:rsidR="00E57918" w:rsidRDefault="00BF7D03">
      <w:pPr>
        <w:spacing w:after="0"/>
        <w:jc w:val="both"/>
      </w:pPr>
      <w:bookmarkStart w:id="275" w:name="z291"/>
      <w:bookmarkEnd w:id="274"/>
      <w:r>
        <w:rPr>
          <w:color w:val="000000"/>
          <w:sz w:val="28"/>
        </w:rPr>
        <w:t>      40. Максимальный объем недельной учебной нагрузки обучающихся в начальной школе составляет не более 29 часов.</w:t>
      </w:r>
    </w:p>
    <w:p w:rsidR="00E57918" w:rsidRDefault="00BF7D03">
      <w:pPr>
        <w:spacing w:after="0"/>
        <w:jc w:val="both"/>
      </w:pPr>
      <w:bookmarkStart w:id="276" w:name="z292"/>
      <w:bookmarkEnd w:id="275"/>
      <w:r>
        <w:rPr>
          <w:color w:val="000000"/>
          <w:sz w:val="28"/>
        </w:rPr>
        <w:t>      41. Общий объем учебной нагрузки обучающихся, включающий инвариантны</w:t>
      </w:r>
      <w:r>
        <w:rPr>
          <w:color w:val="000000"/>
          <w:sz w:val="28"/>
        </w:rPr>
        <w:t>й и вариативный компоненты, а также недельная и годовая учебная нагрузка по классам устанавливаются типовым учебным планом.</w:t>
      </w:r>
    </w:p>
    <w:p w:rsidR="00E57918" w:rsidRDefault="00BF7D03">
      <w:pPr>
        <w:spacing w:after="0"/>
        <w:jc w:val="both"/>
      </w:pPr>
      <w:bookmarkStart w:id="277" w:name="z293"/>
      <w:bookmarkEnd w:id="276"/>
      <w:r>
        <w:rPr>
          <w:color w:val="000000"/>
          <w:sz w:val="28"/>
        </w:rPr>
        <w:t>      42. Деление класса на две группы допускается в городских общеобразовательных организациях образования при наполнении классов в</w:t>
      </w:r>
      <w:r>
        <w:rPr>
          <w:color w:val="000000"/>
          <w:sz w:val="28"/>
        </w:rPr>
        <w:t xml:space="preserve"> 24 и более обучающихся, в сельских – в 20 и более обучающихся:</w:t>
      </w:r>
    </w:p>
    <w:p w:rsidR="00E57918" w:rsidRDefault="00BF7D03">
      <w:pPr>
        <w:spacing w:after="0"/>
        <w:jc w:val="both"/>
      </w:pPr>
      <w:bookmarkStart w:id="278" w:name="z294"/>
      <w:bookmarkEnd w:id="277"/>
      <w:r>
        <w:rPr>
          <w:color w:val="000000"/>
          <w:sz w:val="28"/>
        </w:rPr>
        <w:t>      1) по казахскому языку в классах с неказахским языком обучения;</w:t>
      </w:r>
    </w:p>
    <w:p w:rsidR="00E57918" w:rsidRDefault="00BF7D03">
      <w:pPr>
        <w:spacing w:after="0"/>
        <w:jc w:val="both"/>
      </w:pPr>
      <w:bookmarkStart w:id="279" w:name="z295"/>
      <w:bookmarkEnd w:id="278"/>
      <w:r>
        <w:rPr>
          <w:color w:val="000000"/>
          <w:sz w:val="28"/>
        </w:rPr>
        <w:t>      2) по русскому языку в классах с нерусским языком обучения;</w:t>
      </w:r>
    </w:p>
    <w:p w:rsidR="00E57918" w:rsidRDefault="00BF7D03">
      <w:pPr>
        <w:spacing w:after="0"/>
        <w:jc w:val="both"/>
      </w:pPr>
      <w:bookmarkStart w:id="280" w:name="z296"/>
      <w:bookmarkEnd w:id="279"/>
      <w:r>
        <w:rPr>
          <w:color w:val="000000"/>
          <w:sz w:val="28"/>
        </w:rPr>
        <w:t>      3) по иностранному языку;</w:t>
      </w:r>
    </w:p>
    <w:p w:rsidR="00E57918" w:rsidRDefault="00BF7D03">
      <w:pPr>
        <w:spacing w:after="0"/>
        <w:jc w:val="both"/>
      </w:pPr>
      <w:bookmarkStart w:id="281" w:name="z297"/>
      <w:bookmarkEnd w:id="280"/>
      <w:r>
        <w:rPr>
          <w:color w:val="000000"/>
          <w:sz w:val="28"/>
        </w:rPr>
        <w:t>      4) по информационн</w:t>
      </w:r>
      <w:r>
        <w:rPr>
          <w:color w:val="000000"/>
          <w:sz w:val="28"/>
        </w:rPr>
        <w:t>о-коммуникационным технологиям;</w:t>
      </w:r>
    </w:p>
    <w:p w:rsidR="00E57918" w:rsidRDefault="00BF7D03">
      <w:pPr>
        <w:spacing w:after="0"/>
        <w:jc w:val="both"/>
      </w:pPr>
      <w:bookmarkStart w:id="282" w:name="z298"/>
      <w:bookmarkEnd w:id="281"/>
      <w:r>
        <w:rPr>
          <w:color w:val="000000"/>
          <w:sz w:val="28"/>
        </w:rPr>
        <w:t>      5) по самопознанию.</w:t>
      </w:r>
    </w:p>
    <w:p w:rsidR="00E57918" w:rsidRDefault="00BF7D03">
      <w:pPr>
        <w:spacing w:after="0"/>
        <w:jc w:val="both"/>
      </w:pPr>
      <w:bookmarkStart w:id="283" w:name="z299"/>
      <w:bookmarkEnd w:id="282"/>
      <w:r>
        <w:rPr>
          <w:color w:val="000000"/>
          <w:sz w:val="28"/>
        </w:rPr>
        <w:t xml:space="preserve">      43. В рамках инклюзивного образования деление класса на группы по перечисленным в пункте 42 настоящего Стандарта осуществляется при </w:t>
      </w:r>
      <w:r>
        <w:rPr>
          <w:color w:val="000000"/>
          <w:sz w:val="28"/>
        </w:rPr>
        <w:lastRenderedPageBreak/>
        <w:t>уменьшении наполняемости класса общего количества обучающихс</w:t>
      </w:r>
      <w:r>
        <w:rPr>
          <w:color w:val="000000"/>
          <w:sz w:val="28"/>
        </w:rPr>
        <w:t>я на три в расчете на каждого ребенка с особыми образовательными потребностями.</w:t>
      </w:r>
    </w:p>
    <w:p w:rsidR="00E57918" w:rsidRDefault="00BF7D03">
      <w:pPr>
        <w:spacing w:after="0"/>
      </w:pPr>
      <w:bookmarkStart w:id="284" w:name="z300"/>
      <w:bookmarkEnd w:id="283"/>
      <w:r>
        <w:rPr>
          <w:b/>
          <w:color w:val="000000"/>
        </w:rPr>
        <w:t xml:space="preserve"> Параграф 2. Требования к максимальному объему учебной нагрузки обучающихся</w:t>
      </w:r>
    </w:p>
    <w:p w:rsidR="00E57918" w:rsidRDefault="00BF7D03">
      <w:pPr>
        <w:spacing w:after="0"/>
        <w:jc w:val="both"/>
      </w:pPr>
      <w:bookmarkStart w:id="285" w:name="z301"/>
      <w:bookmarkEnd w:id="284"/>
      <w:r>
        <w:rPr>
          <w:color w:val="000000"/>
          <w:sz w:val="28"/>
        </w:rPr>
        <w:t>      44. Максимальные объемы недельной учебной нагрузки обучающихся, включая все виды классной и вн</w:t>
      </w:r>
      <w:r>
        <w:rPr>
          <w:color w:val="000000"/>
          <w:sz w:val="28"/>
        </w:rPr>
        <w:t>еклассной (индивидуальные и групповые занятия развивающего характера) учебной работы, не должны превышать в 4 классе – 29 часов.</w:t>
      </w:r>
    </w:p>
    <w:p w:rsidR="00E57918" w:rsidRDefault="00BF7D03">
      <w:pPr>
        <w:spacing w:after="0"/>
        <w:jc w:val="both"/>
      </w:pPr>
      <w:bookmarkStart w:id="286" w:name="z302"/>
      <w:bookmarkEnd w:id="285"/>
      <w:r>
        <w:rPr>
          <w:color w:val="000000"/>
          <w:sz w:val="28"/>
        </w:rPr>
        <w:t>      45. Учебное время, отводимое в типовых учебных планах на изучение предмета, учитывается при разработке структуры и содерж</w:t>
      </w:r>
      <w:r>
        <w:rPr>
          <w:color w:val="000000"/>
          <w:sz w:val="28"/>
        </w:rPr>
        <w:t>ания соответствующих типовых и вариативных учебных программ.</w:t>
      </w:r>
    </w:p>
    <w:p w:rsidR="00E57918" w:rsidRDefault="00BF7D03">
      <w:pPr>
        <w:spacing w:after="0"/>
        <w:jc w:val="both"/>
      </w:pPr>
      <w:bookmarkStart w:id="287" w:name="z303"/>
      <w:bookmarkEnd w:id="286"/>
      <w:r>
        <w:rPr>
          <w:color w:val="000000"/>
          <w:sz w:val="28"/>
        </w:rPr>
        <w:t>      46. Общий объем учебной нагрузки обучающихся по учебным предметам, составляющим инвариантный и вариативный компоненты, устанавливается в соответствии с ТУПом.</w:t>
      </w:r>
    </w:p>
    <w:p w:rsidR="00E57918" w:rsidRDefault="00BF7D03">
      <w:pPr>
        <w:spacing w:after="0"/>
        <w:jc w:val="both"/>
      </w:pPr>
      <w:bookmarkStart w:id="288" w:name="z304"/>
      <w:bookmarkEnd w:id="287"/>
      <w:r>
        <w:rPr>
          <w:color w:val="000000"/>
          <w:sz w:val="28"/>
        </w:rPr>
        <w:t>      47. Максимальная учебная</w:t>
      </w:r>
      <w:r>
        <w:rPr>
          <w:color w:val="000000"/>
          <w:sz w:val="28"/>
        </w:rPr>
        <w:t xml:space="preserve"> нагрузка обучающихся с учетом их потребностей устанавливается рабочим учебным планом организации образования.</w:t>
      </w:r>
    </w:p>
    <w:p w:rsidR="00E57918" w:rsidRDefault="00BF7D03">
      <w:pPr>
        <w:spacing w:after="0"/>
        <w:jc w:val="both"/>
      </w:pPr>
      <w:bookmarkStart w:id="289" w:name="z305"/>
      <w:bookmarkEnd w:id="288"/>
      <w:r>
        <w:rPr>
          <w:color w:val="000000"/>
          <w:sz w:val="28"/>
        </w:rPr>
        <w:t xml:space="preserve">      48. При наличии в классе детей с особыми образовательными потребностями в развитии деление класса осуществляется из расчета уменьшения </w:t>
      </w:r>
      <w:r>
        <w:rPr>
          <w:color w:val="000000"/>
          <w:sz w:val="28"/>
        </w:rPr>
        <w:t>общего количества обучающихся на три на каждого такого ребенка.</w:t>
      </w:r>
    </w:p>
    <w:p w:rsidR="00E57918" w:rsidRDefault="00BF7D03">
      <w:pPr>
        <w:spacing w:after="0"/>
        <w:jc w:val="both"/>
      </w:pPr>
      <w:bookmarkStart w:id="290" w:name="z306"/>
      <w:bookmarkEnd w:id="289"/>
      <w:r>
        <w:rPr>
          <w:color w:val="000000"/>
          <w:sz w:val="28"/>
        </w:rPr>
        <w:t>      49.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</w:t>
      </w:r>
      <w:r>
        <w:rPr>
          <w:color w:val="000000"/>
          <w:sz w:val="28"/>
        </w:rPr>
        <w:t>й работы.</w:t>
      </w:r>
    </w:p>
    <w:p w:rsidR="00E57918" w:rsidRDefault="00BF7D03">
      <w:pPr>
        <w:spacing w:after="0"/>
        <w:jc w:val="both"/>
      </w:pPr>
      <w:bookmarkStart w:id="291" w:name="z307"/>
      <w:bookmarkEnd w:id="290"/>
      <w:r>
        <w:rPr>
          <w:color w:val="000000"/>
          <w:sz w:val="28"/>
        </w:rPr>
        <w:t>      50. Обучающиеся, которые по состоянию здоровья в течение длительного времени не посещают организацию образования, обеспечиваются индивидуальным бесплатным обучением на дому или в лечебных организациях.</w:t>
      </w:r>
    </w:p>
    <w:p w:rsidR="00E57918" w:rsidRDefault="00BF7D03">
      <w:pPr>
        <w:spacing w:after="0"/>
        <w:jc w:val="both"/>
      </w:pPr>
      <w:bookmarkStart w:id="292" w:name="z308"/>
      <w:bookmarkEnd w:id="291"/>
      <w:r>
        <w:rPr>
          <w:color w:val="000000"/>
          <w:sz w:val="28"/>
        </w:rPr>
        <w:t>      51. Местные исполнительные орган</w:t>
      </w:r>
      <w:r>
        <w:rPr>
          <w:color w:val="000000"/>
          <w:sz w:val="28"/>
        </w:rPr>
        <w:t>ы и общеобразовательная организация создают условия для безопасности жизни и охраны здоровья обучающихся путем:</w:t>
      </w:r>
    </w:p>
    <w:p w:rsidR="00E57918" w:rsidRDefault="00BF7D03">
      <w:pPr>
        <w:spacing w:after="0"/>
        <w:jc w:val="both"/>
      </w:pPr>
      <w:bookmarkStart w:id="293" w:name="z309"/>
      <w:bookmarkEnd w:id="292"/>
      <w:r>
        <w:rPr>
          <w:color w:val="000000"/>
          <w:sz w:val="28"/>
        </w:rPr>
        <w:t>      1) пропаганды здорового образа жизни;</w:t>
      </w:r>
    </w:p>
    <w:p w:rsidR="00E57918" w:rsidRDefault="00BF7D03">
      <w:pPr>
        <w:spacing w:after="0"/>
        <w:jc w:val="both"/>
      </w:pPr>
      <w:bookmarkStart w:id="294" w:name="z310"/>
      <w:bookmarkEnd w:id="293"/>
      <w:r>
        <w:rPr>
          <w:color w:val="000000"/>
          <w:sz w:val="28"/>
        </w:rPr>
        <w:t>      2) усиления социальной и психологической службы;</w:t>
      </w:r>
    </w:p>
    <w:p w:rsidR="00E57918" w:rsidRDefault="00BF7D03">
      <w:pPr>
        <w:spacing w:after="0"/>
        <w:jc w:val="both"/>
      </w:pPr>
      <w:bookmarkStart w:id="295" w:name="z311"/>
      <w:bookmarkEnd w:id="294"/>
      <w:r>
        <w:rPr>
          <w:color w:val="000000"/>
          <w:sz w:val="28"/>
        </w:rPr>
        <w:t>      3) обеспечения охраны здания;</w:t>
      </w:r>
    </w:p>
    <w:p w:rsidR="00E57918" w:rsidRDefault="00BF7D03">
      <w:pPr>
        <w:spacing w:after="0"/>
        <w:jc w:val="both"/>
      </w:pPr>
      <w:bookmarkStart w:id="296" w:name="z312"/>
      <w:bookmarkEnd w:id="295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организации тесной связи с местным населением и родительской общественностью;</w:t>
      </w:r>
    </w:p>
    <w:p w:rsidR="00E57918" w:rsidRDefault="00BF7D03">
      <w:pPr>
        <w:spacing w:after="0"/>
        <w:jc w:val="both"/>
      </w:pPr>
      <w:bookmarkStart w:id="297" w:name="z313"/>
      <w:bookmarkEnd w:id="296"/>
      <w:r>
        <w:rPr>
          <w:color w:val="000000"/>
          <w:sz w:val="28"/>
        </w:rPr>
        <w:t>      5) изучения неформального окружения обучающихся;</w:t>
      </w:r>
    </w:p>
    <w:p w:rsidR="00E57918" w:rsidRDefault="00BF7D03">
      <w:pPr>
        <w:spacing w:after="0"/>
        <w:jc w:val="both"/>
      </w:pPr>
      <w:bookmarkStart w:id="298" w:name="z314"/>
      <w:bookmarkEnd w:id="297"/>
      <w:r>
        <w:rPr>
          <w:color w:val="000000"/>
          <w:sz w:val="28"/>
        </w:rPr>
        <w:t>      6) проведения профилактических мероприятий (социологический опрос, психологическая поддержка, проведение встреч с раб</w:t>
      </w:r>
      <w:r>
        <w:rPr>
          <w:color w:val="000000"/>
          <w:sz w:val="28"/>
        </w:rPr>
        <w:t>отниками органов правопорядка и медицинских учреждений);</w:t>
      </w:r>
    </w:p>
    <w:p w:rsidR="00E57918" w:rsidRDefault="00BF7D03">
      <w:pPr>
        <w:spacing w:after="0"/>
        <w:jc w:val="both"/>
      </w:pPr>
      <w:bookmarkStart w:id="299" w:name="z315"/>
      <w:bookmarkEnd w:id="298"/>
      <w:r>
        <w:rPr>
          <w:color w:val="000000"/>
          <w:sz w:val="28"/>
        </w:rPr>
        <w:t>      7) своевременной организации проведения профилактического медицинского осмотра;</w:t>
      </w:r>
    </w:p>
    <w:p w:rsidR="00E57918" w:rsidRDefault="00BF7D03">
      <w:pPr>
        <w:spacing w:after="0"/>
        <w:jc w:val="both"/>
      </w:pPr>
      <w:bookmarkStart w:id="300" w:name="z316"/>
      <w:bookmarkEnd w:id="299"/>
      <w:r>
        <w:rPr>
          <w:color w:val="000000"/>
          <w:sz w:val="28"/>
        </w:rPr>
        <w:lastRenderedPageBreak/>
        <w:t>      8) соблюдения техники безопасности, правил противопожарных мер предосторожности;</w:t>
      </w:r>
    </w:p>
    <w:p w:rsidR="00E57918" w:rsidRDefault="00BF7D03">
      <w:pPr>
        <w:spacing w:after="0"/>
        <w:jc w:val="both"/>
      </w:pPr>
      <w:bookmarkStart w:id="301" w:name="z317"/>
      <w:bookmarkEnd w:id="300"/>
      <w:r>
        <w:rPr>
          <w:color w:val="000000"/>
          <w:sz w:val="28"/>
        </w:rPr>
        <w:t>      9) соблюдения светов</w:t>
      </w:r>
      <w:r>
        <w:rPr>
          <w:color w:val="000000"/>
          <w:sz w:val="28"/>
        </w:rPr>
        <w:t>ого и воздушно-теплового режима помещений;</w:t>
      </w:r>
    </w:p>
    <w:p w:rsidR="00E57918" w:rsidRDefault="00BF7D03">
      <w:pPr>
        <w:spacing w:after="0"/>
        <w:jc w:val="both"/>
      </w:pPr>
      <w:bookmarkStart w:id="302" w:name="z318"/>
      <w:bookmarkEnd w:id="301"/>
      <w:r>
        <w:rPr>
          <w:color w:val="000000"/>
          <w:sz w:val="28"/>
        </w:rPr>
        <w:t>      10) соблюдения режима работы с компьютерной техникой;</w:t>
      </w:r>
    </w:p>
    <w:p w:rsidR="00E57918" w:rsidRDefault="00BF7D03">
      <w:pPr>
        <w:spacing w:after="0"/>
        <w:jc w:val="both"/>
      </w:pPr>
      <w:bookmarkStart w:id="303" w:name="z319"/>
      <w:bookmarkEnd w:id="302"/>
      <w:r>
        <w:rPr>
          <w:color w:val="000000"/>
          <w:sz w:val="28"/>
        </w:rPr>
        <w:t>      11) пропаганды соблюдения правил безопасности дорожного движения;</w:t>
      </w:r>
    </w:p>
    <w:p w:rsidR="00E57918" w:rsidRDefault="00BF7D03">
      <w:pPr>
        <w:spacing w:after="0"/>
        <w:jc w:val="both"/>
      </w:pPr>
      <w:bookmarkStart w:id="304" w:name="z320"/>
      <w:bookmarkEnd w:id="303"/>
      <w:r>
        <w:rPr>
          <w:color w:val="000000"/>
          <w:sz w:val="28"/>
        </w:rPr>
        <w:t>      12) соблюдения техники безопасности при перевозке детей.</w:t>
      </w:r>
    </w:p>
    <w:p w:rsidR="00E57918" w:rsidRDefault="00BF7D03">
      <w:pPr>
        <w:spacing w:after="0"/>
        <w:jc w:val="both"/>
      </w:pPr>
      <w:bookmarkStart w:id="305" w:name="z321"/>
      <w:bookmarkEnd w:id="304"/>
      <w:r>
        <w:rPr>
          <w:color w:val="000000"/>
          <w:sz w:val="28"/>
        </w:rPr>
        <w:t>      52. Образова</w:t>
      </w:r>
      <w:r>
        <w:rPr>
          <w:color w:val="000000"/>
          <w:sz w:val="28"/>
        </w:rPr>
        <w:t>тельный процесс в организациях образования осуществляется в рамках рабочего учебного плана, который разрабатывается на основе ТУПов, утверждается организацией образования самостоятельно и согласовывается с местными исполнительными органами образования.</w:t>
      </w:r>
    </w:p>
    <w:p w:rsidR="00E57918" w:rsidRDefault="00BF7D03">
      <w:pPr>
        <w:spacing w:after="0"/>
        <w:jc w:val="both"/>
      </w:pPr>
      <w:bookmarkStart w:id="306" w:name="z322"/>
      <w:bookmarkEnd w:id="30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53. Образовательный процесс в республиканских специализированных организациях образования осуществляется в рамках рабочего учебного плана, который разрабатывается на основе ТУПов.</w:t>
      </w:r>
    </w:p>
    <w:p w:rsidR="00E57918" w:rsidRDefault="00BF7D03">
      <w:pPr>
        <w:spacing w:after="0"/>
      </w:pPr>
      <w:bookmarkStart w:id="307" w:name="z323"/>
      <w:bookmarkEnd w:id="306"/>
      <w:r>
        <w:rPr>
          <w:b/>
          <w:color w:val="000000"/>
        </w:rPr>
        <w:t xml:space="preserve"> Глава 4. Требования к уровню подготовки обучающихся</w:t>
      </w:r>
    </w:p>
    <w:p w:rsidR="00E57918" w:rsidRDefault="00BF7D03">
      <w:pPr>
        <w:spacing w:after="0"/>
      </w:pPr>
      <w:bookmarkStart w:id="308" w:name="z324"/>
      <w:bookmarkEnd w:id="307"/>
      <w:r>
        <w:rPr>
          <w:b/>
          <w:color w:val="000000"/>
        </w:rPr>
        <w:t xml:space="preserve"> Параграф 1. Требова</w:t>
      </w:r>
      <w:r>
        <w:rPr>
          <w:b/>
          <w:color w:val="000000"/>
        </w:rPr>
        <w:t>ния к уровню подготовки обучающихся по обновленному содержанию начального образования</w:t>
      </w:r>
    </w:p>
    <w:p w:rsidR="00E57918" w:rsidRDefault="00BF7D03">
      <w:pPr>
        <w:spacing w:after="0"/>
        <w:jc w:val="both"/>
      </w:pPr>
      <w:bookmarkStart w:id="309" w:name="z325"/>
      <w:bookmarkEnd w:id="308"/>
      <w:r>
        <w:rPr>
          <w:color w:val="000000"/>
          <w:sz w:val="28"/>
        </w:rPr>
        <w:t>      54. Уровень подготовки обучающихся определяется через ожидаемые результаты обучения, которые спроектированы с учетом специфики каждой образовательной области, объед</w:t>
      </w:r>
      <w:r>
        <w:rPr>
          <w:color w:val="000000"/>
          <w:sz w:val="28"/>
        </w:rPr>
        <w:t>иняющей несколько родственных учебных предметов: "Язык и литература", "Математика и информатика", "Естествознание", "Человек и общество", "Технология и искусство", "Физическая культура".</w:t>
      </w:r>
    </w:p>
    <w:p w:rsidR="00E57918" w:rsidRDefault="00BF7D03">
      <w:pPr>
        <w:spacing w:after="0"/>
        <w:jc w:val="both"/>
      </w:pPr>
      <w:bookmarkStart w:id="310" w:name="z326"/>
      <w:bookmarkEnd w:id="309"/>
      <w:r>
        <w:rPr>
          <w:color w:val="000000"/>
          <w:sz w:val="28"/>
        </w:rPr>
        <w:t>      55. Ожидаемые результаты по завершении начального образования п</w:t>
      </w:r>
      <w:r>
        <w:rPr>
          <w:color w:val="000000"/>
          <w:sz w:val="28"/>
        </w:rPr>
        <w:t>о образовательной области "Язык и литература".</w:t>
      </w:r>
    </w:p>
    <w:p w:rsidR="00E57918" w:rsidRDefault="00BF7D03">
      <w:pPr>
        <w:spacing w:after="0"/>
        <w:jc w:val="both"/>
      </w:pPr>
      <w:bookmarkStart w:id="311" w:name="z327"/>
      <w:bookmarkEnd w:id="310"/>
      <w:r>
        <w:rPr>
          <w:color w:val="000000"/>
          <w:sz w:val="28"/>
        </w:rPr>
        <w:t>      Казахский язык/Русский язык/Родной язык, Литературное чтение:</w:t>
      </w:r>
    </w:p>
    <w:p w:rsidR="00E57918" w:rsidRDefault="00BF7D03">
      <w:pPr>
        <w:spacing w:after="0"/>
        <w:jc w:val="both"/>
      </w:pPr>
      <w:bookmarkStart w:id="312" w:name="z328"/>
      <w:bookmarkEnd w:id="311"/>
      <w:r>
        <w:rPr>
          <w:color w:val="000000"/>
          <w:sz w:val="28"/>
        </w:rPr>
        <w:t xml:space="preserve">       1) аудирование и говорение: </w:t>
      </w:r>
    </w:p>
    <w:p w:rsidR="00E57918" w:rsidRDefault="00BF7D03">
      <w:pPr>
        <w:spacing w:after="0"/>
        <w:jc w:val="both"/>
      </w:pPr>
      <w:bookmarkStart w:id="313" w:name="z329"/>
      <w:bookmarkEnd w:id="312"/>
      <w:r>
        <w:rPr>
          <w:color w:val="000000"/>
          <w:sz w:val="28"/>
        </w:rPr>
        <w:t>      обучающийся понимает и передает основное содержание беседы, прочитанного или услышанного текста; оп</w:t>
      </w:r>
      <w:r>
        <w:rPr>
          <w:color w:val="000000"/>
          <w:sz w:val="28"/>
        </w:rPr>
        <w:t>ределяет, как представлена точка зрения говорящего, делает выводы; понимает тему дискуссии и участвует в еҰ обсуждении, соблюдая речевые нормы; осознанно использует в речи синонимы, антонимы, омонимы, слова с прямым и переносным значением; использует разли</w:t>
      </w:r>
      <w:r>
        <w:rPr>
          <w:color w:val="000000"/>
          <w:sz w:val="28"/>
        </w:rPr>
        <w:t>чные приҰмы пересказа содержания повествовательных и описательных текстов, используя эмоционально-окрашенные средства выразительности; применяет различные приемы пересказа содержания художественных произведений; рассуждает по поводу прочитанного и услышанн</w:t>
      </w:r>
      <w:r>
        <w:rPr>
          <w:color w:val="000000"/>
          <w:sz w:val="28"/>
        </w:rPr>
        <w:t xml:space="preserve">ого, делится своими мыслями и эмоциями; аргументирует свою точку зрения, соблюдая логическую последовательность; самостоятельно составляет связные, логичные, аргументированные высказывания в соответствии с предложенной темой и </w:t>
      </w:r>
      <w:r>
        <w:rPr>
          <w:color w:val="000000"/>
          <w:sz w:val="28"/>
        </w:rPr>
        <w:lastRenderedPageBreak/>
        <w:t>коммуникативно заданной устан</w:t>
      </w:r>
      <w:r>
        <w:rPr>
          <w:color w:val="000000"/>
          <w:sz w:val="28"/>
        </w:rPr>
        <w:t>овкой; участвует в диалоге, используя различные приемы речевого общения; анализирует представления о духовно-нравственных ценностях на основе прочитанной, услышанной информации;</w:t>
      </w:r>
    </w:p>
    <w:p w:rsidR="00E57918" w:rsidRDefault="00BF7D03">
      <w:pPr>
        <w:spacing w:after="0"/>
        <w:jc w:val="both"/>
      </w:pPr>
      <w:bookmarkStart w:id="314" w:name="z330"/>
      <w:bookmarkEnd w:id="313"/>
      <w:r>
        <w:rPr>
          <w:color w:val="000000"/>
          <w:sz w:val="28"/>
        </w:rPr>
        <w:t>      2) чтение:</w:t>
      </w:r>
    </w:p>
    <w:p w:rsidR="00E57918" w:rsidRDefault="00BF7D03">
      <w:pPr>
        <w:spacing w:after="0"/>
        <w:jc w:val="both"/>
      </w:pPr>
      <w:bookmarkStart w:id="315" w:name="z331"/>
      <w:bookmarkEnd w:id="314"/>
      <w:r>
        <w:rPr>
          <w:color w:val="000000"/>
          <w:sz w:val="28"/>
        </w:rPr>
        <w:t>      обучающийся читает произведения устного народного творч</w:t>
      </w:r>
      <w:r>
        <w:rPr>
          <w:color w:val="000000"/>
          <w:sz w:val="28"/>
        </w:rPr>
        <w:t>ества и детской литературы, анализирует характер героев и дает оценку их поступкам; отличает художественные тексты от нехудожественных; определяет основную идею и композицию художественных произведений; определяет жанр произведения, обосновывает свой ответ</w:t>
      </w:r>
      <w:r>
        <w:rPr>
          <w:color w:val="000000"/>
          <w:sz w:val="28"/>
        </w:rPr>
        <w:t>/выбор; определяет изобразительно-выразительные средства, использованные автором для создания образа; делает выводы об отношении писателя к своим героям; читает тексты, используя определенные виды и стратегии чтения; прогнозирует ход событий в произведения</w:t>
      </w:r>
      <w:r>
        <w:rPr>
          <w:color w:val="000000"/>
          <w:sz w:val="28"/>
        </w:rPr>
        <w:t>х; определяет типы текста (описание, повествование и рассуждение); выразительно читает рассказы/стихотворения; выразительно читает стихотворения наизусть; определяет общечеловеческие ценности в произведениях художественной литературы;</w:t>
      </w:r>
    </w:p>
    <w:p w:rsidR="00E57918" w:rsidRDefault="00BF7D03">
      <w:pPr>
        <w:spacing w:after="0"/>
        <w:jc w:val="both"/>
      </w:pPr>
      <w:bookmarkStart w:id="316" w:name="z332"/>
      <w:bookmarkEnd w:id="315"/>
      <w:r>
        <w:rPr>
          <w:color w:val="000000"/>
          <w:sz w:val="28"/>
        </w:rPr>
        <w:t>      3) письмо:</w:t>
      </w:r>
    </w:p>
    <w:p w:rsidR="00E57918" w:rsidRDefault="00BF7D03">
      <w:pPr>
        <w:spacing w:after="0"/>
        <w:jc w:val="both"/>
      </w:pPr>
      <w:bookmarkStart w:id="317" w:name="z333"/>
      <w:bookmarkEnd w:id="316"/>
      <w:r>
        <w:rPr>
          <w:color w:val="000000"/>
          <w:sz w:val="28"/>
        </w:rPr>
        <w:t>      обучающийся пишет собственные тексты различных типов, жанров и стилей, подбирая соответствующие слова; пишет в соответствии с изученными грамматическими, орфографическими и пунктуационными нормами; пишет тексты с использованием различных форм предста</w:t>
      </w:r>
      <w:r>
        <w:rPr>
          <w:color w:val="000000"/>
          <w:sz w:val="28"/>
        </w:rPr>
        <w:t>вления (рисунков, схем, графиков, таблиц); соблюдает гигиенические и каллиграфические навыки письма; синтезирует небольшие тексты на темы, связанные с культурой, обычаями народа Казахстана, выражая свою нравственную позицию.</w:t>
      </w:r>
    </w:p>
    <w:p w:rsidR="00E57918" w:rsidRDefault="00BF7D03">
      <w:pPr>
        <w:spacing w:after="0"/>
        <w:jc w:val="both"/>
      </w:pPr>
      <w:bookmarkStart w:id="318" w:name="z334"/>
      <w:bookmarkEnd w:id="317"/>
      <w:r>
        <w:rPr>
          <w:color w:val="000000"/>
          <w:sz w:val="28"/>
        </w:rPr>
        <w:t>      Казахский язык (в классах</w:t>
      </w:r>
      <w:r>
        <w:rPr>
          <w:color w:val="000000"/>
          <w:sz w:val="28"/>
        </w:rPr>
        <w:t xml:space="preserve"> с неказахским языком обучения)/Русский язык (в классах с нерусским языком обучения):</w:t>
      </w:r>
    </w:p>
    <w:p w:rsidR="00E57918" w:rsidRDefault="00BF7D03">
      <w:pPr>
        <w:spacing w:after="0"/>
        <w:jc w:val="both"/>
      </w:pPr>
      <w:bookmarkStart w:id="319" w:name="z335"/>
      <w:bookmarkEnd w:id="318"/>
      <w:r>
        <w:rPr>
          <w:color w:val="000000"/>
          <w:sz w:val="28"/>
        </w:rPr>
        <w:t>      1) аудирование:</w:t>
      </w:r>
    </w:p>
    <w:p w:rsidR="00E57918" w:rsidRDefault="00BF7D03">
      <w:pPr>
        <w:spacing w:after="0"/>
        <w:jc w:val="both"/>
      </w:pPr>
      <w:bookmarkStart w:id="320" w:name="z336"/>
      <w:bookmarkEnd w:id="319"/>
      <w:r>
        <w:rPr>
          <w:color w:val="000000"/>
          <w:sz w:val="28"/>
        </w:rPr>
        <w:t>      обучающийся понимает смысл аудиовизуального материала, актуального для социально-бытовой и социально-культурной сфер общения; понимает тему, о</w:t>
      </w:r>
      <w:r>
        <w:rPr>
          <w:color w:val="000000"/>
          <w:sz w:val="28"/>
        </w:rPr>
        <w:t>сновную идею, главную и второстепенную информацию текста с достаточной полнотой, глубиной и точностью; понимает, как меняется стиль речи в зависимости от ситуации общения, места общения и участников общения (коммуникации), прогнозирует содержание истории/р</w:t>
      </w:r>
      <w:r>
        <w:rPr>
          <w:color w:val="000000"/>
          <w:sz w:val="28"/>
        </w:rPr>
        <w:t>ассказа с учетом различных мнений;</w:t>
      </w:r>
    </w:p>
    <w:p w:rsidR="00E57918" w:rsidRDefault="00BF7D03">
      <w:pPr>
        <w:spacing w:after="0"/>
        <w:jc w:val="both"/>
      </w:pPr>
      <w:bookmarkStart w:id="321" w:name="z337"/>
      <w:bookmarkEnd w:id="320"/>
      <w:r>
        <w:rPr>
          <w:color w:val="000000"/>
          <w:sz w:val="28"/>
        </w:rPr>
        <w:t>      2) говорение:</w:t>
      </w:r>
    </w:p>
    <w:p w:rsidR="00E57918" w:rsidRDefault="00BF7D03">
      <w:pPr>
        <w:spacing w:after="0"/>
        <w:jc w:val="both"/>
      </w:pPr>
      <w:bookmarkStart w:id="322" w:name="z338"/>
      <w:bookmarkEnd w:id="321"/>
      <w:r>
        <w:rPr>
          <w:color w:val="000000"/>
          <w:sz w:val="28"/>
        </w:rPr>
        <w:t xml:space="preserve">      обучающийся передает содержание рассказов, историй, в том числе используя предварительные записи и план; формулирует вопросы и выражает </w:t>
      </w:r>
      <w:r>
        <w:rPr>
          <w:color w:val="000000"/>
          <w:sz w:val="28"/>
        </w:rPr>
        <w:lastRenderedPageBreak/>
        <w:t>свою точку зрения по поводу прочитанного, услышанного; само</w:t>
      </w:r>
      <w:r>
        <w:rPr>
          <w:color w:val="000000"/>
          <w:sz w:val="28"/>
        </w:rPr>
        <w:t>стоятельно составляет связные, логичные высказывания в соответствии с предложенной темой и коммуникативно заданной установкой; участвует в диалоге, выражая свое коммуникативное намерение в разных речевых ситуациях социально-бытовой и социально-культурной с</w:t>
      </w:r>
      <w:r>
        <w:rPr>
          <w:color w:val="000000"/>
          <w:sz w:val="28"/>
        </w:rPr>
        <w:t>фер общения;</w:t>
      </w:r>
    </w:p>
    <w:p w:rsidR="00E57918" w:rsidRDefault="00BF7D03">
      <w:pPr>
        <w:spacing w:after="0"/>
        <w:jc w:val="both"/>
      </w:pPr>
      <w:bookmarkStart w:id="323" w:name="z339"/>
      <w:bookmarkEnd w:id="322"/>
      <w:r>
        <w:rPr>
          <w:color w:val="000000"/>
          <w:sz w:val="28"/>
        </w:rPr>
        <w:t>      3) чтение:</w:t>
      </w:r>
    </w:p>
    <w:p w:rsidR="00E57918" w:rsidRDefault="00BF7D03">
      <w:pPr>
        <w:spacing w:after="0"/>
        <w:jc w:val="both"/>
      </w:pPr>
      <w:bookmarkStart w:id="324" w:name="z340"/>
      <w:bookmarkEnd w:id="323"/>
      <w:r>
        <w:rPr>
          <w:color w:val="000000"/>
          <w:sz w:val="28"/>
        </w:rPr>
        <w:t>      обучающийся читает тексты, используя разные виды и стратегии чтения; понимает ключевую информацию, выводы и оценки автора в тексте, содержащем незнакомые слова; различает художественные и нехудожественные тексты; находит</w:t>
      </w:r>
      <w:r>
        <w:rPr>
          <w:color w:val="000000"/>
          <w:sz w:val="28"/>
        </w:rPr>
        <w:t xml:space="preserve"> нужную информацию в различных источниках; демонстрирует понимание идей, событий и мотивов поступков героев; выясняет значение незнакомых слов и фраз, используя словари и справочники; определяет общечеловеческие ценности в художественных произведениях каза</w:t>
      </w:r>
      <w:r>
        <w:rPr>
          <w:color w:val="000000"/>
          <w:sz w:val="28"/>
        </w:rPr>
        <w:t>хской и мировой литературы;</w:t>
      </w:r>
    </w:p>
    <w:p w:rsidR="00E57918" w:rsidRDefault="00BF7D03">
      <w:pPr>
        <w:spacing w:after="0"/>
        <w:jc w:val="both"/>
      </w:pPr>
      <w:bookmarkStart w:id="325" w:name="z341"/>
      <w:bookmarkEnd w:id="324"/>
      <w:r>
        <w:rPr>
          <w:color w:val="000000"/>
          <w:sz w:val="28"/>
        </w:rPr>
        <w:t>      4) письмо:</w:t>
      </w:r>
    </w:p>
    <w:p w:rsidR="00E57918" w:rsidRDefault="00BF7D03">
      <w:pPr>
        <w:spacing w:after="0"/>
        <w:jc w:val="both"/>
      </w:pPr>
      <w:bookmarkStart w:id="326" w:name="z342"/>
      <w:bookmarkEnd w:id="325"/>
      <w:r>
        <w:rPr>
          <w:color w:val="000000"/>
          <w:sz w:val="28"/>
        </w:rPr>
        <w:t>      обучающийся делает короткие записи прослушанного текста, прочитанной информации и увиденного события (заголовки, отдельные факты, мнения); использует соответствующие лексические единицы для создания тексто</w:t>
      </w:r>
      <w:r>
        <w:rPr>
          <w:color w:val="000000"/>
          <w:sz w:val="28"/>
        </w:rPr>
        <w:t>в повествовательного/неповествовательного характера с учетом грамматических, орфографических и пунктуационных норм.</w:t>
      </w:r>
    </w:p>
    <w:p w:rsidR="00E57918" w:rsidRDefault="00BF7D03">
      <w:pPr>
        <w:spacing w:after="0"/>
        <w:jc w:val="both"/>
      </w:pPr>
      <w:bookmarkStart w:id="327" w:name="z343"/>
      <w:bookmarkEnd w:id="326"/>
      <w:r>
        <w:rPr>
          <w:color w:val="000000"/>
          <w:sz w:val="28"/>
        </w:rPr>
        <w:t>      Иностранный язык:</w:t>
      </w:r>
    </w:p>
    <w:p w:rsidR="00E57918" w:rsidRDefault="00BF7D03">
      <w:pPr>
        <w:spacing w:after="0"/>
        <w:jc w:val="both"/>
      </w:pPr>
      <w:bookmarkStart w:id="328" w:name="z344"/>
      <w:bookmarkEnd w:id="327"/>
      <w:r>
        <w:rPr>
          <w:color w:val="000000"/>
          <w:sz w:val="28"/>
        </w:rPr>
        <w:t>      1) аудирование:</w:t>
      </w:r>
    </w:p>
    <w:p w:rsidR="00E57918" w:rsidRDefault="00BF7D03">
      <w:pPr>
        <w:spacing w:after="0"/>
        <w:jc w:val="both"/>
      </w:pPr>
      <w:bookmarkStart w:id="329" w:name="z345"/>
      <w:bookmarkEnd w:id="328"/>
      <w:r>
        <w:rPr>
          <w:color w:val="000000"/>
          <w:sz w:val="28"/>
        </w:rPr>
        <w:t xml:space="preserve">      обучающийся понимает основное содержание непродолжительной беседы на знакомую тематику, </w:t>
      </w:r>
      <w:r>
        <w:rPr>
          <w:color w:val="000000"/>
          <w:sz w:val="28"/>
        </w:rPr>
        <w:t xml:space="preserve">распознаҰт звучание знакомых слов и фраз; понимает короткие вопросы о цвете и числах; использует контекстные подсказки для прогнозирования содержания и смысла короткой беседы на знакомую тематику; понимает общий смысл коротких историй, звучащих медленно и </w:t>
      </w:r>
      <w:r>
        <w:rPr>
          <w:color w:val="000000"/>
          <w:sz w:val="28"/>
        </w:rPr>
        <w:t>отчетливо;</w:t>
      </w:r>
    </w:p>
    <w:p w:rsidR="00E57918" w:rsidRDefault="00BF7D03">
      <w:pPr>
        <w:spacing w:after="0"/>
        <w:jc w:val="both"/>
      </w:pPr>
      <w:bookmarkStart w:id="330" w:name="z346"/>
      <w:bookmarkEnd w:id="329"/>
      <w:r>
        <w:rPr>
          <w:color w:val="000000"/>
          <w:sz w:val="28"/>
        </w:rPr>
        <w:t>      2) говорение:</w:t>
      </w:r>
    </w:p>
    <w:p w:rsidR="00E57918" w:rsidRDefault="00BF7D03">
      <w:pPr>
        <w:spacing w:after="0"/>
        <w:jc w:val="both"/>
      </w:pPr>
      <w:bookmarkStart w:id="331" w:name="z347"/>
      <w:bookmarkEnd w:id="330"/>
      <w:r>
        <w:rPr>
          <w:color w:val="000000"/>
          <w:sz w:val="28"/>
        </w:rPr>
        <w:t>      обучающийся формулирует основные утверждения и высказывания о себе, формулирует вопросы; отвечает на вопросы; произносит с правильной интонацией и ударением основные слова и фразы при описании предметов и событий; выраж</w:t>
      </w:r>
      <w:r>
        <w:rPr>
          <w:color w:val="000000"/>
          <w:sz w:val="28"/>
        </w:rPr>
        <w:t>ает, что ему нравится и не нравится;</w:t>
      </w:r>
    </w:p>
    <w:p w:rsidR="00E57918" w:rsidRDefault="00BF7D03">
      <w:pPr>
        <w:spacing w:after="0"/>
        <w:jc w:val="both"/>
      </w:pPr>
      <w:bookmarkStart w:id="332" w:name="z348"/>
      <w:bookmarkEnd w:id="331"/>
      <w:r>
        <w:rPr>
          <w:color w:val="000000"/>
          <w:sz w:val="28"/>
        </w:rPr>
        <w:t>      3) чтение:</w:t>
      </w:r>
    </w:p>
    <w:p w:rsidR="00E57918" w:rsidRDefault="00BF7D03">
      <w:pPr>
        <w:spacing w:after="0"/>
        <w:jc w:val="both"/>
      </w:pPr>
      <w:bookmarkStart w:id="333" w:name="z349"/>
      <w:bookmarkEnd w:id="332"/>
      <w:r>
        <w:rPr>
          <w:color w:val="000000"/>
          <w:sz w:val="28"/>
        </w:rPr>
        <w:t xml:space="preserve">       обучающийся использует иллюстрированный словарь; читает и понимает небольшие художественные и нехудожественные тексты на социально-бытовую тематику; определяет основной смысл небольших текстов; о</w:t>
      </w:r>
      <w:r>
        <w:rPr>
          <w:color w:val="000000"/>
          <w:sz w:val="28"/>
        </w:rPr>
        <w:t xml:space="preserve">пределяет специфичную информацию и детали в небольших текстах; </w:t>
      </w:r>
    </w:p>
    <w:p w:rsidR="00E57918" w:rsidRDefault="00BF7D03">
      <w:pPr>
        <w:spacing w:after="0"/>
        <w:jc w:val="both"/>
      </w:pPr>
      <w:bookmarkStart w:id="334" w:name="z350"/>
      <w:bookmarkEnd w:id="333"/>
      <w:r>
        <w:rPr>
          <w:color w:val="000000"/>
          <w:sz w:val="28"/>
        </w:rPr>
        <w:lastRenderedPageBreak/>
        <w:t>      4) письмо:</w:t>
      </w:r>
    </w:p>
    <w:p w:rsidR="00E57918" w:rsidRDefault="00BF7D03">
      <w:pPr>
        <w:spacing w:after="0"/>
        <w:jc w:val="both"/>
      </w:pPr>
      <w:bookmarkStart w:id="335" w:name="z351"/>
      <w:bookmarkEnd w:id="334"/>
      <w:r>
        <w:rPr>
          <w:color w:val="000000"/>
          <w:sz w:val="28"/>
        </w:rPr>
        <w:t xml:space="preserve">       обучающийся правильно пишет часто употребляемые слова, демонстрируя знание различий между их написанием и произношением; пишет под диктовку короткие предложения; правил</w:t>
      </w:r>
      <w:r>
        <w:rPr>
          <w:color w:val="000000"/>
          <w:sz w:val="28"/>
        </w:rPr>
        <w:t xml:space="preserve">ьно ставит знаки препинания в конце предложений. </w:t>
      </w:r>
    </w:p>
    <w:p w:rsidR="00E57918" w:rsidRDefault="00BF7D03">
      <w:pPr>
        <w:spacing w:after="0"/>
        <w:jc w:val="both"/>
      </w:pPr>
      <w:bookmarkStart w:id="336" w:name="z352"/>
      <w:bookmarkEnd w:id="335"/>
      <w:r>
        <w:rPr>
          <w:color w:val="000000"/>
          <w:sz w:val="28"/>
        </w:rPr>
        <w:t>      56. Ожидаемые результаты обучения по образовательной области "Математика и информатика":</w:t>
      </w:r>
    </w:p>
    <w:p w:rsidR="00E57918" w:rsidRDefault="00BF7D03">
      <w:pPr>
        <w:spacing w:after="0"/>
        <w:jc w:val="both"/>
      </w:pPr>
      <w:bookmarkStart w:id="337" w:name="z353"/>
      <w:bookmarkEnd w:id="336"/>
      <w:r>
        <w:rPr>
          <w:color w:val="000000"/>
          <w:sz w:val="28"/>
        </w:rPr>
        <w:t>      По завершении начального образования обучающийся:</w:t>
      </w:r>
    </w:p>
    <w:p w:rsidR="00E57918" w:rsidRDefault="00BF7D03">
      <w:pPr>
        <w:spacing w:after="0"/>
        <w:jc w:val="both"/>
      </w:pPr>
      <w:bookmarkStart w:id="338" w:name="z354"/>
      <w:bookmarkEnd w:id="337"/>
      <w:r>
        <w:rPr>
          <w:color w:val="000000"/>
          <w:sz w:val="28"/>
        </w:rPr>
        <w:t xml:space="preserve">      1) знает смысл понятий: "цифра", "число", </w:t>
      </w:r>
      <w:r>
        <w:rPr>
          <w:color w:val="000000"/>
          <w:sz w:val="28"/>
        </w:rPr>
        <w:t>"координатный луч", "доля числа", "обыкновенная дробь", "смешанное число", "числовое выражение", "буквенное выражение", "уравнение", "неравенство", "градусная мера угла", "процент", "множество", "симметрия", "информация", "объект", "файл", "папка", "ярлык"</w:t>
      </w:r>
      <w:r>
        <w:rPr>
          <w:color w:val="000000"/>
          <w:sz w:val="28"/>
        </w:rPr>
        <w:t>, "модель", "компьютерная сеть", "Интернет"; значение единиц разряда в десятичной системе счисления; плоские и пространственные геометрические фигуры и их элементы; формулы для вычисления периметра, площади квадрата и прямоугольника; правила сложения и выч</w:t>
      </w:r>
      <w:r>
        <w:rPr>
          <w:color w:val="000000"/>
          <w:sz w:val="28"/>
        </w:rPr>
        <w:t xml:space="preserve">итания дробей с одинаковыми знаменателями; назначение объектов операционной системы; виды представления и единицы измерения информации; основные части компьютера; устройства ввода и вывода; назначение прикладных, сервисных программ и операционной системы, </w:t>
      </w:r>
      <w:r>
        <w:rPr>
          <w:color w:val="000000"/>
          <w:sz w:val="28"/>
        </w:rPr>
        <w:t>правила техники безопасности при работе за компьютером;</w:t>
      </w:r>
    </w:p>
    <w:p w:rsidR="00E57918" w:rsidRDefault="00BF7D03">
      <w:pPr>
        <w:spacing w:after="0"/>
        <w:jc w:val="both"/>
      </w:pPr>
      <w:bookmarkStart w:id="339" w:name="z355"/>
      <w:bookmarkEnd w:id="338"/>
      <w:r>
        <w:rPr>
          <w:color w:val="000000"/>
          <w:sz w:val="28"/>
        </w:rPr>
        <w:t>      2) понимает смысл и порядок арифметических действий над натуральными числами, величинами и связи между ними; простые зависимости между величинами; смысл операций "пересечение" и "объединение" мн</w:t>
      </w:r>
      <w:r>
        <w:rPr>
          <w:color w:val="000000"/>
          <w:sz w:val="28"/>
        </w:rPr>
        <w:t>ожеств; преобразование процентов в дроби, дробей в проценты; разницу между постоянными и переменными величинами; назначение основных частей компьютера, устройств ввода и вывода, элементов интерфейса операционной системы; влияние компьютерной техники на здо</w:t>
      </w:r>
      <w:r>
        <w:rPr>
          <w:color w:val="000000"/>
          <w:sz w:val="28"/>
        </w:rPr>
        <w:t>ровье человека; важность защиты информации и устройств от вредоносных программ; необходимость сопровождения информации ссылками на авторов;</w:t>
      </w:r>
    </w:p>
    <w:p w:rsidR="00E57918" w:rsidRDefault="00BF7D03">
      <w:pPr>
        <w:spacing w:after="0"/>
        <w:jc w:val="both"/>
      </w:pPr>
      <w:bookmarkStart w:id="340" w:name="z356"/>
      <w:bookmarkEnd w:id="339"/>
      <w:r>
        <w:rPr>
          <w:color w:val="000000"/>
          <w:sz w:val="28"/>
        </w:rPr>
        <w:t>      3) применяет математические символы, арифметические действия и их свойства для написания выражений, преобразов</w:t>
      </w:r>
      <w:r>
        <w:rPr>
          <w:color w:val="000000"/>
          <w:sz w:val="28"/>
        </w:rPr>
        <w:t>ания числовых выражений, решения задач; устные и письменные приемы вычислений над натуральными числами; стандартные и нестандартные единицы измерения величин (длина, площадь, объем, масса, время); инструменты для измерения величин; математический язык и гр</w:t>
      </w:r>
      <w:r>
        <w:rPr>
          <w:color w:val="000000"/>
          <w:sz w:val="28"/>
        </w:rPr>
        <w:t xml:space="preserve">афические модели для записи условий задач; алгоритмы решений уравнений и неравенств; формулы вычисления периметра и </w:t>
      </w:r>
      <w:r>
        <w:rPr>
          <w:color w:val="000000"/>
          <w:sz w:val="28"/>
        </w:rPr>
        <w:lastRenderedPageBreak/>
        <w:t>площади (квадрата, прямоугольника, прямоугольного треугольника); диаграммы Эйлера-Венна для представления отношений между множествами элемен</w:t>
      </w:r>
      <w:r>
        <w:rPr>
          <w:color w:val="000000"/>
          <w:sz w:val="28"/>
        </w:rPr>
        <w:t xml:space="preserve">тов; умение находить часть от числа и число по его части; средства информационно-коммуникационных технологий для сбора, хранения, обработки и передачи информации; прикладные программы для работы с различными видами информации, для создания моделей; службы </w:t>
      </w:r>
      <w:r>
        <w:rPr>
          <w:color w:val="000000"/>
          <w:sz w:val="28"/>
        </w:rPr>
        <w:t>интернета для решения поставленных задач; правила работы за компьютером;</w:t>
      </w:r>
    </w:p>
    <w:p w:rsidR="00E57918" w:rsidRDefault="00BF7D03">
      <w:pPr>
        <w:spacing w:after="0"/>
        <w:jc w:val="both"/>
      </w:pPr>
      <w:bookmarkStart w:id="341" w:name="z357"/>
      <w:bookmarkEnd w:id="340"/>
      <w:r>
        <w:rPr>
          <w:color w:val="000000"/>
          <w:sz w:val="28"/>
        </w:rPr>
        <w:t>      4) анализирует рациональные приҰмы устного и письменного счҰта; особенности геометрических фигур; результаты сравнения значений числовых выражений и выражений с переменными; зав</w:t>
      </w:r>
      <w:r>
        <w:rPr>
          <w:color w:val="000000"/>
          <w:sz w:val="28"/>
        </w:rPr>
        <w:t>исимости между различными величинами (количество, стоимость, скорость, время, расстояние, продолжительность работы, объем работы); закономерности с нахождением недостающих элементов последовательности; несложные комбинаторные и логические задачи; записи ус</w:t>
      </w:r>
      <w:r>
        <w:rPr>
          <w:color w:val="000000"/>
          <w:sz w:val="28"/>
        </w:rPr>
        <w:t>ловий задач в виде схемы, чертежа, таблицы; данные и результаты, связанные со счетом, измерением; возможности прикладных программ; последствия нарушения этических и правовых норм в сети; информацию из различных источников, отобранную в соответствии с заявл</w:t>
      </w:r>
      <w:r>
        <w:rPr>
          <w:color w:val="000000"/>
          <w:sz w:val="28"/>
        </w:rPr>
        <w:t>енными требованиями;</w:t>
      </w:r>
    </w:p>
    <w:p w:rsidR="00E57918" w:rsidRDefault="00BF7D03">
      <w:pPr>
        <w:spacing w:after="0"/>
        <w:jc w:val="both"/>
      </w:pPr>
      <w:bookmarkStart w:id="342" w:name="z358"/>
      <w:bookmarkEnd w:id="341"/>
      <w:r>
        <w:rPr>
          <w:color w:val="000000"/>
          <w:sz w:val="28"/>
        </w:rPr>
        <w:t>      5) синтезирует, классифицирует предметы по их признакам и пространственному расположению; математическую модель зависимости между величинами; простейшие модели реальных объектов и процессов реального мира в виде изображений и чер</w:t>
      </w:r>
      <w:r>
        <w:rPr>
          <w:color w:val="000000"/>
          <w:sz w:val="28"/>
        </w:rPr>
        <w:t>тежей; задачу и обратную к ней задачу по предложенным данным или математической модели; последовательность по заданной закономерности; модели объектов и ситуаций для решения практических задач с применением информационно-коммуникационных технологий; знания</w:t>
      </w:r>
      <w:r>
        <w:rPr>
          <w:color w:val="000000"/>
          <w:sz w:val="28"/>
        </w:rPr>
        <w:t xml:space="preserve"> о возможностях прикладных программ и сетевых сервисов для решения различных задач;</w:t>
      </w:r>
    </w:p>
    <w:p w:rsidR="00E57918" w:rsidRDefault="00BF7D03">
      <w:pPr>
        <w:spacing w:after="0"/>
        <w:jc w:val="both"/>
      </w:pPr>
      <w:bookmarkStart w:id="343" w:name="z359"/>
      <w:bookmarkEnd w:id="342"/>
      <w:r>
        <w:rPr>
          <w:color w:val="000000"/>
          <w:sz w:val="28"/>
        </w:rPr>
        <w:t>      6) оценивает результат измерения; истинность или ложность простых высказываний о числах, величинах, геометрических фигурах; данные, представленные в виде графика, таб</w:t>
      </w:r>
      <w:r>
        <w:rPr>
          <w:color w:val="000000"/>
          <w:sz w:val="28"/>
        </w:rPr>
        <w:t>лицы, диаграммы; соответствие модели заданным критериям; возможности использования прикладных программ и сетевых сервисов для решения задач.</w:t>
      </w:r>
    </w:p>
    <w:p w:rsidR="00E57918" w:rsidRDefault="00BF7D03">
      <w:pPr>
        <w:spacing w:after="0"/>
        <w:jc w:val="both"/>
      </w:pPr>
      <w:bookmarkStart w:id="344" w:name="z360"/>
      <w:bookmarkEnd w:id="343"/>
      <w:r>
        <w:rPr>
          <w:color w:val="000000"/>
          <w:sz w:val="28"/>
        </w:rPr>
        <w:t>      57. Ожидаемые результаты обучения по образовательной области "Естествознание".</w:t>
      </w:r>
    </w:p>
    <w:p w:rsidR="00E57918" w:rsidRDefault="00BF7D03">
      <w:pPr>
        <w:spacing w:after="0"/>
        <w:jc w:val="both"/>
      </w:pPr>
      <w:bookmarkStart w:id="345" w:name="z361"/>
      <w:bookmarkEnd w:id="344"/>
      <w:r>
        <w:rPr>
          <w:color w:val="000000"/>
          <w:sz w:val="28"/>
        </w:rPr>
        <w:t>      По завершении начального</w:t>
      </w:r>
      <w:r>
        <w:rPr>
          <w:color w:val="000000"/>
          <w:sz w:val="28"/>
        </w:rPr>
        <w:t xml:space="preserve"> образования обучающийся:</w:t>
      </w:r>
    </w:p>
    <w:p w:rsidR="00E57918" w:rsidRDefault="00BF7D03">
      <w:pPr>
        <w:spacing w:after="0"/>
        <w:jc w:val="both"/>
      </w:pPr>
      <w:bookmarkStart w:id="346" w:name="z362"/>
      <w:bookmarkEnd w:id="345"/>
      <w:r>
        <w:rPr>
          <w:color w:val="000000"/>
          <w:sz w:val="28"/>
        </w:rPr>
        <w:t xml:space="preserve">      1) знает планеты Солнечной системы и их особенности; основные естественнонаучные понятия о Земле и ее природе, Вселенной; методы научного </w:t>
      </w:r>
      <w:r>
        <w:rPr>
          <w:color w:val="000000"/>
          <w:sz w:val="28"/>
        </w:rPr>
        <w:lastRenderedPageBreak/>
        <w:t xml:space="preserve">познания: наблюдение, эксперимент, опыт; основы техники безопасности при планировании </w:t>
      </w:r>
      <w:r>
        <w:rPr>
          <w:color w:val="000000"/>
          <w:sz w:val="28"/>
        </w:rPr>
        <w:t>и проведении исследований; правила поведения при стихийных природных явлениях; жизненный цикл человека, растений, животных и грибов; особенности строения и расположения основных органов человека, растений, животных и грибов и их функции; классификацию раст</w:t>
      </w:r>
      <w:r>
        <w:rPr>
          <w:color w:val="000000"/>
          <w:sz w:val="28"/>
        </w:rPr>
        <w:t>ений, животных и грибов; основы процесса фотосинтеза; отдельные свойства света; некоторые физические силы и причины их возникновения; отдельные виды энергии; состав и свойства наиболее распространенных веществ на Земле; свойства различных тел и некоторые о</w:t>
      </w:r>
      <w:r>
        <w:rPr>
          <w:color w:val="000000"/>
          <w:sz w:val="28"/>
        </w:rPr>
        <w:t>бласти их применения; основные виды полезных ископаемых и их значение, основные месторождения полезных ископаемых в Республике Казахстан;</w:t>
      </w:r>
    </w:p>
    <w:p w:rsidR="00E57918" w:rsidRDefault="00BF7D03">
      <w:pPr>
        <w:spacing w:after="0"/>
        <w:jc w:val="both"/>
      </w:pPr>
      <w:bookmarkStart w:id="347" w:name="z363"/>
      <w:bookmarkEnd w:id="346"/>
      <w:r>
        <w:rPr>
          <w:color w:val="000000"/>
          <w:sz w:val="28"/>
        </w:rPr>
        <w:t>      2) понимает важность бережного отношения к окружающей среде и сохранения биоразнообразия на Земле; необходимость</w:t>
      </w:r>
      <w:r>
        <w:rPr>
          <w:color w:val="000000"/>
          <w:sz w:val="28"/>
        </w:rPr>
        <w:t xml:space="preserve"> соблюдения личной гигиены; защитные функции организма; значение компонентов природы для живых организмов; особенности организмов как средств приспособления к окружающей среде; простые различия позвоночных и беспозвоночных животных; необходимость рациональ</w:t>
      </w:r>
      <w:r>
        <w:rPr>
          <w:color w:val="000000"/>
          <w:sz w:val="28"/>
        </w:rPr>
        <w:t>ного использования природных ресурсов;</w:t>
      </w:r>
    </w:p>
    <w:p w:rsidR="00E57918" w:rsidRDefault="00BF7D03">
      <w:pPr>
        <w:spacing w:after="0"/>
        <w:jc w:val="both"/>
      </w:pPr>
      <w:bookmarkStart w:id="348" w:name="z364"/>
      <w:bookmarkEnd w:id="347"/>
      <w:r>
        <w:rPr>
          <w:color w:val="000000"/>
          <w:sz w:val="28"/>
        </w:rPr>
        <w:t>      3) применяет отдельные методы исследования для изучения природных объектов, процессов и явлений; стандартные и нестандартные единицы измерения природных объектов, явлений и процессов; простые приборы для измерен</w:t>
      </w:r>
      <w:r>
        <w:rPr>
          <w:color w:val="000000"/>
          <w:sz w:val="28"/>
        </w:rPr>
        <w:t>ий некоторых характеристик природных объектов, процессов и явлений; соответствующую научную терминологию для объяснения проведенного исследования; знания о простых признаках видов растений и животных своей местности для составления их классификации;</w:t>
      </w:r>
    </w:p>
    <w:p w:rsidR="00E57918" w:rsidRDefault="00BF7D03">
      <w:pPr>
        <w:spacing w:after="0"/>
        <w:jc w:val="both"/>
      </w:pPr>
      <w:bookmarkStart w:id="349" w:name="z365"/>
      <w:bookmarkEnd w:id="34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анализирует причинно-следственные связи между компонентами природы; свойства материалов для определения возможностей их применения; животный и растительный мир определенной территории; схожие и отличительные черты разных сред обитания; данные собственны</w:t>
      </w:r>
      <w:r>
        <w:rPr>
          <w:color w:val="000000"/>
          <w:sz w:val="28"/>
        </w:rPr>
        <w:t>х исследований и материалы из различных источников;</w:t>
      </w:r>
    </w:p>
    <w:p w:rsidR="00E57918" w:rsidRDefault="00BF7D03">
      <w:pPr>
        <w:spacing w:after="0"/>
        <w:jc w:val="both"/>
      </w:pPr>
      <w:bookmarkStart w:id="350" w:name="z366"/>
      <w:bookmarkEnd w:id="349"/>
      <w:r>
        <w:rPr>
          <w:color w:val="000000"/>
          <w:sz w:val="28"/>
        </w:rPr>
        <w:t>      5) синтезирует полученные знания и навыки для планирования и проведения исследований объектов и явлений живой и неживой природы; информационные материалы в виде рисунков, схем, графиков, диаграмм, т</w:t>
      </w:r>
      <w:r>
        <w:rPr>
          <w:color w:val="000000"/>
          <w:sz w:val="28"/>
        </w:rPr>
        <w:t>аблиц; идеи по вопросам охраны окружающей среды; имитационные и графические модели объектов, явлений и процессов микро- и макромира;</w:t>
      </w:r>
    </w:p>
    <w:p w:rsidR="00E57918" w:rsidRDefault="00BF7D03">
      <w:pPr>
        <w:spacing w:after="0"/>
        <w:jc w:val="both"/>
      </w:pPr>
      <w:bookmarkStart w:id="351" w:name="z367"/>
      <w:bookmarkEnd w:id="350"/>
      <w:r>
        <w:rPr>
          <w:color w:val="000000"/>
          <w:sz w:val="28"/>
        </w:rPr>
        <w:t>      6) оценивает факторы развития и состояние природных объектов, явлений и процессов; деятельность человека и влияние на</w:t>
      </w:r>
      <w:r>
        <w:rPr>
          <w:color w:val="000000"/>
          <w:sz w:val="28"/>
        </w:rPr>
        <w:t xml:space="preserve">учно-технического прогресса на состояние окружающей среды; влияние научно-технического прогресса на </w:t>
      </w:r>
      <w:r>
        <w:rPr>
          <w:color w:val="000000"/>
          <w:sz w:val="28"/>
        </w:rPr>
        <w:lastRenderedPageBreak/>
        <w:t>жизнедеятельность человека; соответствие полученных результатов собственного исследования сделанному прогнозу.</w:t>
      </w:r>
    </w:p>
    <w:p w:rsidR="00E57918" w:rsidRDefault="00BF7D03">
      <w:pPr>
        <w:spacing w:after="0"/>
        <w:jc w:val="both"/>
      </w:pPr>
      <w:bookmarkStart w:id="352" w:name="z368"/>
      <w:bookmarkEnd w:id="351"/>
      <w:r>
        <w:rPr>
          <w:color w:val="000000"/>
          <w:sz w:val="28"/>
        </w:rPr>
        <w:t>      58. Ожидаемые результаты обучения по об</w:t>
      </w:r>
      <w:r>
        <w:rPr>
          <w:color w:val="000000"/>
          <w:sz w:val="28"/>
        </w:rPr>
        <w:t>разовательной области "Человек и общество".</w:t>
      </w:r>
    </w:p>
    <w:p w:rsidR="00E57918" w:rsidRDefault="00BF7D03">
      <w:pPr>
        <w:spacing w:after="0"/>
        <w:jc w:val="both"/>
      </w:pPr>
      <w:bookmarkStart w:id="353" w:name="z369"/>
      <w:bookmarkEnd w:id="352"/>
      <w:r>
        <w:rPr>
          <w:color w:val="000000"/>
          <w:sz w:val="28"/>
        </w:rPr>
        <w:t>      По завершении начального образования обучающийся:</w:t>
      </w:r>
    </w:p>
    <w:p w:rsidR="00E57918" w:rsidRDefault="00BF7D03">
      <w:pPr>
        <w:spacing w:after="0"/>
        <w:jc w:val="both"/>
      </w:pPr>
      <w:bookmarkStart w:id="354" w:name="z370"/>
      <w:bookmarkEnd w:id="353"/>
      <w:r>
        <w:rPr>
          <w:color w:val="000000"/>
          <w:sz w:val="28"/>
        </w:rPr>
        <w:t xml:space="preserve">      1) знает структуру, состав и функции семьи, школьного сообщества, где проходит повседневная жизнь обучающегося; основные социальные функции человека; </w:t>
      </w:r>
      <w:r>
        <w:rPr>
          <w:color w:val="000000"/>
          <w:sz w:val="28"/>
        </w:rPr>
        <w:t>первоначальные сведения о взаимосвязи "человек – общество"; понятия "безопасность", "здоровье" и их ведущие признаки; особенности личности, семьи, сообществ и общества в целом, их значение и роль в жизни человека; основные виды предметов обихода, их состав</w:t>
      </w:r>
      <w:r>
        <w:rPr>
          <w:color w:val="000000"/>
          <w:sz w:val="28"/>
        </w:rPr>
        <w:t>, свойства и источники; общие сведения о географии и истории Казахстана; основные традиции и фольклор народа Казахстана; роль и место Казахстана в мире; государственные символы Казахстана; общечеловеческие ценности; правила позитивного и дружеского общения</w:t>
      </w:r>
      <w:r>
        <w:rPr>
          <w:color w:val="000000"/>
          <w:sz w:val="28"/>
        </w:rPr>
        <w:t>, правила этикета, права и обязанности школьника, правила здорового образа жизни;</w:t>
      </w:r>
    </w:p>
    <w:p w:rsidR="00E57918" w:rsidRDefault="00BF7D03">
      <w:pPr>
        <w:spacing w:after="0"/>
        <w:jc w:val="both"/>
      </w:pPr>
      <w:bookmarkStart w:id="355" w:name="z371"/>
      <w:bookmarkEnd w:id="354"/>
      <w:r>
        <w:rPr>
          <w:color w:val="000000"/>
          <w:sz w:val="28"/>
        </w:rPr>
        <w:t>      2) понимает свою гражданскую идентичность в форме осознания себя как юного гражданина Казахстана и свою принадлежность к определенному этносу; ценность семьи, малой род</w:t>
      </w:r>
      <w:r>
        <w:rPr>
          <w:color w:val="000000"/>
          <w:sz w:val="28"/>
        </w:rPr>
        <w:t>ины и Отечества; ценности многоционального казахстанского общества; значение государственной символики Казахстана; нормы нравственного поведения человека в обществе; свою сопричастность к жизни школы, села, города, страны; значимость служения обществу; фун</w:t>
      </w:r>
      <w:r>
        <w:rPr>
          <w:color w:val="000000"/>
          <w:sz w:val="28"/>
        </w:rPr>
        <w:t>кциональные и структурные особенности разных типов населенных пунктов; важность соответствия мыслей, слов и поступков, ответственность за них; значение национальных традиций, обычаев; роль путешествий в жизни людей и развитии общества; значимость самопозна</w:t>
      </w:r>
      <w:r>
        <w:rPr>
          <w:color w:val="000000"/>
          <w:sz w:val="28"/>
        </w:rPr>
        <w:t>ния и саморазвития человека; содержание понятий "труд", "взаимопонимание", "жизнерадостность", "оптимизм", "доброжелательность", "щедрость", "великодушие", "патриотизм", "творчество" и их значимость; необходимость ведения здорового образа жизни; значение п</w:t>
      </w:r>
      <w:r>
        <w:rPr>
          <w:color w:val="000000"/>
          <w:sz w:val="28"/>
        </w:rPr>
        <w:t>рироды как источника жизни; важность бережного отношения к природе;</w:t>
      </w:r>
    </w:p>
    <w:p w:rsidR="00E57918" w:rsidRDefault="00BF7D03">
      <w:pPr>
        <w:spacing w:after="0"/>
        <w:jc w:val="both"/>
      </w:pPr>
      <w:bookmarkStart w:id="356" w:name="z372"/>
      <w:bookmarkEnd w:id="355"/>
      <w:r>
        <w:rPr>
          <w:color w:val="000000"/>
          <w:sz w:val="28"/>
        </w:rPr>
        <w:t>      3) применяет методы познания для изучения общественных процессов и явлений, выполнения учебных заданий и работ творческого, познавательного, исследовательского, проектировочного хара</w:t>
      </w:r>
      <w:r>
        <w:rPr>
          <w:color w:val="000000"/>
          <w:sz w:val="28"/>
        </w:rPr>
        <w:t xml:space="preserve">ктера; личный опыт и знания в сфере путешествий, простых финансовых отношений; знания о здоровом образе жизни, личной гигиене, питании и режиме дня; элементарные знания в оказании первой доврачебной помощи; собственный и общественный опыт в адаптации к </w:t>
      </w:r>
      <w:r>
        <w:rPr>
          <w:color w:val="000000"/>
          <w:sz w:val="28"/>
        </w:rPr>
        <w:lastRenderedPageBreak/>
        <w:t>окр</w:t>
      </w:r>
      <w:r>
        <w:rPr>
          <w:color w:val="000000"/>
          <w:sz w:val="28"/>
        </w:rPr>
        <w:t>ужающему миру; правила этикета; правила общения для поддержания позитивных, дружеских взаимоотношений в семье и коллективе;</w:t>
      </w:r>
    </w:p>
    <w:p w:rsidR="00E57918" w:rsidRDefault="00BF7D03">
      <w:pPr>
        <w:spacing w:after="0"/>
        <w:jc w:val="both"/>
      </w:pPr>
      <w:bookmarkStart w:id="357" w:name="z373"/>
      <w:bookmarkEnd w:id="356"/>
      <w:r>
        <w:rPr>
          <w:color w:val="000000"/>
          <w:sz w:val="28"/>
        </w:rPr>
        <w:t>      4) анализирует положение Казахстана в мире; роль и значение изучаемых общественных явлений и процессов в жизни людей; сходства</w:t>
      </w:r>
      <w:r>
        <w:rPr>
          <w:color w:val="000000"/>
          <w:sz w:val="28"/>
        </w:rPr>
        <w:t xml:space="preserve"> и различия в культурно-обрядовых традициях народа Казахстана; факторы развития личности, семьи, школьного сообщества; значение основных ресурсов в жизнедеятельности человека; факторы здоровья и безопасности; проявления человеческих чувств и поступки людей</w:t>
      </w:r>
      <w:r>
        <w:rPr>
          <w:color w:val="000000"/>
          <w:sz w:val="28"/>
        </w:rPr>
        <w:t>, их причины и следствия; собственное эмоциональное состояние;</w:t>
      </w:r>
    </w:p>
    <w:p w:rsidR="00E57918" w:rsidRDefault="00BF7D03">
      <w:pPr>
        <w:spacing w:after="0"/>
        <w:jc w:val="both"/>
      </w:pPr>
      <w:bookmarkStart w:id="358" w:name="z374"/>
      <w:bookmarkEnd w:id="357"/>
      <w:r>
        <w:rPr>
          <w:color w:val="000000"/>
          <w:sz w:val="28"/>
        </w:rPr>
        <w:t>      5) синтезирует знания и навыки для систематизации и классификации общественных явлений и процессов; знания и навыки для определения отдельных актуальных проблем общества; собственные реше</w:t>
      </w:r>
      <w:r>
        <w:rPr>
          <w:color w:val="000000"/>
          <w:sz w:val="28"/>
        </w:rPr>
        <w:t>ния для ориентации в пространстве (место), времени (хронология), социальной среде (общество); модели коммуникаций в семейной, межличностной и общественной сферах; собственные проекты по безопасности жизнедеятельности, организации путешествий; решения по со</w:t>
      </w:r>
      <w:r>
        <w:rPr>
          <w:color w:val="000000"/>
          <w:sz w:val="28"/>
        </w:rPr>
        <w:t>бственному духовно-нравственному развитию;</w:t>
      </w:r>
    </w:p>
    <w:p w:rsidR="00E57918" w:rsidRDefault="00BF7D03">
      <w:pPr>
        <w:spacing w:after="0"/>
        <w:jc w:val="both"/>
      </w:pPr>
      <w:bookmarkStart w:id="359" w:name="z375"/>
      <w:bookmarkEnd w:id="358"/>
      <w:r>
        <w:rPr>
          <w:color w:val="000000"/>
          <w:sz w:val="28"/>
        </w:rPr>
        <w:t>      6) оценивает собственное поведение и поступки окружающих людей с позиции нравственных норм; значимость семьи, общества, страны в жизни каждого человека; роль традиций и фольклора в современной жизни; значимо</w:t>
      </w:r>
      <w:r>
        <w:rPr>
          <w:color w:val="000000"/>
          <w:sz w:val="28"/>
        </w:rPr>
        <w:t>сть предметов потребления по степени значимости и стоимости; степень удовлетворенности своей работой на уроке; уровень своего прогресса в сфере межличностных, общественных и финансово-экономических отношений; собственное эмоциональное и физическое состояни</w:t>
      </w:r>
      <w:r>
        <w:rPr>
          <w:color w:val="000000"/>
          <w:sz w:val="28"/>
        </w:rPr>
        <w:t>е; поведение людей с позиции общепринятых нравственных норм.</w:t>
      </w:r>
    </w:p>
    <w:p w:rsidR="00E57918" w:rsidRDefault="00BF7D03">
      <w:pPr>
        <w:spacing w:after="0"/>
        <w:jc w:val="both"/>
      </w:pPr>
      <w:bookmarkStart w:id="360" w:name="z376"/>
      <w:bookmarkEnd w:id="359"/>
      <w:r>
        <w:rPr>
          <w:color w:val="000000"/>
          <w:sz w:val="28"/>
        </w:rPr>
        <w:t>      59. Ожидаемые результаты обучения по образовательной области "Технология и искусство".</w:t>
      </w:r>
    </w:p>
    <w:p w:rsidR="00E57918" w:rsidRDefault="00BF7D03">
      <w:pPr>
        <w:spacing w:after="0"/>
        <w:jc w:val="both"/>
      </w:pPr>
      <w:bookmarkStart w:id="361" w:name="z377"/>
      <w:bookmarkEnd w:id="360"/>
      <w:r>
        <w:rPr>
          <w:color w:val="000000"/>
          <w:sz w:val="28"/>
        </w:rPr>
        <w:t>      По завершении начального образования обучающийся:</w:t>
      </w:r>
    </w:p>
    <w:p w:rsidR="00E57918" w:rsidRDefault="00BF7D03">
      <w:pPr>
        <w:spacing w:after="0"/>
        <w:jc w:val="both"/>
      </w:pPr>
      <w:bookmarkStart w:id="362" w:name="z378"/>
      <w:bookmarkEnd w:id="361"/>
      <w:r>
        <w:rPr>
          <w:color w:val="000000"/>
          <w:sz w:val="28"/>
        </w:rPr>
        <w:t>      1) знает основные виды и жанры искусства</w:t>
      </w:r>
      <w:r>
        <w:rPr>
          <w:color w:val="000000"/>
          <w:sz w:val="28"/>
        </w:rPr>
        <w:t>; основные виды линий и форм; основные и дополнительные цвета; основные материалы и инструменты для рисования и декоративно-художественной работы; основные техники и методы работы в различных видах искусства; лучшие образцы произведений мировых и отечестве</w:t>
      </w:r>
      <w:r>
        <w:rPr>
          <w:color w:val="000000"/>
          <w:sz w:val="28"/>
        </w:rPr>
        <w:t>нных деятелей искусства; выразительные средства и приемы для передачи творческих идей; основы музыкальной грамоты; правила исполнения песен и слушания музыки; основные виды, жанры и стили казахской традиционной музыки; наименования и классификацию музыкаль</w:t>
      </w:r>
      <w:r>
        <w:rPr>
          <w:color w:val="000000"/>
          <w:sz w:val="28"/>
        </w:rPr>
        <w:t xml:space="preserve">ных инструментов народного и симфонического оркестра; виды хоров и оркестров; лучшие образцы и известных исполнителей казахской традиционной и </w:t>
      </w:r>
      <w:r>
        <w:rPr>
          <w:color w:val="000000"/>
          <w:sz w:val="28"/>
        </w:rPr>
        <w:lastRenderedPageBreak/>
        <w:t>классической музыки, музыки композиторов Казахстана и музыки народов мира; базовые компьютерные музыкальные прогр</w:t>
      </w:r>
      <w:r>
        <w:rPr>
          <w:color w:val="000000"/>
          <w:sz w:val="28"/>
        </w:rPr>
        <w:t>аммы;</w:t>
      </w:r>
    </w:p>
    <w:p w:rsidR="00E57918" w:rsidRDefault="00BF7D03">
      <w:pPr>
        <w:spacing w:after="0"/>
        <w:jc w:val="both"/>
      </w:pPr>
      <w:bookmarkStart w:id="363" w:name="z379"/>
      <w:bookmarkEnd w:id="362"/>
      <w:r>
        <w:rPr>
          <w:color w:val="000000"/>
          <w:sz w:val="28"/>
        </w:rPr>
        <w:t xml:space="preserve">      2) понимает связь искусства с жизнью; взаимосвязь техники исполнения с соответствующим видом, стилем, жанром искусства; особенности и значение национальных традиций и обычаев в декоративно-прикладном искусстве Казахстана; значение произведений </w:t>
      </w:r>
      <w:r>
        <w:rPr>
          <w:color w:val="000000"/>
          <w:sz w:val="28"/>
        </w:rPr>
        <w:t>искусства в культуре казахского народа и других народов мира; роль музыки в жизни человека; взаимосвязь музыки с другими видами искусства; традиционную музыку как отражение культуры казахского народа и других народов мира; основополагающую роль народной му</w:t>
      </w:r>
      <w:r>
        <w:rPr>
          <w:color w:val="000000"/>
          <w:sz w:val="28"/>
        </w:rPr>
        <w:t>зыки в композиторской музыке;</w:t>
      </w:r>
    </w:p>
    <w:p w:rsidR="00E57918" w:rsidRDefault="00BF7D03">
      <w:pPr>
        <w:spacing w:after="0"/>
        <w:jc w:val="both"/>
      </w:pPr>
      <w:bookmarkStart w:id="364" w:name="z380"/>
      <w:bookmarkEnd w:id="363"/>
      <w:r>
        <w:rPr>
          <w:color w:val="000000"/>
          <w:sz w:val="28"/>
        </w:rPr>
        <w:t xml:space="preserve">      3) применяет законы композиции в изображении предметов; выразительные средства искусства; различные источники информации и информационно-коммуникационные технологии для развития идей; различные художественные материалы, </w:t>
      </w:r>
      <w:r>
        <w:rPr>
          <w:color w:val="000000"/>
          <w:sz w:val="28"/>
        </w:rPr>
        <w:t>инструменты и техники для создания творческих работ; знание о видах, стилях и жанрах искусства в создании творческих работ; правила техники безопасности; знание основ музыкальной грамоты для передачи чувств, настроения при пении, игре на музыкальных инстру</w:t>
      </w:r>
      <w:r>
        <w:rPr>
          <w:color w:val="000000"/>
          <w:sz w:val="28"/>
        </w:rPr>
        <w:t xml:space="preserve">ментах индивидуально и в ансамбле, хоре/оркестре, для создания простых сочинений, импровизаций, творческих проектов, в том числе с использованием компьютерных музыкальных программ; знание о видах, стилях и жанрах музыки при объяснении музыкальных явлений, </w:t>
      </w:r>
      <w:r>
        <w:rPr>
          <w:color w:val="000000"/>
          <w:sz w:val="28"/>
        </w:rPr>
        <w:t>явлений окружающей действительности через язык звуков;</w:t>
      </w:r>
    </w:p>
    <w:p w:rsidR="00E57918" w:rsidRDefault="00BF7D03">
      <w:pPr>
        <w:spacing w:after="0"/>
        <w:jc w:val="both"/>
      </w:pPr>
      <w:bookmarkStart w:id="365" w:name="z381"/>
      <w:bookmarkEnd w:id="364"/>
      <w:r>
        <w:rPr>
          <w:color w:val="000000"/>
          <w:sz w:val="28"/>
        </w:rPr>
        <w:t>      4) анализирует информацию из различных источников для планирования своей деятельности; стили и жанры искусства казахского народа и других народов мира; материалы и техники, использованные для соз</w:t>
      </w:r>
      <w:r>
        <w:rPr>
          <w:color w:val="000000"/>
          <w:sz w:val="28"/>
        </w:rPr>
        <w:t xml:space="preserve">дания произведений искусства; свойства и качества художественных материалов и инструментов при проведении экспериментальной, исследовательской работы; процесс и результаты собственной творческой деятельности; роль и значение музыки в жизни людей; сходства </w:t>
      </w:r>
      <w:r>
        <w:rPr>
          <w:color w:val="000000"/>
          <w:sz w:val="28"/>
        </w:rPr>
        <w:t>и различия, а также содержание традиционной казахской музыки и музыки народов мира; особенности музыкальных инструментов народного и симфонического оркестров; различные звуки и звуковые эффекты для сочинения и импровизации собственных музыкально-творческих</w:t>
      </w:r>
      <w:r>
        <w:rPr>
          <w:color w:val="000000"/>
          <w:sz w:val="28"/>
        </w:rPr>
        <w:t xml:space="preserve"> работ;</w:t>
      </w:r>
    </w:p>
    <w:p w:rsidR="00E57918" w:rsidRDefault="00BF7D03">
      <w:pPr>
        <w:spacing w:after="0"/>
        <w:jc w:val="both"/>
      </w:pPr>
      <w:bookmarkStart w:id="366" w:name="z382"/>
      <w:bookmarkEnd w:id="365"/>
      <w:r>
        <w:rPr>
          <w:color w:val="000000"/>
          <w:sz w:val="28"/>
        </w:rPr>
        <w:t>      5) синтезирует способы и техники, свойства и возможности материалов для создания творческих работ; информацию из различных источников, в том числе с применением информационно-коммуникационных технологий для развития идей; знания, навыки, инфо</w:t>
      </w:r>
      <w:r>
        <w:rPr>
          <w:color w:val="000000"/>
          <w:sz w:val="28"/>
        </w:rPr>
        <w:t xml:space="preserve">рмацию для выполнения творческих проектов и </w:t>
      </w:r>
      <w:r>
        <w:rPr>
          <w:color w:val="000000"/>
          <w:sz w:val="28"/>
        </w:rPr>
        <w:lastRenderedPageBreak/>
        <w:t>реализации идей, в том числе с использованием музыкальных компьютерных программ; элементы разных видов искусства для создания творческой работы;</w:t>
      </w:r>
    </w:p>
    <w:p w:rsidR="00E57918" w:rsidRDefault="00BF7D03">
      <w:pPr>
        <w:spacing w:after="0"/>
        <w:jc w:val="both"/>
      </w:pPr>
      <w:bookmarkStart w:id="367" w:name="z383"/>
      <w:bookmarkEnd w:id="366"/>
      <w:r>
        <w:rPr>
          <w:color w:val="000000"/>
          <w:sz w:val="28"/>
        </w:rPr>
        <w:t>      6) оценивает основной замысел, образы и идеи в художественных</w:t>
      </w:r>
      <w:r>
        <w:rPr>
          <w:color w:val="000000"/>
          <w:sz w:val="28"/>
        </w:rPr>
        <w:t xml:space="preserve"> и музыкальных работах; выразительные средства и свойства материалов для создания творческой работы; самостоятельно/коллективно выполненные работы по художественному труду; нравственно-эстетическую сторону изучаемой музыки, полученные результаты творческой</w:t>
      </w:r>
      <w:r>
        <w:rPr>
          <w:color w:val="000000"/>
          <w:sz w:val="28"/>
        </w:rPr>
        <w:t xml:space="preserve"> деятельности, роль музыки и художественного творчества в жизни.</w:t>
      </w:r>
    </w:p>
    <w:p w:rsidR="00E57918" w:rsidRDefault="00BF7D03">
      <w:pPr>
        <w:spacing w:after="0"/>
        <w:jc w:val="both"/>
      </w:pPr>
      <w:bookmarkStart w:id="368" w:name="z384"/>
      <w:bookmarkEnd w:id="367"/>
      <w:r>
        <w:rPr>
          <w:color w:val="000000"/>
          <w:sz w:val="28"/>
        </w:rPr>
        <w:t>      60. Ожидаемые результаты по образовательной области "Физическая культура".</w:t>
      </w:r>
    </w:p>
    <w:p w:rsidR="00E57918" w:rsidRDefault="00BF7D03">
      <w:pPr>
        <w:spacing w:after="0"/>
        <w:jc w:val="both"/>
      </w:pPr>
      <w:bookmarkStart w:id="369" w:name="z385"/>
      <w:bookmarkEnd w:id="368"/>
      <w:r>
        <w:rPr>
          <w:color w:val="000000"/>
          <w:sz w:val="28"/>
        </w:rPr>
        <w:t>      По завершении начального образования обучающийся:</w:t>
      </w:r>
    </w:p>
    <w:p w:rsidR="00E57918" w:rsidRDefault="00BF7D03">
      <w:pPr>
        <w:spacing w:after="0"/>
        <w:jc w:val="both"/>
      </w:pPr>
      <w:bookmarkStart w:id="370" w:name="z386"/>
      <w:bookmarkEnd w:id="369"/>
      <w:r>
        <w:rPr>
          <w:color w:val="000000"/>
          <w:sz w:val="28"/>
        </w:rPr>
        <w:t>      1) знает основные физические упражнения, способс</w:t>
      </w:r>
      <w:r>
        <w:rPr>
          <w:color w:val="000000"/>
          <w:sz w:val="28"/>
        </w:rPr>
        <w:t>твующие развитию организма, правила и технику их выполнения; правила техники безопасности при выполнении физических упражнений; правила выполнения разминки и заминки; способы контроля физических изменений в организме во время выполнения физических упражнен</w:t>
      </w:r>
      <w:r>
        <w:rPr>
          <w:color w:val="000000"/>
          <w:sz w:val="28"/>
        </w:rPr>
        <w:t>ий; приемы развития частей тела и мышц для улучшения физической подготовки;</w:t>
      </w:r>
    </w:p>
    <w:p w:rsidR="00E57918" w:rsidRDefault="00BF7D03">
      <w:pPr>
        <w:spacing w:after="0"/>
        <w:jc w:val="both"/>
      </w:pPr>
      <w:bookmarkStart w:id="371" w:name="z387"/>
      <w:bookmarkEnd w:id="370"/>
      <w:r>
        <w:rPr>
          <w:color w:val="000000"/>
          <w:sz w:val="28"/>
        </w:rPr>
        <w:t>      2) понимает важность физической культуры для укрепления здоровья; роль физической культуры и спорта в развитии страны и формировании гордости за нее; уровни сложности выполня</w:t>
      </w:r>
      <w:r>
        <w:rPr>
          <w:color w:val="000000"/>
          <w:sz w:val="28"/>
        </w:rPr>
        <w:t>емых упражнений; необходимость достижения требуемой интенсивности различных физических нагрузок; значимость поддержки физического, психического и эмоционального здоровья; риски, возникающие во время выполнения различных физических упражнений;</w:t>
      </w:r>
    </w:p>
    <w:p w:rsidR="00E57918" w:rsidRDefault="00BF7D03">
      <w:pPr>
        <w:spacing w:after="0"/>
        <w:jc w:val="both"/>
      </w:pPr>
      <w:bookmarkStart w:id="372" w:name="z388"/>
      <w:bookmarkEnd w:id="371"/>
      <w:r>
        <w:rPr>
          <w:color w:val="000000"/>
          <w:sz w:val="28"/>
        </w:rPr>
        <w:t>      3) прим</w:t>
      </w:r>
      <w:r>
        <w:rPr>
          <w:color w:val="000000"/>
          <w:sz w:val="28"/>
        </w:rPr>
        <w:t>еняет навыки выполнения самостоятельной/совместной работы для достижения согласованных целей; знание правил и композиционных приемов во время выполнения комплекса физических упражнений; правильную последовательность выполнения физических упражнений, демонс</w:t>
      </w:r>
      <w:r>
        <w:rPr>
          <w:color w:val="000000"/>
          <w:sz w:val="28"/>
        </w:rPr>
        <w:t>трируя понимание времени, пространства и навыки координации движений; специальные упражнения для устранения недостатков физического развития и вероятных рисков для здоровья; основные принципы здорового питания и двигательного режима;</w:t>
      </w:r>
    </w:p>
    <w:p w:rsidR="00E57918" w:rsidRDefault="00BF7D03">
      <w:pPr>
        <w:spacing w:after="0"/>
        <w:jc w:val="both"/>
      </w:pPr>
      <w:bookmarkStart w:id="373" w:name="z389"/>
      <w:bookmarkEnd w:id="372"/>
      <w:r>
        <w:rPr>
          <w:color w:val="000000"/>
          <w:sz w:val="28"/>
        </w:rPr>
        <w:t xml:space="preserve">      4) анализирует </w:t>
      </w:r>
      <w:r>
        <w:rPr>
          <w:color w:val="000000"/>
          <w:sz w:val="28"/>
        </w:rPr>
        <w:t>собственные достижения и опыт в выполнении физических упражнений для управления будущим обучением и поведением в группе; улучшение индивидуальных способностей и степень уверенности в различных видах физической деятельности; ситуации сотрудничества и честно</w:t>
      </w:r>
      <w:r>
        <w:rPr>
          <w:color w:val="000000"/>
          <w:sz w:val="28"/>
        </w:rPr>
        <w:t>го соревнования в достижении единых целей;</w:t>
      </w:r>
    </w:p>
    <w:p w:rsidR="00E57918" w:rsidRDefault="00BF7D03">
      <w:pPr>
        <w:spacing w:after="0"/>
        <w:jc w:val="both"/>
      </w:pPr>
      <w:bookmarkStart w:id="374" w:name="z390"/>
      <w:bookmarkEnd w:id="373"/>
      <w:r>
        <w:rPr>
          <w:color w:val="000000"/>
          <w:sz w:val="28"/>
        </w:rPr>
        <w:lastRenderedPageBreak/>
        <w:t>      5) синтезирует определенные комбинации движений из видов движений, а также стратегии, используя различные спортивные тактики; знания и навыки для адаптации к различным ситуациям физической деятельности;</w:t>
      </w:r>
    </w:p>
    <w:p w:rsidR="00E57918" w:rsidRDefault="00BF7D03">
      <w:pPr>
        <w:spacing w:after="0"/>
        <w:jc w:val="both"/>
      </w:pPr>
      <w:bookmarkStart w:id="375" w:name="z391"/>
      <w:bookmarkEnd w:id="37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6) оценивает трудности и риски, возникающие во время выполнения различных физических нагрузок; собственные и чужие физические возможности; свои возможности для участия в спортивных мероприятиях внутри и за пределами школы.</w:t>
      </w:r>
    </w:p>
    <w:p w:rsidR="00E57918" w:rsidRDefault="00BF7D03">
      <w:pPr>
        <w:spacing w:after="0"/>
        <w:jc w:val="both"/>
      </w:pPr>
      <w:bookmarkStart w:id="376" w:name="z392"/>
      <w:bookmarkEnd w:id="375"/>
      <w:r>
        <w:rPr>
          <w:color w:val="000000"/>
          <w:sz w:val="28"/>
        </w:rPr>
        <w:t>      61. Домашние задания дают</w:t>
      </w:r>
      <w:r>
        <w:rPr>
          <w:color w:val="000000"/>
          <w:sz w:val="28"/>
        </w:rPr>
        <w:t>ся обучающимся с учетом возможности их выполнения (в астрономических часах) во 2 классе – не более 50 минут, в 3-4 классах – не более 1 часа 10 минут.</w:t>
      </w:r>
    </w:p>
    <w:p w:rsidR="00E57918" w:rsidRDefault="00BF7D03">
      <w:pPr>
        <w:spacing w:after="0"/>
        <w:jc w:val="both"/>
      </w:pPr>
      <w:bookmarkStart w:id="377" w:name="z393"/>
      <w:bookmarkEnd w:id="376"/>
      <w:r>
        <w:rPr>
          <w:color w:val="000000"/>
          <w:sz w:val="28"/>
        </w:rPr>
        <w:t xml:space="preserve">      62. Оценка учебных достижений обучащихся осуществляется посредством использования критериев оценки </w:t>
      </w:r>
      <w:r>
        <w:rPr>
          <w:color w:val="000000"/>
          <w:sz w:val="28"/>
        </w:rPr>
        <w:t>знаний обучающихся. Критерии оценки используются для измерения уровня учебных достижений обучающихся, в том числе с учетом особых образовательных потребностей и индивидуальных возможностей обучающихся.</w:t>
      </w:r>
    </w:p>
    <w:p w:rsidR="00E57918" w:rsidRDefault="00BF7D03">
      <w:pPr>
        <w:spacing w:after="0"/>
        <w:jc w:val="both"/>
      </w:pPr>
      <w:bookmarkStart w:id="378" w:name="z394"/>
      <w:bookmarkEnd w:id="377"/>
      <w:r>
        <w:rPr>
          <w:color w:val="000000"/>
          <w:sz w:val="28"/>
        </w:rPr>
        <w:t>      63. Оценивание осуществляется в соответствии с с</w:t>
      </w:r>
      <w:r>
        <w:rPr>
          <w:color w:val="000000"/>
          <w:sz w:val="28"/>
        </w:rPr>
        <w:t>истемой целей обучения, представленной в учебной программе по каждому учебному предмету, на основе отслеживания учебных достижений обучащихся по конкретному разделу/сквозной теме.</w:t>
      </w:r>
    </w:p>
    <w:p w:rsidR="00E57918" w:rsidRDefault="00BF7D03">
      <w:pPr>
        <w:spacing w:after="0"/>
        <w:jc w:val="both"/>
      </w:pPr>
      <w:bookmarkStart w:id="379" w:name="z395"/>
      <w:bookmarkEnd w:id="378"/>
      <w:r>
        <w:rPr>
          <w:color w:val="000000"/>
          <w:sz w:val="28"/>
        </w:rPr>
        <w:t>      64. Оценка учебных достижений обучающихся осуществляется в форме форма</w:t>
      </w:r>
      <w:r>
        <w:rPr>
          <w:color w:val="000000"/>
          <w:sz w:val="28"/>
        </w:rPr>
        <w:t>тивного, суммативного оценивания.</w:t>
      </w:r>
    </w:p>
    <w:p w:rsidR="00E57918" w:rsidRDefault="00BF7D03">
      <w:pPr>
        <w:spacing w:after="0"/>
        <w:jc w:val="both"/>
      </w:pPr>
      <w:bookmarkStart w:id="380" w:name="z396"/>
      <w:bookmarkEnd w:id="379"/>
      <w:r>
        <w:rPr>
          <w:color w:val="000000"/>
          <w:sz w:val="28"/>
        </w:rPr>
        <w:t>      65. Оценивание на уровне начального образования осуществляется со второго полугодия 1 класса с использованием формативного и суммативного оценивания.</w:t>
      </w:r>
    </w:p>
    <w:p w:rsidR="00E57918" w:rsidRDefault="00BF7D03">
      <w:pPr>
        <w:spacing w:after="0"/>
        <w:jc w:val="both"/>
      </w:pPr>
      <w:bookmarkStart w:id="381" w:name="z397"/>
      <w:bookmarkEnd w:id="380"/>
      <w:r>
        <w:rPr>
          <w:color w:val="000000"/>
          <w:sz w:val="28"/>
        </w:rPr>
        <w:t>      66. Порядок критериального оценивания учебных достижений обу</w:t>
      </w:r>
      <w:r>
        <w:rPr>
          <w:color w:val="000000"/>
          <w:sz w:val="28"/>
        </w:rPr>
        <w:t>чащихся в организациях образования, реализующих учебные программы начального образования, определяется уполномоченным органом в области образования.</w:t>
      </w:r>
    </w:p>
    <w:p w:rsidR="00E57918" w:rsidRDefault="00BF7D03">
      <w:pPr>
        <w:spacing w:after="0"/>
        <w:jc w:val="both"/>
      </w:pPr>
      <w:bookmarkStart w:id="382" w:name="z398"/>
      <w:bookmarkEnd w:id="381"/>
      <w:r>
        <w:rPr>
          <w:color w:val="000000"/>
          <w:sz w:val="28"/>
        </w:rPr>
        <w:t>      67. Для обучающихся с особыми образовательными потребностями создаются условия для получения ими обра</w:t>
      </w:r>
      <w:r>
        <w:rPr>
          <w:color w:val="000000"/>
          <w:sz w:val="28"/>
        </w:rPr>
        <w:t>зования, коррекции нарушения развития и социальной адаптации.</w:t>
      </w:r>
    </w:p>
    <w:p w:rsidR="00E57918" w:rsidRDefault="00BF7D03">
      <w:pPr>
        <w:spacing w:after="0"/>
      </w:pPr>
      <w:bookmarkStart w:id="383" w:name="z399"/>
      <w:bookmarkEnd w:id="382"/>
      <w:r>
        <w:rPr>
          <w:b/>
          <w:color w:val="000000"/>
        </w:rPr>
        <w:t xml:space="preserve"> Параграф 2. Требования к уровню подготовки обучающихся</w:t>
      </w:r>
    </w:p>
    <w:p w:rsidR="00E57918" w:rsidRDefault="00BF7D03">
      <w:pPr>
        <w:spacing w:after="0"/>
        <w:jc w:val="both"/>
      </w:pPr>
      <w:bookmarkStart w:id="384" w:name="z400"/>
      <w:bookmarkEnd w:id="383"/>
      <w:r>
        <w:rPr>
          <w:color w:val="000000"/>
          <w:sz w:val="28"/>
        </w:rPr>
        <w:t xml:space="preserve">      68. Содержание начального образования включает семь образовательных областей: "Язык и литература", "Математика", "Естествознание", </w:t>
      </w:r>
      <w:r>
        <w:rPr>
          <w:color w:val="000000"/>
          <w:sz w:val="28"/>
        </w:rPr>
        <w:t>"Человек и общество", "Искусство", "Технология", "Физическая культура".</w:t>
      </w:r>
    </w:p>
    <w:p w:rsidR="00E57918" w:rsidRDefault="00BF7D03">
      <w:pPr>
        <w:spacing w:after="0"/>
        <w:jc w:val="both"/>
      </w:pPr>
      <w:bookmarkStart w:id="385" w:name="z401"/>
      <w:bookmarkEnd w:id="384"/>
      <w:r>
        <w:rPr>
          <w:color w:val="000000"/>
          <w:sz w:val="28"/>
        </w:rPr>
        <w:t>      69. Формами контроля могут быть: устные, письменные и творческие работы, открытые и закрытые формы тестовых заданий, контрольные работы, устный опрос и собеседование.</w:t>
      </w:r>
    </w:p>
    <w:p w:rsidR="00E57918" w:rsidRDefault="00BF7D03">
      <w:pPr>
        <w:spacing w:after="0"/>
        <w:jc w:val="both"/>
      </w:pPr>
      <w:bookmarkStart w:id="386" w:name="z402"/>
      <w:bookmarkEnd w:id="385"/>
      <w:r>
        <w:rPr>
          <w:color w:val="000000"/>
          <w:sz w:val="28"/>
        </w:rPr>
        <w:t>      70. У</w:t>
      </w:r>
      <w:r>
        <w:rPr>
          <w:color w:val="000000"/>
          <w:sz w:val="28"/>
        </w:rPr>
        <w:t>ровень подготовки обучающихся оценивается с охватом трех аспектов:</w:t>
      </w:r>
    </w:p>
    <w:p w:rsidR="00E57918" w:rsidRDefault="00BF7D03">
      <w:pPr>
        <w:spacing w:after="0"/>
        <w:jc w:val="both"/>
      </w:pPr>
      <w:bookmarkStart w:id="387" w:name="z403"/>
      <w:bookmarkEnd w:id="386"/>
      <w:r>
        <w:rPr>
          <w:color w:val="000000"/>
          <w:sz w:val="28"/>
        </w:rPr>
        <w:lastRenderedPageBreak/>
        <w:t>      1) личностные результаты;</w:t>
      </w:r>
    </w:p>
    <w:p w:rsidR="00E57918" w:rsidRDefault="00BF7D03">
      <w:pPr>
        <w:spacing w:after="0"/>
        <w:jc w:val="both"/>
      </w:pPr>
      <w:bookmarkStart w:id="388" w:name="z404"/>
      <w:bookmarkEnd w:id="387"/>
      <w:r>
        <w:rPr>
          <w:color w:val="000000"/>
          <w:sz w:val="28"/>
        </w:rPr>
        <w:t>      2) системно-деятельностные результаты;</w:t>
      </w:r>
    </w:p>
    <w:p w:rsidR="00E57918" w:rsidRDefault="00BF7D03">
      <w:pPr>
        <w:spacing w:after="0"/>
        <w:jc w:val="both"/>
      </w:pPr>
      <w:bookmarkStart w:id="389" w:name="z405"/>
      <w:bookmarkEnd w:id="388"/>
      <w:r>
        <w:rPr>
          <w:color w:val="000000"/>
          <w:sz w:val="28"/>
        </w:rPr>
        <w:t>      3) предметные результаты.</w:t>
      </w:r>
    </w:p>
    <w:p w:rsidR="00E57918" w:rsidRDefault="00BF7D03">
      <w:pPr>
        <w:spacing w:after="0"/>
        <w:jc w:val="both"/>
      </w:pPr>
      <w:bookmarkStart w:id="390" w:name="z406"/>
      <w:bookmarkEnd w:id="389"/>
      <w:r>
        <w:rPr>
          <w:color w:val="000000"/>
          <w:sz w:val="28"/>
        </w:rPr>
        <w:t>      71. Предметные результаты отражаются в знаниевой и деятельностной подготов</w:t>
      </w:r>
      <w:r>
        <w:rPr>
          <w:color w:val="000000"/>
          <w:sz w:val="28"/>
        </w:rPr>
        <w:t>ке обучающихся по освоению базового содержания начального образования и устанавливаются на базовом уровне.</w:t>
      </w:r>
    </w:p>
    <w:p w:rsidR="00E57918" w:rsidRDefault="00BF7D03">
      <w:pPr>
        <w:spacing w:after="0"/>
        <w:jc w:val="both"/>
      </w:pPr>
      <w:bookmarkStart w:id="391" w:name="z407"/>
      <w:bookmarkEnd w:id="390"/>
      <w:r>
        <w:rPr>
          <w:color w:val="000000"/>
          <w:sz w:val="28"/>
        </w:rPr>
        <w:t>      72. Базовый уровень освоения учебных предметов включает обязательный минимум объема знаний обучающихся и их умений и навыков.</w:t>
      </w:r>
    </w:p>
    <w:p w:rsidR="00E57918" w:rsidRDefault="00BF7D03">
      <w:pPr>
        <w:spacing w:after="0"/>
      </w:pPr>
      <w:bookmarkStart w:id="392" w:name="z408"/>
      <w:bookmarkEnd w:id="391"/>
      <w:r>
        <w:rPr>
          <w:b/>
          <w:color w:val="000000"/>
        </w:rPr>
        <w:t xml:space="preserve"> Глава 5. Требова</w:t>
      </w:r>
      <w:r>
        <w:rPr>
          <w:b/>
          <w:color w:val="000000"/>
        </w:rPr>
        <w:t>ния к сроку обучения</w:t>
      </w:r>
    </w:p>
    <w:p w:rsidR="00E57918" w:rsidRDefault="00BF7D03">
      <w:pPr>
        <w:spacing w:after="0"/>
        <w:jc w:val="both"/>
      </w:pPr>
      <w:bookmarkStart w:id="393" w:name="z409"/>
      <w:bookmarkEnd w:id="392"/>
      <w:r>
        <w:rPr>
          <w:color w:val="000000"/>
          <w:sz w:val="28"/>
        </w:rPr>
        <w:t>      73. Срок освоения общеобразовательной учебной программы начального образования – четыре года.</w:t>
      </w:r>
    </w:p>
    <w:p w:rsidR="00E57918" w:rsidRDefault="00BF7D03">
      <w:pPr>
        <w:spacing w:after="0"/>
        <w:jc w:val="both"/>
      </w:pPr>
      <w:bookmarkStart w:id="394" w:name="z410"/>
      <w:bookmarkEnd w:id="393"/>
      <w:r>
        <w:rPr>
          <w:color w:val="000000"/>
          <w:sz w:val="28"/>
        </w:rPr>
        <w:t xml:space="preserve">       74. Продолжительность учебного года в 1 классах – 33 учебные недели, во 2-4 классах – 34 учебные недели. </w:t>
      </w:r>
    </w:p>
    <w:p w:rsidR="00E57918" w:rsidRDefault="00BF7D03">
      <w:pPr>
        <w:spacing w:after="0"/>
        <w:jc w:val="both"/>
      </w:pPr>
      <w:bookmarkStart w:id="395" w:name="z411"/>
      <w:bookmarkEnd w:id="394"/>
      <w:r>
        <w:rPr>
          <w:color w:val="000000"/>
          <w:sz w:val="28"/>
        </w:rPr>
        <w:t xml:space="preserve">       75. Продолжител</w:t>
      </w:r>
      <w:r>
        <w:rPr>
          <w:color w:val="000000"/>
          <w:sz w:val="28"/>
        </w:rPr>
        <w:t xml:space="preserve">ьность каникулярного времени в учебном году составляет не менее 30 дней. </w:t>
      </w:r>
    </w:p>
    <w:p w:rsidR="00E57918" w:rsidRDefault="00BF7D03">
      <w:pPr>
        <w:spacing w:after="0"/>
        <w:jc w:val="both"/>
      </w:pPr>
      <w:bookmarkStart w:id="396" w:name="z412"/>
      <w:bookmarkEnd w:id="395"/>
      <w:r>
        <w:rPr>
          <w:color w:val="000000"/>
          <w:sz w:val="28"/>
        </w:rPr>
        <w:t>      76. Каникулы предоставляются три раза в учебном году – осенью, зимой и весной. Для обучающихся 1-х классов в третьей четверти дополнительно предоставляется каникулярное время п</w:t>
      </w:r>
      <w:r>
        <w:rPr>
          <w:color w:val="000000"/>
          <w:sz w:val="28"/>
        </w:rPr>
        <w:t>родолжительностью одна неделя.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57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6"/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2018 года № 604</w:t>
            </w:r>
          </w:p>
        </w:tc>
      </w:tr>
    </w:tbl>
    <w:p w:rsidR="00E57918" w:rsidRDefault="00BF7D03">
      <w:pPr>
        <w:spacing w:after="0"/>
      </w:pPr>
      <w:bookmarkStart w:id="397" w:name="z414"/>
      <w:r>
        <w:rPr>
          <w:b/>
          <w:color w:val="000000"/>
        </w:rPr>
        <w:t xml:space="preserve"> Государственный общеобязательный стандарт основного среднего образования</w:t>
      </w:r>
    </w:p>
    <w:p w:rsidR="00E57918" w:rsidRDefault="00BF7D03">
      <w:pPr>
        <w:spacing w:after="0"/>
      </w:pPr>
      <w:bookmarkStart w:id="398" w:name="z415"/>
      <w:bookmarkEnd w:id="397"/>
      <w:r>
        <w:rPr>
          <w:b/>
          <w:color w:val="000000"/>
        </w:rPr>
        <w:t xml:space="preserve"> Глава 1. Общие положения</w:t>
      </w:r>
    </w:p>
    <w:p w:rsidR="00E57918" w:rsidRDefault="00BF7D03">
      <w:pPr>
        <w:spacing w:after="0"/>
        <w:jc w:val="both"/>
      </w:pPr>
      <w:bookmarkStart w:id="399" w:name="z416"/>
      <w:bookmarkEnd w:id="39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Настоящий государственный общеобязательный стандарт основного среднего образования (далее – Стандарт) разработан в соответствии подпунктом 5-1) статьи 5 и статьи 56 Закона Республики Казахстан от 27 июля 2007 года "Об образовании" (далее – Закон) </w:t>
      </w:r>
      <w:r>
        <w:rPr>
          <w:color w:val="000000"/>
          <w:sz w:val="28"/>
        </w:rPr>
        <w:t>и определяет требования к содержанию, максимальному объему учебной нагрузки, уровню подготовки обучающихся и сроку обучения.</w:t>
      </w:r>
    </w:p>
    <w:p w:rsidR="00E57918" w:rsidRDefault="00BF7D03">
      <w:pPr>
        <w:spacing w:after="0"/>
        <w:jc w:val="both"/>
      </w:pPr>
      <w:bookmarkStart w:id="400" w:name="z417"/>
      <w:bookmarkEnd w:id="399"/>
      <w:r>
        <w:rPr>
          <w:color w:val="000000"/>
          <w:sz w:val="28"/>
        </w:rPr>
        <w:t xml:space="preserve">       2. В Стандарте применяются термины и определения в соответствии с Законом. В дополнение к ним включены следующие термины и и</w:t>
      </w:r>
      <w:r>
        <w:rPr>
          <w:color w:val="000000"/>
          <w:sz w:val="28"/>
        </w:rPr>
        <w:t xml:space="preserve">х определения: </w:t>
      </w:r>
    </w:p>
    <w:p w:rsidR="00E57918" w:rsidRDefault="00BF7D03">
      <w:pPr>
        <w:spacing w:after="0"/>
        <w:jc w:val="both"/>
      </w:pPr>
      <w:bookmarkStart w:id="401" w:name="z418"/>
      <w:bookmarkEnd w:id="400"/>
      <w:r>
        <w:rPr>
          <w:color w:val="000000"/>
          <w:sz w:val="28"/>
        </w:rPr>
        <w:t>      1) оценивание – процесс соотнесения достигнутых обучающимися результатов обучения с ожидаемыми результатами на основе разработанных критериев;</w:t>
      </w:r>
    </w:p>
    <w:p w:rsidR="00E57918" w:rsidRDefault="00BF7D03">
      <w:pPr>
        <w:spacing w:after="0"/>
        <w:jc w:val="both"/>
      </w:pPr>
      <w:bookmarkStart w:id="402" w:name="z419"/>
      <w:bookmarkEnd w:id="401"/>
      <w:r>
        <w:rPr>
          <w:color w:val="000000"/>
          <w:sz w:val="28"/>
        </w:rPr>
        <w:t>      2) критерии оценивания – конкретные измерители, на основании которых проводится оценк</w:t>
      </w:r>
      <w:r>
        <w:rPr>
          <w:color w:val="000000"/>
          <w:sz w:val="28"/>
        </w:rPr>
        <w:t>а учебных достижений обучающихся;</w:t>
      </w:r>
    </w:p>
    <w:p w:rsidR="00E57918" w:rsidRDefault="00BF7D03">
      <w:pPr>
        <w:spacing w:after="0"/>
        <w:jc w:val="both"/>
      </w:pPr>
      <w:bookmarkStart w:id="403" w:name="z420"/>
      <w:bookmarkEnd w:id="402"/>
      <w:r>
        <w:rPr>
          <w:color w:val="000000"/>
          <w:sz w:val="28"/>
        </w:rPr>
        <w:lastRenderedPageBreak/>
        <w:t xml:space="preserve">       3) образовательная область – составная часть базового содержания основного среднего образования, включающая совокупность родственных учебных предметов; </w:t>
      </w:r>
    </w:p>
    <w:p w:rsidR="00E57918" w:rsidRDefault="00BF7D03">
      <w:pPr>
        <w:spacing w:after="0"/>
        <w:jc w:val="both"/>
      </w:pPr>
      <w:bookmarkStart w:id="404" w:name="z421"/>
      <w:bookmarkEnd w:id="403"/>
      <w:r>
        <w:rPr>
          <w:color w:val="000000"/>
          <w:sz w:val="28"/>
        </w:rPr>
        <w:t>      4) ценности образования – ориентиры в построении системы</w:t>
      </w:r>
      <w:r>
        <w:rPr>
          <w:color w:val="000000"/>
          <w:sz w:val="28"/>
        </w:rPr>
        <w:t xml:space="preserve"> целей обучения, основанные на общечеловеческих ценностях, являющиеся ведущим фактором в формировании личности обучающегося;</w:t>
      </w:r>
    </w:p>
    <w:p w:rsidR="00E57918" w:rsidRDefault="00BF7D03">
      <w:pPr>
        <w:spacing w:after="0"/>
        <w:jc w:val="both"/>
      </w:pPr>
      <w:bookmarkStart w:id="405" w:name="z422"/>
      <w:bookmarkEnd w:id="404"/>
      <w:r>
        <w:rPr>
          <w:color w:val="000000"/>
          <w:sz w:val="28"/>
        </w:rPr>
        <w:t>      5) уровень подготовки обучающегося - степень освоения обучающимся содержания среднего образования, выражающаяся в личностном,</w:t>
      </w:r>
      <w:r>
        <w:rPr>
          <w:color w:val="000000"/>
          <w:sz w:val="28"/>
        </w:rPr>
        <w:t xml:space="preserve"> системно-деятельностном и предметном результатах;</w:t>
      </w:r>
    </w:p>
    <w:p w:rsidR="00E57918" w:rsidRDefault="00BF7D03">
      <w:pPr>
        <w:spacing w:after="0"/>
        <w:jc w:val="both"/>
      </w:pPr>
      <w:bookmarkStart w:id="406" w:name="z423"/>
      <w:bookmarkEnd w:id="405"/>
      <w:r>
        <w:rPr>
          <w:color w:val="000000"/>
          <w:sz w:val="28"/>
        </w:rPr>
        <w:t>      6) базовый уровень освоения содержания образования - уровень освоения обучающимися обязательного минимума объема знаний, умений и навыков;</w:t>
      </w:r>
    </w:p>
    <w:p w:rsidR="00E57918" w:rsidRDefault="00BF7D03">
      <w:pPr>
        <w:spacing w:after="0"/>
        <w:jc w:val="both"/>
      </w:pPr>
      <w:bookmarkStart w:id="407" w:name="z424"/>
      <w:bookmarkEnd w:id="406"/>
      <w:r>
        <w:rPr>
          <w:color w:val="000000"/>
          <w:sz w:val="28"/>
        </w:rPr>
        <w:t>      7) продвинутый уровень освоения содержания образования</w:t>
      </w:r>
      <w:r>
        <w:rPr>
          <w:color w:val="000000"/>
          <w:sz w:val="28"/>
        </w:rPr>
        <w:t xml:space="preserve"> – уровень освоения обучающимися расширенного и углубленного объема знаний, умений и навыков.</w:t>
      </w:r>
    </w:p>
    <w:p w:rsidR="00E57918" w:rsidRDefault="00BF7D03">
      <w:pPr>
        <w:spacing w:after="0"/>
        <w:jc w:val="both"/>
      </w:pPr>
      <w:bookmarkStart w:id="408" w:name="z425"/>
      <w:bookmarkEnd w:id="407"/>
      <w:r>
        <w:rPr>
          <w:color w:val="000000"/>
          <w:sz w:val="28"/>
        </w:rPr>
        <w:t xml:space="preserve">       8) особые образовательные потребности – потребности детей, испытывающих постоянные или временные трудности в получении образования, обусловленные здоровьем</w:t>
      </w:r>
      <w:r>
        <w:rPr>
          <w:color w:val="000000"/>
          <w:sz w:val="28"/>
        </w:rPr>
        <w:t xml:space="preserve">, нуждающихся в специальных, общеобразовательных учебных программах и образовательных программах дополнительного образования; </w:t>
      </w:r>
    </w:p>
    <w:p w:rsidR="00E57918" w:rsidRDefault="00BF7D03">
      <w:pPr>
        <w:spacing w:after="0"/>
        <w:jc w:val="both"/>
      </w:pPr>
      <w:bookmarkStart w:id="409" w:name="z426"/>
      <w:bookmarkEnd w:id="408"/>
      <w:r>
        <w:rPr>
          <w:color w:val="000000"/>
          <w:sz w:val="28"/>
        </w:rPr>
        <w:t xml:space="preserve">       9) суммативное оценивание – вид оценивания, которое проводится по завершении определенного учебного периода (четверть), а </w:t>
      </w:r>
      <w:r>
        <w:rPr>
          <w:color w:val="000000"/>
          <w:sz w:val="28"/>
        </w:rPr>
        <w:t xml:space="preserve">также изучения разделов в соответствии с учебной программой; </w:t>
      </w:r>
    </w:p>
    <w:p w:rsidR="00E57918" w:rsidRDefault="00BF7D03">
      <w:pPr>
        <w:spacing w:after="0"/>
        <w:jc w:val="both"/>
      </w:pPr>
      <w:bookmarkStart w:id="410" w:name="z427"/>
      <w:bookmarkEnd w:id="409"/>
      <w:r>
        <w:rPr>
          <w:color w:val="000000"/>
          <w:sz w:val="28"/>
        </w:rPr>
        <w:t>      10) рабочий учебный план - документ, разрабатываемый общеобразовательной организацией на основе типового учебного плана с учетом образовательных потребностей обучающихся.</w:t>
      </w:r>
    </w:p>
    <w:p w:rsidR="00E57918" w:rsidRDefault="00BF7D03">
      <w:pPr>
        <w:spacing w:after="0"/>
        <w:jc w:val="both"/>
      </w:pPr>
      <w:bookmarkStart w:id="411" w:name="z428"/>
      <w:bookmarkEnd w:id="410"/>
      <w:r>
        <w:rPr>
          <w:color w:val="000000"/>
          <w:sz w:val="28"/>
        </w:rPr>
        <w:t>      11) инклюзи</w:t>
      </w:r>
      <w:r>
        <w:rPr>
          <w:color w:val="000000"/>
          <w:sz w:val="28"/>
        </w:rPr>
        <w:t>вное образование – создание условий для равного доступа к образованию всех обучающихся с учетом особых образовательных потребностей и индивидуальных возможностей;</w:t>
      </w:r>
    </w:p>
    <w:p w:rsidR="00E57918" w:rsidRDefault="00BF7D03">
      <w:pPr>
        <w:spacing w:after="0"/>
        <w:jc w:val="both"/>
      </w:pPr>
      <w:bookmarkStart w:id="412" w:name="z429"/>
      <w:bookmarkEnd w:id="411"/>
      <w:r>
        <w:rPr>
          <w:color w:val="000000"/>
          <w:sz w:val="28"/>
        </w:rPr>
        <w:t xml:space="preserve">       12) базовое содержание основного среднего образования – состав, структура и объем соде</w:t>
      </w:r>
      <w:r>
        <w:rPr>
          <w:color w:val="000000"/>
          <w:sz w:val="28"/>
        </w:rPr>
        <w:t xml:space="preserve">ржания основного среднего образования, подлежащего обязательному изучению в организациях образования, независимо от их типа, вида и формы собственности, а также языка обучения; </w:t>
      </w:r>
    </w:p>
    <w:p w:rsidR="00E57918" w:rsidRDefault="00BF7D03">
      <w:pPr>
        <w:spacing w:after="0"/>
        <w:jc w:val="both"/>
      </w:pPr>
      <w:bookmarkStart w:id="413" w:name="z430"/>
      <w:bookmarkEnd w:id="412"/>
      <w:r>
        <w:rPr>
          <w:color w:val="000000"/>
          <w:sz w:val="28"/>
        </w:rPr>
        <w:t xml:space="preserve">       13) инвариантный компонент учебной нагрузки – составной компонент типов</w:t>
      </w:r>
      <w:r>
        <w:rPr>
          <w:color w:val="000000"/>
          <w:sz w:val="28"/>
        </w:rPr>
        <w:t xml:space="preserve">ого учебного плана, определяющий учебные предметы, обязательные для изучения всеми обучающимися в организациях образования, независимо от их типа, вида и формы собственности, а также языка обучения; </w:t>
      </w:r>
    </w:p>
    <w:p w:rsidR="00E57918" w:rsidRDefault="00BF7D03">
      <w:pPr>
        <w:spacing w:after="0"/>
        <w:jc w:val="both"/>
      </w:pPr>
      <w:bookmarkStart w:id="414" w:name="z431"/>
      <w:bookmarkEnd w:id="413"/>
      <w:r>
        <w:rPr>
          <w:color w:val="000000"/>
          <w:sz w:val="28"/>
        </w:rPr>
        <w:lastRenderedPageBreak/>
        <w:t xml:space="preserve">       14) вариативный компонент учебной нагрузки – сост</w:t>
      </w:r>
      <w:r>
        <w:rPr>
          <w:color w:val="000000"/>
          <w:sz w:val="28"/>
        </w:rPr>
        <w:t xml:space="preserve">авной компонент типового учебного плана, который определяется организацией образования соответственно образовательным потребностям обучающихся; </w:t>
      </w:r>
    </w:p>
    <w:p w:rsidR="00E57918" w:rsidRDefault="00BF7D03">
      <w:pPr>
        <w:spacing w:after="0"/>
        <w:jc w:val="both"/>
      </w:pPr>
      <w:bookmarkStart w:id="415" w:name="z432"/>
      <w:bookmarkEnd w:id="414"/>
      <w:r>
        <w:rPr>
          <w:color w:val="000000"/>
          <w:sz w:val="28"/>
        </w:rPr>
        <w:t>      15) максимальный объем учебной нагрузки - объем учебного времени, необходимый для освоения содержания уче</w:t>
      </w:r>
      <w:r>
        <w:rPr>
          <w:color w:val="000000"/>
          <w:sz w:val="28"/>
        </w:rPr>
        <w:t>бных предметов инвариантного и вариативного (школьного и ученического) компонентов типового учебного плана и установленный по уровням основного среднего образования и учебным годам.</w:t>
      </w:r>
    </w:p>
    <w:p w:rsidR="00E57918" w:rsidRDefault="00BF7D03">
      <w:pPr>
        <w:spacing w:after="0"/>
        <w:jc w:val="both"/>
      </w:pPr>
      <w:bookmarkStart w:id="416" w:name="z433"/>
      <w:bookmarkEnd w:id="415"/>
      <w:r>
        <w:rPr>
          <w:color w:val="000000"/>
          <w:sz w:val="28"/>
        </w:rPr>
        <w:t xml:space="preserve">       16) ожидаемые результаты обучения – совокупность компетенций, выраж</w:t>
      </w:r>
      <w:r>
        <w:rPr>
          <w:color w:val="000000"/>
          <w:sz w:val="28"/>
        </w:rPr>
        <w:t xml:space="preserve">ающих, что именно обучающийся будет знать, понимать, демонстрировать по завершении процесса обучения, в том числе с учетом особых образовательных потребностей и индивидуальных возможностей обучающихся; </w:t>
      </w:r>
    </w:p>
    <w:p w:rsidR="00E57918" w:rsidRDefault="00BF7D03">
      <w:pPr>
        <w:spacing w:after="0"/>
        <w:jc w:val="both"/>
      </w:pPr>
      <w:bookmarkStart w:id="417" w:name="z434"/>
      <w:bookmarkEnd w:id="416"/>
      <w:r>
        <w:rPr>
          <w:color w:val="000000"/>
          <w:sz w:val="28"/>
        </w:rPr>
        <w:t xml:space="preserve">       17) внеурочная деятельность – составная часть </w:t>
      </w:r>
      <w:r>
        <w:rPr>
          <w:color w:val="000000"/>
          <w:sz w:val="28"/>
        </w:rPr>
        <w:t xml:space="preserve">целостного учебно- воспитательного процесса, форма организации свободного времени обучающихся; </w:t>
      </w:r>
    </w:p>
    <w:p w:rsidR="00E57918" w:rsidRDefault="00BF7D03">
      <w:pPr>
        <w:spacing w:after="0"/>
        <w:jc w:val="both"/>
      </w:pPr>
      <w:bookmarkStart w:id="418" w:name="z435"/>
      <w:bookmarkEnd w:id="41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18) типовой учебный план – документ, регламентирующий перечень учебных дисциплин (предметов) и определяющий объем инвариантного и вариативного компонентов учебной нагрузки соответствующего уровня образования; </w:t>
      </w:r>
    </w:p>
    <w:p w:rsidR="00E57918" w:rsidRDefault="00BF7D03">
      <w:pPr>
        <w:spacing w:after="0"/>
        <w:jc w:val="both"/>
      </w:pPr>
      <w:bookmarkStart w:id="419" w:name="z436"/>
      <w:bookmarkEnd w:id="418"/>
      <w:r>
        <w:rPr>
          <w:color w:val="000000"/>
          <w:sz w:val="28"/>
        </w:rPr>
        <w:t xml:space="preserve">       19) формативное оценивание – вид </w:t>
      </w:r>
      <w:r>
        <w:rPr>
          <w:color w:val="000000"/>
          <w:sz w:val="28"/>
        </w:rPr>
        <w:t>оценивания, которое проводится в ходе повседневной работы в классе, является текущим показателем успеваемости обучающихся, обеспечивает оперативную взаимосвязь между обучающимся и учителем в ходе обучения, обратную связь между учеником и учителем и позволя</w:t>
      </w:r>
      <w:r>
        <w:rPr>
          <w:color w:val="000000"/>
          <w:sz w:val="28"/>
        </w:rPr>
        <w:t xml:space="preserve">ет совершенствовать образовательный процесс; </w:t>
      </w:r>
    </w:p>
    <w:p w:rsidR="00E57918" w:rsidRDefault="00BF7D03">
      <w:pPr>
        <w:spacing w:after="0"/>
        <w:jc w:val="both"/>
      </w:pPr>
      <w:bookmarkStart w:id="420" w:name="z437"/>
      <w:bookmarkEnd w:id="419"/>
      <w:r>
        <w:rPr>
          <w:color w:val="000000"/>
          <w:sz w:val="28"/>
        </w:rPr>
        <w:t xml:space="preserve">       20) элективный курс – курс по выбору обучающихся, составная часть вариативного компонента учебного плана, направленная на расширение образовательной подготовки обучающихся. </w:t>
      </w:r>
    </w:p>
    <w:p w:rsidR="00E57918" w:rsidRDefault="00BF7D03">
      <w:pPr>
        <w:spacing w:after="0"/>
        <w:jc w:val="both"/>
      </w:pPr>
      <w:bookmarkStart w:id="421" w:name="z438"/>
      <w:bookmarkEnd w:id="420"/>
      <w:r>
        <w:rPr>
          <w:color w:val="000000"/>
          <w:sz w:val="28"/>
        </w:rPr>
        <w:t>      3. Применение Стандарта</w:t>
      </w:r>
      <w:r>
        <w:rPr>
          <w:color w:val="000000"/>
          <w:sz w:val="28"/>
        </w:rPr>
        <w:t xml:space="preserve"> направлено на:</w:t>
      </w:r>
    </w:p>
    <w:p w:rsidR="00E57918" w:rsidRDefault="00BF7D03">
      <w:pPr>
        <w:spacing w:after="0"/>
        <w:jc w:val="both"/>
      </w:pPr>
      <w:bookmarkStart w:id="422" w:name="z439"/>
      <w:bookmarkEnd w:id="421"/>
      <w:r>
        <w:rPr>
          <w:color w:val="000000"/>
          <w:sz w:val="28"/>
        </w:rPr>
        <w:t xml:space="preserve">       1) повышение качества обучения и воспитания через достижение системы целей основного среднего образования, представленной в виде ожидаемых результатов обучения; </w:t>
      </w:r>
    </w:p>
    <w:p w:rsidR="00E57918" w:rsidRDefault="00BF7D03">
      <w:pPr>
        <w:spacing w:after="0"/>
        <w:jc w:val="both"/>
      </w:pPr>
      <w:bookmarkStart w:id="423" w:name="z440"/>
      <w:bookmarkEnd w:id="42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создание условий для изучения казахского, русского и иностранных языков; </w:t>
      </w:r>
    </w:p>
    <w:p w:rsidR="00E57918" w:rsidRDefault="00BF7D03">
      <w:pPr>
        <w:spacing w:after="0"/>
        <w:jc w:val="both"/>
      </w:pPr>
      <w:bookmarkStart w:id="424" w:name="z441"/>
      <w:bookmarkEnd w:id="423"/>
      <w:r>
        <w:rPr>
          <w:color w:val="000000"/>
          <w:sz w:val="28"/>
        </w:rPr>
        <w:t xml:space="preserve">       3) сочетание академической и практической направленности основного среднего образования, предусматривающее усвоение обучающимися основ </w:t>
      </w:r>
      <w:r>
        <w:rPr>
          <w:color w:val="000000"/>
          <w:sz w:val="28"/>
        </w:rPr>
        <w:lastRenderedPageBreak/>
        <w:t>теоретических знаний и развитие</w:t>
      </w:r>
      <w:r>
        <w:rPr>
          <w:color w:val="000000"/>
          <w:sz w:val="28"/>
        </w:rPr>
        <w:t xml:space="preserve"> умений применять полученные знания для решения задач прикладного характера; </w:t>
      </w:r>
    </w:p>
    <w:p w:rsidR="00E57918" w:rsidRDefault="00BF7D03">
      <w:pPr>
        <w:spacing w:after="0"/>
        <w:jc w:val="both"/>
      </w:pPr>
      <w:bookmarkStart w:id="425" w:name="z442"/>
      <w:bookmarkEnd w:id="424"/>
      <w:r>
        <w:rPr>
          <w:color w:val="000000"/>
          <w:sz w:val="28"/>
        </w:rPr>
        <w:t xml:space="preserve">       4) обеспечение поэтапного углубления предметных знаний и навыков с учетом возрастных возможностей обучающихся; </w:t>
      </w:r>
    </w:p>
    <w:p w:rsidR="00E57918" w:rsidRDefault="00BF7D03">
      <w:pPr>
        <w:spacing w:after="0"/>
        <w:jc w:val="both"/>
      </w:pPr>
      <w:bookmarkStart w:id="426" w:name="z443"/>
      <w:bookmarkEnd w:id="425"/>
      <w:r>
        <w:rPr>
          <w:color w:val="000000"/>
          <w:sz w:val="28"/>
        </w:rPr>
        <w:t xml:space="preserve">       5) реализацию принципа единства обучения и воспитани</w:t>
      </w:r>
      <w:r>
        <w:rPr>
          <w:color w:val="000000"/>
          <w:sz w:val="28"/>
        </w:rPr>
        <w:t xml:space="preserve">я, основанного на взаимосвязанности и взаимообусловленности ценностей образования и системы ожидаемых результатов обучения, которые определяют содержательную основу образовательного процесса; </w:t>
      </w:r>
    </w:p>
    <w:p w:rsidR="00E57918" w:rsidRDefault="00BF7D03">
      <w:pPr>
        <w:spacing w:after="0"/>
        <w:jc w:val="both"/>
      </w:pPr>
      <w:bookmarkStart w:id="427" w:name="z444"/>
      <w:bookmarkEnd w:id="426"/>
      <w:r>
        <w:rPr>
          <w:color w:val="000000"/>
          <w:sz w:val="28"/>
        </w:rPr>
        <w:t xml:space="preserve">       6) обеспечение охраны здоровья детей, а также создание б</w:t>
      </w:r>
      <w:r>
        <w:rPr>
          <w:color w:val="000000"/>
          <w:sz w:val="28"/>
        </w:rPr>
        <w:t xml:space="preserve">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услуг; </w:t>
      </w:r>
    </w:p>
    <w:p w:rsidR="00E57918" w:rsidRDefault="00BF7D03">
      <w:pPr>
        <w:spacing w:after="0"/>
        <w:jc w:val="both"/>
      </w:pPr>
      <w:bookmarkStart w:id="428" w:name="z445"/>
      <w:bookmarkEnd w:id="427"/>
      <w:r>
        <w:rPr>
          <w:color w:val="000000"/>
          <w:sz w:val="28"/>
        </w:rPr>
        <w:t xml:space="preserve">       7) обеспечение эквивалентности основного среднего образования в условиях разнообразия типов и в</w:t>
      </w:r>
      <w:r>
        <w:rPr>
          <w:color w:val="000000"/>
          <w:sz w:val="28"/>
        </w:rPr>
        <w:t xml:space="preserve">идов организаций среднего образования; </w:t>
      </w:r>
    </w:p>
    <w:p w:rsidR="00E57918" w:rsidRDefault="00BF7D03">
      <w:pPr>
        <w:spacing w:after="0"/>
        <w:jc w:val="both"/>
      </w:pPr>
      <w:bookmarkStart w:id="429" w:name="z446"/>
      <w:bookmarkEnd w:id="428"/>
      <w:r>
        <w:rPr>
          <w:color w:val="000000"/>
          <w:sz w:val="28"/>
        </w:rPr>
        <w:t xml:space="preserve">       8) поддержку и развитие инновационной практики в организациях образования; </w:t>
      </w:r>
    </w:p>
    <w:p w:rsidR="00E57918" w:rsidRDefault="00BF7D03">
      <w:pPr>
        <w:spacing w:after="0"/>
        <w:jc w:val="both"/>
      </w:pPr>
      <w:bookmarkStart w:id="430" w:name="z447"/>
      <w:bookmarkEnd w:id="429"/>
      <w:r>
        <w:rPr>
          <w:color w:val="000000"/>
          <w:sz w:val="28"/>
        </w:rPr>
        <w:t xml:space="preserve">       9) организацию объективной оценки деятельности организаций образования по обеспечению качества образования. </w:t>
      </w:r>
    </w:p>
    <w:p w:rsidR="00E57918" w:rsidRDefault="00BF7D03">
      <w:pPr>
        <w:spacing w:after="0"/>
        <w:jc w:val="both"/>
      </w:pPr>
      <w:bookmarkStart w:id="431" w:name="z448"/>
      <w:bookmarkEnd w:id="430"/>
      <w:r>
        <w:rPr>
          <w:color w:val="000000"/>
          <w:sz w:val="28"/>
        </w:rPr>
        <w:t xml:space="preserve">       4. Организ</w:t>
      </w:r>
      <w:r>
        <w:rPr>
          <w:color w:val="000000"/>
          <w:sz w:val="28"/>
        </w:rPr>
        <w:t xml:space="preserve">ации образования обеспечивают здоровьесберегающую среду через применение различных педагогических технологий обучения, воспитания и развития. </w:t>
      </w:r>
    </w:p>
    <w:p w:rsidR="00E57918" w:rsidRDefault="00BF7D03">
      <w:pPr>
        <w:spacing w:after="0"/>
        <w:jc w:val="both"/>
      </w:pPr>
      <w:bookmarkStart w:id="432" w:name="z449"/>
      <w:bookmarkEnd w:id="431"/>
      <w:r>
        <w:rPr>
          <w:color w:val="000000"/>
          <w:sz w:val="28"/>
        </w:rPr>
        <w:t xml:space="preserve">       5. Объем знаний и содержание учебных предметов инвариантного компонента в организациях образования для обу</w:t>
      </w:r>
      <w:r>
        <w:rPr>
          <w:color w:val="000000"/>
          <w:sz w:val="28"/>
        </w:rPr>
        <w:t>чающихся с легкой умственной отсталостью и умеренной умственной отсталостью осуществляется в соответствии с типовыми учебными планами (далее - ТУП), утвержденного приказом Министра образования и науки Республики Казахстан от 8 ноября 2012 года № 500 "Об ут</w:t>
      </w:r>
      <w:r>
        <w:rPr>
          <w:color w:val="000000"/>
          <w:sz w:val="28"/>
        </w:rPr>
        <w:t>верждении типовых учебных планов начального, основного среднего, общего среднего образования Республики Казахстан" (зарегистрирован в Реестре государственной регистрации нормативных правовых актов под № 8170) и типовыми учебными программами утвержденными п</w:t>
      </w:r>
      <w:r>
        <w:rPr>
          <w:color w:val="000000"/>
          <w:sz w:val="28"/>
        </w:rPr>
        <w:t>риказом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 в Реестр</w:t>
      </w:r>
      <w:r>
        <w:rPr>
          <w:color w:val="000000"/>
          <w:sz w:val="28"/>
        </w:rPr>
        <w:t>е государственной регистрации нормативных правовых актов под № 8424).</w:t>
      </w:r>
    </w:p>
    <w:p w:rsidR="00E57918" w:rsidRDefault="00BF7D03">
      <w:pPr>
        <w:spacing w:after="0"/>
        <w:jc w:val="both"/>
      </w:pPr>
      <w:bookmarkStart w:id="433" w:name="z450"/>
      <w:bookmarkEnd w:id="432"/>
      <w:r>
        <w:rPr>
          <w:color w:val="000000"/>
          <w:sz w:val="28"/>
        </w:rPr>
        <w:t xml:space="preserve">      6. Специальные учебные программы разрабатываются на основе общеобразовательных учебных программ и направлены на обучение и развитие </w:t>
      </w:r>
      <w:r>
        <w:rPr>
          <w:color w:val="000000"/>
          <w:sz w:val="28"/>
        </w:rPr>
        <w:lastRenderedPageBreak/>
        <w:t>лиц (детей) с особыми образовательными потребнос</w:t>
      </w:r>
      <w:r>
        <w:rPr>
          <w:color w:val="000000"/>
          <w:sz w:val="28"/>
        </w:rPr>
        <w:t>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E57918" w:rsidRDefault="00BF7D03">
      <w:pPr>
        <w:spacing w:after="0"/>
      </w:pPr>
      <w:bookmarkStart w:id="434" w:name="z451"/>
      <w:bookmarkEnd w:id="433"/>
      <w:r>
        <w:rPr>
          <w:b/>
          <w:color w:val="000000"/>
        </w:rPr>
        <w:t xml:space="preserve"> Глава 2. Требования к содержанию образования с ориентиром на результаты </w:t>
      </w:r>
      <w:r>
        <w:rPr>
          <w:b/>
          <w:color w:val="000000"/>
        </w:rPr>
        <w:t>обучения</w:t>
      </w:r>
    </w:p>
    <w:p w:rsidR="00E57918" w:rsidRDefault="00BF7D03">
      <w:pPr>
        <w:spacing w:after="0"/>
      </w:pPr>
      <w:bookmarkStart w:id="435" w:name="z452"/>
      <w:bookmarkEnd w:id="434"/>
      <w:r>
        <w:rPr>
          <w:b/>
          <w:color w:val="000000"/>
        </w:rPr>
        <w:t xml:space="preserve"> Параграф 1. Требования к обновленному содержанию основного среднего образования с ориентиром на результаты обучения</w:t>
      </w:r>
    </w:p>
    <w:p w:rsidR="00E57918" w:rsidRDefault="00BF7D03">
      <w:pPr>
        <w:spacing w:after="0"/>
        <w:jc w:val="both"/>
      </w:pPr>
      <w:bookmarkStart w:id="436" w:name="z453"/>
      <w:bookmarkEnd w:id="435"/>
      <w:r>
        <w:rPr>
          <w:color w:val="000000"/>
          <w:sz w:val="28"/>
        </w:rPr>
        <w:t xml:space="preserve">       7. В качестве базовых ценностей в содержании основного среднего образования определены: </w:t>
      </w:r>
    </w:p>
    <w:p w:rsidR="00E57918" w:rsidRDefault="00BF7D03">
      <w:pPr>
        <w:spacing w:after="0"/>
        <w:jc w:val="both"/>
      </w:pPr>
      <w:bookmarkStart w:id="437" w:name="z454"/>
      <w:bookmarkEnd w:id="436"/>
      <w:r>
        <w:rPr>
          <w:color w:val="000000"/>
          <w:sz w:val="28"/>
        </w:rPr>
        <w:t xml:space="preserve">       1) казахстанский патриотизм</w:t>
      </w:r>
      <w:r>
        <w:rPr>
          <w:color w:val="000000"/>
          <w:sz w:val="28"/>
        </w:rPr>
        <w:t xml:space="preserve"> и гражданская ответственность; </w:t>
      </w:r>
    </w:p>
    <w:p w:rsidR="00E57918" w:rsidRDefault="00BF7D03">
      <w:pPr>
        <w:spacing w:after="0"/>
        <w:jc w:val="both"/>
      </w:pPr>
      <w:bookmarkStart w:id="438" w:name="z455"/>
      <w:bookmarkEnd w:id="437"/>
      <w:r>
        <w:rPr>
          <w:color w:val="000000"/>
          <w:sz w:val="28"/>
        </w:rPr>
        <w:t xml:space="preserve">       2) уважение; </w:t>
      </w:r>
    </w:p>
    <w:p w:rsidR="00E57918" w:rsidRDefault="00BF7D03">
      <w:pPr>
        <w:spacing w:after="0"/>
        <w:jc w:val="both"/>
      </w:pPr>
      <w:bookmarkStart w:id="439" w:name="z456"/>
      <w:bookmarkEnd w:id="438"/>
      <w:r>
        <w:rPr>
          <w:color w:val="000000"/>
          <w:sz w:val="28"/>
        </w:rPr>
        <w:t>      3) сотрудничество;</w:t>
      </w:r>
    </w:p>
    <w:p w:rsidR="00E57918" w:rsidRDefault="00BF7D03">
      <w:pPr>
        <w:spacing w:after="0"/>
        <w:jc w:val="both"/>
      </w:pPr>
      <w:bookmarkStart w:id="440" w:name="z457"/>
      <w:bookmarkEnd w:id="439"/>
      <w:r>
        <w:rPr>
          <w:color w:val="000000"/>
          <w:sz w:val="28"/>
        </w:rPr>
        <w:t xml:space="preserve">       4) труд и творчество; </w:t>
      </w:r>
    </w:p>
    <w:p w:rsidR="00E57918" w:rsidRDefault="00BF7D03">
      <w:pPr>
        <w:spacing w:after="0"/>
        <w:jc w:val="both"/>
      </w:pPr>
      <w:bookmarkStart w:id="441" w:name="z458"/>
      <w:bookmarkEnd w:id="440"/>
      <w:r>
        <w:rPr>
          <w:color w:val="000000"/>
          <w:sz w:val="28"/>
        </w:rPr>
        <w:t xml:space="preserve">       5) открытость; </w:t>
      </w:r>
    </w:p>
    <w:p w:rsidR="00E57918" w:rsidRDefault="00BF7D03">
      <w:pPr>
        <w:spacing w:after="0"/>
        <w:jc w:val="both"/>
      </w:pPr>
      <w:bookmarkStart w:id="442" w:name="z459"/>
      <w:bookmarkEnd w:id="441"/>
      <w:r>
        <w:rPr>
          <w:color w:val="000000"/>
          <w:sz w:val="28"/>
        </w:rPr>
        <w:t xml:space="preserve">       6) образование в течение всей жизни. </w:t>
      </w:r>
    </w:p>
    <w:p w:rsidR="00E57918" w:rsidRDefault="00BF7D03">
      <w:pPr>
        <w:spacing w:after="0"/>
        <w:jc w:val="both"/>
      </w:pPr>
      <w:bookmarkStart w:id="443" w:name="z460"/>
      <w:bookmarkEnd w:id="442"/>
      <w:r>
        <w:rPr>
          <w:color w:val="000000"/>
          <w:sz w:val="28"/>
        </w:rPr>
        <w:t xml:space="preserve">       8. На основе привития ценностей образования у обучающихся должны развива</w:t>
      </w:r>
      <w:r>
        <w:rPr>
          <w:color w:val="000000"/>
          <w:sz w:val="28"/>
        </w:rPr>
        <w:t xml:space="preserve">ться: </w:t>
      </w:r>
    </w:p>
    <w:p w:rsidR="00E57918" w:rsidRDefault="00BF7D03">
      <w:pPr>
        <w:spacing w:after="0"/>
        <w:jc w:val="both"/>
      </w:pPr>
      <w:bookmarkStart w:id="444" w:name="z461"/>
      <w:bookmarkEnd w:id="443"/>
      <w:r>
        <w:rPr>
          <w:color w:val="000000"/>
          <w:sz w:val="28"/>
        </w:rPr>
        <w:t xml:space="preserve">       1) готовность к служению интересам Казахстана; </w:t>
      </w:r>
    </w:p>
    <w:p w:rsidR="00E57918" w:rsidRDefault="00BF7D03">
      <w:pPr>
        <w:spacing w:after="0"/>
        <w:jc w:val="both"/>
      </w:pPr>
      <w:bookmarkStart w:id="445" w:name="z462"/>
      <w:bookmarkEnd w:id="444"/>
      <w:r>
        <w:rPr>
          <w:color w:val="000000"/>
          <w:sz w:val="28"/>
        </w:rPr>
        <w:t>      2) уважение к нормам Конституции и законов Республики Казахстан и их соблюдение;</w:t>
      </w:r>
    </w:p>
    <w:p w:rsidR="00E57918" w:rsidRDefault="00BF7D03">
      <w:pPr>
        <w:spacing w:after="0"/>
        <w:jc w:val="both"/>
      </w:pPr>
      <w:bookmarkStart w:id="446" w:name="z463"/>
      <w:bookmarkEnd w:id="445"/>
      <w:r>
        <w:rPr>
          <w:color w:val="000000"/>
          <w:sz w:val="28"/>
        </w:rPr>
        <w:t xml:space="preserve">       3) социальная ответственность и умение принимать решения; </w:t>
      </w:r>
    </w:p>
    <w:p w:rsidR="00E57918" w:rsidRDefault="00BF7D03">
      <w:pPr>
        <w:spacing w:after="0"/>
        <w:jc w:val="both"/>
      </w:pPr>
      <w:bookmarkStart w:id="447" w:name="z464"/>
      <w:bookmarkEnd w:id="44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мотивация к овладению государственным языком; </w:t>
      </w:r>
    </w:p>
    <w:p w:rsidR="00E57918" w:rsidRDefault="00BF7D03">
      <w:pPr>
        <w:spacing w:after="0"/>
        <w:jc w:val="both"/>
      </w:pPr>
      <w:bookmarkStart w:id="448" w:name="z465"/>
      <w:bookmarkEnd w:id="447"/>
      <w:r>
        <w:rPr>
          <w:color w:val="000000"/>
          <w:sz w:val="28"/>
        </w:rPr>
        <w:t xml:space="preserve">       5) уважение по отношению к культуре и традициям народа Казахстана, культурному многообразию мира; </w:t>
      </w:r>
    </w:p>
    <w:p w:rsidR="00E57918" w:rsidRDefault="00BF7D03">
      <w:pPr>
        <w:spacing w:after="0"/>
        <w:jc w:val="both"/>
      </w:pPr>
      <w:bookmarkStart w:id="449" w:name="z466"/>
      <w:bookmarkEnd w:id="448"/>
      <w:r>
        <w:rPr>
          <w:color w:val="000000"/>
          <w:sz w:val="28"/>
        </w:rPr>
        <w:t xml:space="preserve">       6) приверженность идеям духовного согласия и толерантности; </w:t>
      </w:r>
    </w:p>
    <w:p w:rsidR="00E57918" w:rsidRDefault="00BF7D03">
      <w:pPr>
        <w:spacing w:after="0"/>
        <w:jc w:val="both"/>
      </w:pPr>
      <w:bookmarkStart w:id="450" w:name="z467"/>
      <w:bookmarkEnd w:id="449"/>
      <w:r>
        <w:rPr>
          <w:color w:val="000000"/>
          <w:sz w:val="28"/>
        </w:rPr>
        <w:t xml:space="preserve">       7) позитивное отнош</w:t>
      </w:r>
      <w:r>
        <w:rPr>
          <w:color w:val="000000"/>
          <w:sz w:val="28"/>
        </w:rPr>
        <w:t xml:space="preserve">ение к окружающему миру и сохранению экологического равновесия; </w:t>
      </w:r>
    </w:p>
    <w:p w:rsidR="00E57918" w:rsidRDefault="00BF7D03">
      <w:pPr>
        <w:spacing w:after="0"/>
        <w:jc w:val="both"/>
      </w:pPr>
      <w:bookmarkStart w:id="451" w:name="z468"/>
      <w:bookmarkEnd w:id="450"/>
      <w:r>
        <w:rPr>
          <w:color w:val="000000"/>
          <w:sz w:val="28"/>
        </w:rPr>
        <w:t xml:space="preserve">       8) творческое и критическое мышление; </w:t>
      </w:r>
    </w:p>
    <w:p w:rsidR="00E57918" w:rsidRDefault="00BF7D03">
      <w:pPr>
        <w:spacing w:after="0"/>
        <w:jc w:val="both"/>
      </w:pPr>
      <w:bookmarkStart w:id="452" w:name="z469"/>
      <w:bookmarkEnd w:id="451"/>
      <w:r>
        <w:rPr>
          <w:color w:val="000000"/>
          <w:sz w:val="28"/>
        </w:rPr>
        <w:t>      9) коммуникативность и умение эффективно использовать информационно-коммуникационные средства и технологии;</w:t>
      </w:r>
    </w:p>
    <w:p w:rsidR="00E57918" w:rsidRDefault="00BF7D03">
      <w:pPr>
        <w:spacing w:after="0"/>
        <w:jc w:val="both"/>
      </w:pPr>
      <w:bookmarkStart w:id="453" w:name="z470"/>
      <w:bookmarkEnd w:id="452"/>
      <w:r>
        <w:rPr>
          <w:color w:val="000000"/>
          <w:sz w:val="28"/>
        </w:rPr>
        <w:t xml:space="preserve">      10) мотивация к обучению </w:t>
      </w:r>
      <w:r>
        <w:rPr>
          <w:color w:val="000000"/>
          <w:sz w:val="28"/>
        </w:rPr>
        <w:t>и самосовершенствованию на протяжении всей жизни.</w:t>
      </w:r>
    </w:p>
    <w:p w:rsidR="00E57918" w:rsidRDefault="00BF7D03">
      <w:pPr>
        <w:spacing w:after="0"/>
        <w:jc w:val="both"/>
      </w:pPr>
      <w:bookmarkStart w:id="454" w:name="z471"/>
      <w:bookmarkEnd w:id="453"/>
      <w:r>
        <w:rPr>
          <w:color w:val="000000"/>
          <w:sz w:val="28"/>
        </w:rPr>
        <w:t xml:space="preserve">      9. Цель основного среднего образования – формирование общей культуры личности, адаптация личности к жизни в обществе, создание основы для осознанного выбора и освоения профессии, специальности, в том </w:t>
      </w:r>
      <w:r>
        <w:rPr>
          <w:color w:val="000000"/>
          <w:sz w:val="28"/>
        </w:rPr>
        <w:t>числе с учетом особых образовательных потребностей и индивидуальных возможностей обучающихся.</w:t>
      </w:r>
    </w:p>
    <w:p w:rsidR="00E57918" w:rsidRDefault="00BF7D03">
      <w:pPr>
        <w:spacing w:after="0"/>
        <w:jc w:val="both"/>
      </w:pPr>
      <w:bookmarkStart w:id="455" w:name="z472"/>
      <w:bookmarkEnd w:id="454"/>
      <w:r>
        <w:rPr>
          <w:color w:val="000000"/>
          <w:sz w:val="28"/>
        </w:rPr>
        <w:lastRenderedPageBreak/>
        <w:t xml:space="preserve">       10. Основные задачи основного среднего образования заключаются в формировании и развитии у обучающихся: </w:t>
      </w:r>
    </w:p>
    <w:p w:rsidR="00E57918" w:rsidRDefault="00BF7D03">
      <w:pPr>
        <w:spacing w:after="0"/>
        <w:jc w:val="both"/>
      </w:pPr>
      <w:bookmarkStart w:id="456" w:name="z473"/>
      <w:bookmarkEnd w:id="455"/>
      <w:r>
        <w:rPr>
          <w:color w:val="000000"/>
          <w:sz w:val="28"/>
        </w:rPr>
        <w:t xml:space="preserve">       1) духовно-нравственных качеств; </w:t>
      </w:r>
    </w:p>
    <w:p w:rsidR="00E57918" w:rsidRDefault="00BF7D03">
      <w:pPr>
        <w:spacing w:after="0"/>
        <w:jc w:val="both"/>
      </w:pPr>
      <w:bookmarkStart w:id="457" w:name="z474"/>
      <w:bookmarkEnd w:id="456"/>
      <w:r>
        <w:rPr>
          <w:color w:val="000000"/>
          <w:sz w:val="28"/>
        </w:rPr>
        <w:t xml:space="preserve">       2)</w:t>
      </w:r>
      <w:r>
        <w:rPr>
          <w:color w:val="000000"/>
          <w:sz w:val="28"/>
        </w:rPr>
        <w:t xml:space="preserve"> системы базовых знаний по основам наук; </w:t>
      </w:r>
    </w:p>
    <w:p w:rsidR="00E57918" w:rsidRDefault="00BF7D03">
      <w:pPr>
        <w:spacing w:after="0"/>
        <w:jc w:val="both"/>
      </w:pPr>
      <w:bookmarkStart w:id="458" w:name="z475"/>
      <w:bookmarkEnd w:id="457"/>
      <w:r>
        <w:rPr>
          <w:color w:val="000000"/>
          <w:sz w:val="28"/>
        </w:rPr>
        <w:t xml:space="preserve">       3) навыков самостоятельного обучения и личностного саморазвития; </w:t>
      </w:r>
    </w:p>
    <w:p w:rsidR="00E57918" w:rsidRDefault="00BF7D03">
      <w:pPr>
        <w:spacing w:after="0"/>
        <w:jc w:val="both"/>
      </w:pPr>
      <w:bookmarkStart w:id="459" w:name="z476"/>
      <w:bookmarkEnd w:id="458"/>
      <w:r>
        <w:rPr>
          <w:color w:val="000000"/>
          <w:sz w:val="28"/>
        </w:rPr>
        <w:t xml:space="preserve">       4) навыков осуществления учебной, проектной, исследовательской деятельности; </w:t>
      </w:r>
    </w:p>
    <w:p w:rsidR="00E57918" w:rsidRDefault="00BF7D03">
      <w:pPr>
        <w:spacing w:after="0"/>
        <w:jc w:val="both"/>
      </w:pPr>
      <w:bookmarkStart w:id="460" w:name="z477"/>
      <w:bookmarkEnd w:id="459"/>
      <w:r>
        <w:rPr>
          <w:color w:val="000000"/>
          <w:sz w:val="28"/>
        </w:rPr>
        <w:t xml:space="preserve">       5) навыков критического и творческого мышления; </w:t>
      </w:r>
    </w:p>
    <w:p w:rsidR="00E57918" w:rsidRDefault="00BF7D03">
      <w:pPr>
        <w:spacing w:after="0"/>
        <w:jc w:val="both"/>
      </w:pPr>
      <w:bookmarkStart w:id="461" w:name="z478"/>
      <w:bookmarkEnd w:id="460"/>
      <w:r>
        <w:rPr>
          <w:color w:val="000000"/>
          <w:sz w:val="28"/>
        </w:rPr>
        <w:t xml:space="preserve">       6) навыков самореализации и взаимодействия в социуме. </w:t>
      </w:r>
    </w:p>
    <w:p w:rsidR="00E57918" w:rsidRDefault="00BF7D03">
      <w:pPr>
        <w:spacing w:after="0"/>
        <w:jc w:val="both"/>
      </w:pPr>
      <w:bookmarkStart w:id="462" w:name="z479"/>
      <w:bookmarkEnd w:id="461"/>
      <w:r>
        <w:rPr>
          <w:color w:val="000000"/>
          <w:sz w:val="28"/>
        </w:rPr>
        <w:t xml:space="preserve">       11. Содержание основного среднего образования ориентируется на результаты обучения и определяется учебными программами по учебным предметам, которые разрабатываются на основе требований С</w:t>
      </w:r>
      <w:r>
        <w:rPr>
          <w:color w:val="000000"/>
          <w:sz w:val="28"/>
        </w:rPr>
        <w:t xml:space="preserve">тандарта. </w:t>
      </w:r>
    </w:p>
    <w:p w:rsidR="00E57918" w:rsidRDefault="00BF7D03">
      <w:pPr>
        <w:spacing w:after="0"/>
        <w:jc w:val="both"/>
      </w:pPr>
      <w:bookmarkStart w:id="463" w:name="z480"/>
      <w:bookmarkEnd w:id="462"/>
      <w:r>
        <w:rPr>
          <w:color w:val="000000"/>
          <w:sz w:val="28"/>
        </w:rPr>
        <w:t xml:space="preserve">       12. Содержание основного среднего образования должно быть установлено на основе интеграции академической подготовки, развития самостоятельности обучающихся и духовно-нравственного воспитания, которая реализуется посредством сочетания учеб</w:t>
      </w:r>
      <w:r>
        <w:rPr>
          <w:color w:val="000000"/>
          <w:sz w:val="28"/>
        </w:rPr>
        <w:t xml:space="preserve">ной, проектной и исследовательской деятельности с целенаправленно организованной воспитательной работой. </w:t>
      </w:r>
    </w:p>
    <w:p w:rsidR="00E57918" w:rsidRDefault="00BF7D03">
      <w:pPr>
        <w:spacing w:after="0"/>
        <w:jc w:val="both"/>
      </w:pPr>
      <w:bookmarkStart w:id="464" w:name="z481"/>
      <w:bookmarkEnd w:id="463"/>
      <w:r>
        <w:rPr>
          <w:color w:val="000000"/>
          <w:sz w:val="28"/>
        </w:rPr>
        <w:t xml:space="preserve">       13. Содержание основного среднего образования определяется с учетом следующих ориентиров: </w:t>
      </w:r>
    </w:p>
    <w:p w:rsidR="00E57918" w:rsidRDefault="00BF7D03">
      <w:pPr>
        <w:spacing w:after="0"/>
        <w:jc w:val="both"/>
      </w:pPr>
      <w:bookmarkStart w:id="465" w:name="z482"/>
      <w:bookmarkEnd w:id="464"/>
      <w:r>
        <w:rPr>
          <w:color w:val="000000"/>
          <w:sz w:val="28"/>
        </w:rPr>
        <w:t>      1) соответствие динамичным запросам современно</w:t>
      </w:r>
      <w:r>
        <w:rPr>
          <w:color w:val="000000"/>
          <w:sz w:val="28"/>
        </w:rPr>
        <w:t>го общества;</w:t>
      </w:r>
    </w:p>
    <w:p w:rsidR="00E57918" w:rsidRDefault="00BF7D03">
      <w:pPr>
        <w:spacing w:after="0"/>
        <w:jc w:val="both"/>
      </w:pPr>
      <w:bookmarkStart w:id="466" w:name="z483"/>
      <w:bookmarkEnd w:id="465"/>
      <w:r>
        <w:rPr>
          <w:color w:val="000000"/>
          <w:sz w:val="28"/>
        </w:rPr>
        <w:t>      2) необходимость развития критического, творческого и позитивного мышления;</w:t>
      </w:r>
    </w:p>
    <w:p w:rsidR="00E57918" w:rsidRDefault="00BF7D03">
      <w:pPr>
        <w:spacing w:after="0"/>
        <w:jc w:val="both"/>
      </w:pPr>
      <w:bookmarkStart w:id="467" w:name="z484"/>
      <w:bookmarkEnd w:id="466"/>
      <w:r>
        <w:rPr>
          <w:color w:val="000000"/>
          <w:sz w:val="28"/>
        </w:rPr>
        <w:t>      3) целесообразность усиления интеграции содержания учебных предметов;</w:t>
      </w:r>
    </w:p>
    <w:p w:rsidR="00E57918" w:rsidRDefault="00BF7D03">
      <w:pPr>
        <w:spacing w:after="0"/>
        <w:jc w:val="both"/>
      </w:pPr>
      <w:bookmarkStart w:id="468" w:name="z485"/>
      <w:bookmarkEnd w:id="467"/>
      <w:r>
        <w:rPr>
          <w:color w:val="000000"/>
          <w:sz w:val="28"/>
        </w:rPr>
        <w:t xml:space="preserve">      4) обеспечение соблюдения принципа непрерывности и преемственности содержания </w:t>
      </w:r>
      <w:r>
        <w:rPr>
          <w:color w:val="000000"/>
          <w:sz w:val="28"/>
        </w:rPr>
        <w:t>образования между уровнями начального образования и основного среднего образования;</w:t>
      </w:r>
    </w:p>
    <w:p w:rsidR="00E57918" w:rsidRDefault="00BF7D03">
      <w:pPr>
        <w:spacing w:after="0"/>
        <w:jc w:val="both"/>
      </w:pPr>
      <w:bookmarkStart w:id="469" w:name="z486"/>
      <w:bookmarkEnd w:id="468"/>
      <w:r>
        <w:rPr>
          <w:color w:val="000000"/>
          <w:sz w:val="28"/>
        </w:rPr>
        <w:t>      5) сохранение баланса между академичностью и практической направленностью содержания образования;</w:t>
      </w:r>
    </w:p>
    <w:p w:rsidR="00E57918" w:rsidRDefault="00BF7D03">
      <w:pPr>
        <w:spacing w:after="0"/>
        <w:jc w:val="both"/>
      </w:pPr>
      <w:bookmarkStart w:id="470" w:name="z487"/>
      <w:bookmarkEnd w:id="469"/>
      <w:r>
        <w:rPr>
          <w:color w:val="000000"/>
          <w:sz w:val="28"/>
        </w:rPr>
        <w:t>      6) обеспечение единства обучения, воспитания и развития.</w:t>
      </w:r>
    </w:p>
    <w:p w:rsidR="00E57918" w:rsidRDefault="00BF7D03">
      <w:pPr>
        <w:spacing w:after="0"/>
        <w:jc w:val="both"/>
      </w:pPr>
      <w:bookmarkStart w:id="471" w:name="z488"/>
      <w:bookmarkEnd w:id="47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14. Организация учебного процесса на уровне основного среднего образования ориентирована на реализацию принципа единства обучения и воспитания, в том числе с учетом особых образовательных потребностей и индивидуальных возможностей обучающихся. При организ</w:t>
      </w:r>
      <w:r>
        <w:rPr>
          <w:color w:val="000000"/>
          <w:sz w:val="28"/>
        </w:rPr>
        <w:t>ации обучения приоритетная роль отводится учению как ведущей деятельности обучающихся.</w:t>
      </w:r>
    </w:p>
    <w:p w:rsidR="00E57918" w:rsidRDefault="00BF7D03">
      <w:pPr>
        <w:spacing w:after="0"/>
        <w:jc w:val="both"/>
      </w:pPr>
      <w:bookmarkStart w:id="472" w:name="z489"/>
      <w:bookmarkEnd w:id="471"/>
      <w:r>
        <w:rPr>
          <w:color w:val="000000"/>
          <w:sz w:val="28"/>
        </w:rPr>
        <w:t>      15. В процессе обучения посредством каждого учебного предмета решаются вопросы воспитания. Все виды воспитательной работы направлены на решение вопросов познания и</w:t>
      </w:r>
      <w:r>
        <w:rPr>
          <w:color w:val="000000"/>
          <w:sz w:val="28"/>
        </w:rPr>
        <w:t xml:space="preserve"> освоения обучающимися субъективно новых знаний, на </w:t>
      </w:r>
      <w:r>
        <w:rPr>
          <w:color w:val="000000"/>
          <w:sz w:val="28"/>
        </w:rPr>
        <w:lastRenderedPageBreak/>
        <w:t>изучение национальных традиций, культуры и привитие общечеловеческих ценностей.</w:t>
      </w:r>
    </w:p>
    <w:p w:rsidR="00E57918" w:rsidRDefault="00BF7D03">
      <w:pPr>
        <w:spacing w:after="0"/>
        <w:jc w:val="both"/>
      </w:pPr>
      <w:bookmarkStart w:id="473" w:name="z490"/>
      <w:bookmarkEnd w:id="472"/>
      <w:r>
        <w:rPr>
          <w:color w:val="000000"/>
          <w:sz w:val="28"/>
        </w:rPr>
        <w:t>      16. Организация разнообразных форм внеурочной деятельности в совокупности обеспечивает реализацию духовно-нравственног</w:t>
      </w:r>
      <w:r>
        <w:rPr>
          <w:color w:val="000000"/>
          <w:sz w:val="28"/>
        </w:rPr>
        <w:t>о, гражданско-патриотического, художественно-эстетического, трудового и физического воспитания обучающихся.</w:t>
      </w:r>
    </w:p>
    <w:p w:rsidR="00E57918" w:rsidRDefault="00BF7D03">
      <w:pPr>
        <w:spacing w:after="0"/>
        <w:jc w:val="both"/>
      </w:pPr>
      <w:bookmarkStart w:id="474" w:name="z491"/>
      <w:bookmarkEnd w:id="47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17. Организация учебного процесса предполагает использование интерактивных методов обучения, которые основаны на организации освоения опыта самим обучающимся путем проявления активности в обсуждении вопросов, в аргументации точки зрения, инициативы к</w:t>
      </w:r>
      <w:r>
        <w:rPr>
          <w:color w:val="000000"/>
          <w:sz w:val="28"/>
        </w:rPr>
        <w:t xml:space="preserve"> поиску и принятию конструктивного решения. </w:t>
      </w:r>
    </w:p>
    <w:p w:rsidR="00E57918" w:rsidRDefault="00BF7D03">
      <w:pPr>
        <w:spacing w:after="0"/>
        <w:jc w:val="both"/>
      </w:pPr>
      <w:bookmarkStart w:id="475" w:name="z492"/>
      <w:bookmarkEnd w:id="474"/>
      <w:r>
        <w:rPr>
          <w:color w:val="000000"/>
          <w:sz w:val="28"/>
        </w:rPr>
        <w:t>      18. Наряду с обучением обязательным учебным предметам предусмотрено проведение элективных курсов, внеаудиторных занятий, участие обучающихся в научных проектах.</w:t>
      </w:r>
    </w:p>
    <w:p w:rsidR="00E57918" w:rsidRDefault="00BF7D03">
      <w:pPr>
        <w:spacing w:after="0"/>
        <w:jc w:val="both"/>
      </w:pPr>
      <w:bookmarkStart w:id="476" w:name="z493"/>
      <w:bookmarkEnd w:id="475"/>
      <w:r>
        <w:rPr>
          <w:color w:val="000000"/>
          <w:sz w:val="28"/>
        </w:rPr>
        <w:t xml:space="preserve">       19. Обеспечение последовательности в </w:t>
      </w:r>
      <w:r>
        <w:rPr>
          <w:color w:val="000000"/>
          <w:sz w:val="28"/>
        </w:rPr>
        <w:t xml:space="preserve">развитии навыков проектной и исследовательской деятельности, обучающихся является одним из основных принципов организации образовательного процесса в организациях образования. </w:t>
      </w:r>
    </w:p>
    <w:p w:rsidR="00E57918" w:rsidRDefault="00BF7D03">
      <w:pPr>
        <w:spacing w:after="0"/>
        <w:jc w:val="both"/>
      </w:pPr>
      <w:bookmarkStart w:id="477" w:name="z494"/>
      <w:bookmarkEnd w:id="476"/>
      <w:r>
        <w:rPr>
          <w:color w:val="000000"/>
          <w:sz w:val="28"/>
        </w:rPr>
        <w:t>      20. Базовое содержание основного среднего образования реализуется в рамка</w:t>
      </w:r>
      <w:r>
        <w:rPr>
          <w:color w:val="000000"/>
          <w:sz w:val="28"/>
        </w:rPr>
        <w:t>х политики трехъязычного образования. Цель трехъязычного образования заключается в формировании полиязычной личности – гражданина Казахстана, который владеет не менее чем тремя языками, умеет успешно вести диалог в различных сферах деятельности, ценит куль</w:t>
      </w:r>
      <w:r>
        <w:rPr>
          <w:color w:val="000000"/>
          <w:sz w:val="28"/>
        </w:rPr>
        <w:t>туру своего народа, понимает и уважает культуру других народов.</w:t>
      </w:r>
    </w:p>
    <w:p w:rsidR="00E57918" w:rsidRDefault="00BF7D03">
      <w:pPr>
        <w:spacing w:after="0"/>
        <w:jc w:val="both"/>
      </w:pPr>
      <w:bookmarkStart w:id="478" w:name="z495"/>
      <w:bookmarkEnd w:id="477"/>
      <w:r>
        <w:rPr>
          <w:color w:val="000000"/>
          <w:sz w:val="28"/>
        </w:rPr>
        <w:t xml:space="preserve">       21. Трехъязычное образование практически реализуется через: </w:t>
      </w:r>
    </w:p>
    <w:p w:rsidR="00E57918" w:rsidRDefault="00BF7D03">
      <w:pPr>
        <w:spacing w:after="0"/>
        <w:jc w:val="both"/>
      </w:pPr>
      <w:bookmarkStart w:id="479" w:name="z496"/>
      <w:bookmarkEnd w:id="478"/>
      <w:r>
        <w:rPr>
          <w:color w:val="000000"/>
          <w:sz w:val="28"/>
        </w:rPr>
        <w:t xml:space="preserve">       1) уровневое усвоение казахского, русского и иностранного языков; </w:t>
      </w:r>
    </w:p>
    <w:p w:rsidR="00E57918" w:rsidRDefault="00BF7D03">
      <w:pPr>
        <w:spacing w:after="0"/>
        <w:jc w:val="both"/>
      </w:pPr>
      <w:bookmarkStart w:id="480" w:name="z497"/>
      <w:bookmarkEnd w:id="479"/>
      <w:r>
        <w:rPr>
          <w:color w:val="000000"/>
          <w:sz w:val="28"/>
        </w:rPr>
        <w:t xml:space="preserve">       2) организацию изучения отдельных предметов</w:t>
      </w:r>
      <w:r>
        <w:rPr>
          <w:color w:val="000000"/>
          <w:sz w:val="28"/>
        </w:rPr>
        <w:t xml:space="preserve"> на казахском, русском, иностранном языке независимо от языка обучения; </w:t>
      </w:r>
    </w:p>
    <w:p w:rsidR="00E57918" w:rsidRDefault="00BF7D03">
      <w:pPr>
        <w:spacing w:after="0"/>
        <w:jc w:val="both"/>
      </w:pPr>
      <w:bookmarkStart w:id="481" w:name="z498"/>
      <w:bookmarkEnd w:id="480"/>
      <w:r>
        <w:rPr>
          <w:color w:val="000000"/>
          <w:sz w:val="28"/>
        </w:rPr>
        <w:t>      3) организацию внеурочной деятельности и элективных курсов на казахском, русском и иностранном языках.</w:t>
      </w:r>
    </w:p>
    <w:p w:rsidR="00E57918" w:rsidRDefault="00BF7D03">
      <w:pPr>
        <w:spacing w:after="0"/>
        <w:jc w:val="both"/>
      </w:pPr>
      <w:bookmarkStart w:id="482" w:name="z499"/>
      <w:bookmarkEnd w:id="481"/>
      <w:r>
        <w:rPr>
          <w:color w:val="000000"/>
          <w:sz w:val="28"/>
        </w:rPr>
        <w:t>      22. Базовое содержание каждой образовательной области основного сред</w:t>
      </w:r>
      <w:r>
        <w:rPr>
          <w:color w:val="000000"/>
          <w:sz w:val="28"/>
        </w:rPr>
        <w:t>него образования определено с учетом необходимости не только обучить основам наук, но и обеспечить дальнейшее развитие духовности, социального и культурного опыта, который будет способствовать эффективной социализации.</w:t>
      </w:r>
    </w:p>
    <w:p w:rsidR="00E57918" w:rsidRDefault="00BF7D03">
      <w:pPr>
        <w:spacing w:after="0"/>
        <w:jc w:val="both"/>
      </w:pPr>
      <w:bookmarkStart w:id="483" w:name="z500"/>
      <w:bookmarkEnd w:id="482"/>
      <w:r>
        <w:rPr>
          <w:color w:val="000000"/>
          <w:sz w:val="28"/>
        </w:rPr>
        <w:t xml:space="preserve">      23. Содержание образовательной </w:t>
      </w:r>
      <w:r>
        <w:rPr>
          <w:color w:val="000000"/>
          <w:sz w:val="28"/>
        </w:rPr>
        <w:t>области "Язык и литература" реализуется в учебных предметах:</w:t>
      </w:r>
    </w:p>
    <w:p w:rsidR="00E57918" w:rsidRDefault="00BF7D03">
      <w:pPr>
        <w:spacing w:after="0"/>
        <w:jc w:val="both"/>
      </w:pPr>
      <w:bookmarkStart w:id="484" w:name="z501"/>
      <w:bookmarkEnd w:id="483"/>
      <w:r>
        <w:rPr>
          <w:color w:val="000000"/>
          <w:sz w:val="28"/>
        </w:rPr>
        <w:lastRenderedPageBreak/>
        <w:t>      1) "Казахский язык", "Казахская литература" для классов с казахским языком обучения, "Русский язык", "Русская литература" для классов с русским языком обучения;</w:t>
      </w:r>
    </w:p>
    <w:p w:rsidR="00E57918" w:rsidRDefault="00BF7D03">
      <w:pPr>
        <w:spacing w:after="0"/>
        <w:jc w:val="both"/>
      </w:pPr>
      <w:bookmarkStart w:id="485" w:name="z502"/>
      <w:bookmarkEnd w:id="484"/>
      <w:r>
        <w:rPr>
          <w:color w:val="000000"/>
          <w:sz w:val="28"/>
        </w:rPr>
        <w:t>      2) "Казахский язык и л</w:t>
      </w:r>
      <w:r>
        <w:rPr>
          <w:color w:val="000000"/>
          <w:sz w:val="28"/>
        </w:rPr>
        <w:t>итература" для классов с неказахским языком обучения, "Русский язык и литература" для классов с нерусским языком обучения;</w:t>
      </w:r>
    </w:p>
    <w:p w:rsidR="00E57918" w:rsidRDefault="00BF7D03">
      <w:pPr>
        <w:spacing w:after="0"/>
        <w:jc w:val="both"/>
      </w:pPr>
      <w:bookmarkStart w:id="486" w:name="z503"/>
      <w:bookmarkEnd w:id="485"/>
      <w:r>
        <w:rPr>
          <w:color w:val="000000"/>
          <w:sz w:val="28"/>
        </w:rPr>
        <w:t>      3) "Иностранный язык";</w:t>
      </w:r>
    </w:p>
    <w:p w:rsidR="00E57918" w:rsidRDefault="00BF7D03">
      <w:pPr>
        <w:spacing w:after="0"/>
        <w:jc w:val="both"/>
      </w:pPr>
      <w:bookmarkStart w:id="487" w:name="z504"/>
      <w:bookmarkEnd w:id="486"/>
      <w:r>
        <w:rPr>
          <w:color w:val="000000"/>
          <w:sz w:val="28"/>
        </w:rPr>
        <w:t>      4) в организациях образования с языком обучения этносов, компактно проживающих на территории Казах</w:t>
      </w:r>
      <w:r>
        <w:rPr>
          <w:color w:val="000000"/>
          <w:sz w:val="28"/>
        </w:rPr>
        <w:t>стана, в образовательную область "Язык и литература" дополнительно входят родной язык и литература данного этноса. Учебные предметы "Родной язык" для классов с уйгурским/узбекским/ таджикским языком обучения, "Литература" ("Уйгурская литература", "Узбекска</w:t>
      </w:r>
      <w:r>
        <w:rPr>
          <w:color w:val="000000"/>
          <w:sz w:val="28"/>
        </w:rPr>
        <w:t>я литература", "Таджикская литература") включаются в инвариантный компонент типового учебного плана.</w:t>
      </w:r>
    </w:p>
    <w:p w:rsidR="00E57918" w:rsidRDefault="00BF7D03">
      <w:pPr>
        <w:spacing w:after="0"/>
        <w:jc w:val="both"/>
      </w:pPr>
      <w:bookmarkStart w:id="488" w:name="z505"/>
      <w:bookmarkEnd w:id="487"/>
      <w:r>
        <w:rPr>
          <w:color w:val="000000"/>
          <w:sz w:val="28"/>
        </w:rPr>
        <w:t>      24. Содержание образовательной области "Язык и литература" обеспечивает использование межпредметных связей с другими языковыми и неязыковыми учебными</w:t>
      </w:r>
      <w:r>
        <w:rPr>
          <w:color w:val="000000"/>
          <w:sz w:val="28"/>
        </w:rPr>
        <w:t xml:space="preserve"> дисциплинами; успешную социализацию обучающихся; развитие языковых навыков обучающихся в соответствии с их возрастными особенностями, потребностями и интересами; понимание важности изучения языков в современном мире; развитие духовно-нравственных ценносте</w:t>
      </w:r>
      <w:r>
        <w:rPr>
          <w:color w:val="000000"/>
          <w:sz w:val="28"/>
        </w:rPr>
        <w:t>й; понимание целостной картины полиязычного и поликультурного мира; установление межличностных и межкультурных контактов в процессе общения; воспитание уважения к различным точкам зрения через ознакомление с культурами других стран; умение самостоятельно р</w:t>
      </w:r>
      <w:r>
        <w:rPr>
          <w:color w:val="000000"/>
          <w:sz w:val="28"/>
        </w:rPr>
        <w:t>аботать с различными информационными источниками на изучаемом языке, в том числе с Интернет-ресурсами; развитие и использование творческого и критического мышления.</w:t>
      </w:r>
    </w:p>
    <w:p w:rsidR="00E57918" w:rsidRDefault="00BF7D03">
      <w:pPr>
        <w:spacing w:after="0"/>
        <w:jc w:val="both"/>
      </w:pPr>
      <w:bookmarkStart w:id="489" w:name="z506"/>
      <w:bookmarkEnd w:id="488"/>
      <w:r>
        <w:rPr>
          <w:color w:val="000000"/>
          <w:sz w:val="28"/>
        </w:rPr>
        <w:t>      25. Содержание образовательной области "Математика и информатика" реализуется в учебн</w:t>
      </w:r>
      <w:r>
        <w:rPr>
          <w:color w:val="000000"/>
          <w:sz w:val="28"/>
        </w:rPr>
        <w:t>ых предметах "Математика", "Алгебра", "Геометрия", "Информатика".</w:t>
      </w:r>
    </w:p>
    <w:p w:rsidR="00E57918" w:rsidRDefault="00BF7D03">
      <w:pPr>
        <w:spacing w:after="0"/>
        <w:jc w:val="both"/>
      </w:pPr>
      <w:bookmarkStart w:id="490" w:name="z507"/>
      <w:bookmarkEnd w:id="489"/>
      <w:r>
        <w:rPr>
          <w:color w:val="000000"/>
          <w:sz w:val="28"/>
        </w:rPr>
        <w:t>      26. Содержание образовательной области "Математика и информатика" обеспечивает формирование способности определять и понимать роль математики и информатики в мире; представлений о мате</w:t>
      </w:r>
      <w:r>
        <w:rPr>
          <w:color w:val="000000"/>
          <w:sz w:val="28"/>
        </w:rPr>
        <w:t>матике как универсальном языке науки, средстве моделирования явлений и процессов; обеспечить преемственность уровней среднего образования, межпредметную и внутрипредметную связь при изучении математики и информатики; овладение базовыми математическими знан</w:t>
      </w:r>
      <w:r>
        <w:rPr>
          <w:color w:val="000000"/>
          <w:sz w:val="28"/>
        </w:rPr>
        <w:t xml:space="preserve">иями и умениями, необходимыми для продолжения обучения на уровне общего среднего образования и изучения </w:t>
      </w:r>
      <w:r>
        <w:rPr>
          <w:color w:val="000000"/>
          <w:sz w:val="28"/>
        </w:rPr>
        <w:lastRenderedPageBreak/>
        <w:t>смежных дисциплин, их применения в повседневной жизни; овладение системой базовых знаний по теоретическим основам технологии программирования и современ</w:t>
      </w:r>
      <w:r>
        <w:rPr>
          <w:color w:val="000000"/>
          <w:sz w:val="28"/>
        </w:rPr>
        <w:t>ных информационно-коммуникационных технологий, формирование умений применять и преобразовывать модели реальных объектов и процессов с использованием информационных и телекоммуникационных технологий при изучении информатики и других предметов; развитие функ</w:t>
      </w:r>
      <w:r>
        <w:rPr>
          <w:color w:val="000000"/>
          <w:sz w:val="28"/>
        </w:rPr>
        <w:t>циональной грамотности, логического, алгоритмического и операционного мышления, пространственного воображения, способности использовать различные языки математики и информатики (словесный, символический, аналитический, графический), воспринимать и критичес</w:t>
      </w:r>
      <w:r>
        <w:rPr>
          <w:color w:val="000000"/>
          <w:sz w:val="28"/>
        </w:rPr>
        <w:t>ки анализировать информацию, представленную в различных формах.</w:t>
      </w:r>
    </w:p>
    <w:p w:rsidR="00E57918" w:rsidRDefault="00BF7D03">
      <w:pPr>
        <w:spacing w:after="0"/>
        <w:jc w:val="both"/>
      </w:pPr>
      <w:bookmarkStart w:id="491" w:name="z508"/>
      <w:bookmarkEnd w:id="490"/>
      <w:r>
        <w:rPr>
          <w:color w:val="000000"/>
          <w:sz w:val="28"/>
        </w:rPr>
        <w:t>      27. Содержание образовательной области "Естествознание" реализуется в учебных предметах "Естествознание", "Физика", "Химия", "Биология", "География".</w:t>
      </w:r>
    </w:p>
    <w:p w:rsidR="00E57918" w:rsidRDefault="00BF7D03">
      <w:pPr>
        <w:spacing w:after="0"/>
        <w:jc w:val="both"/>
      </w:pPr>
      <w:bookmarkStart w:id="492" w:name="z509"/>
      <w:bookmarkEnd w:id="491"/>
      <w:r>
        <w:rPr>
          <w:color w:val="000000"/>
          <w:sz w:val="28"/>
        </w:rPr>
        <w:t>      28. Содержание образовательной</w:t>
      </w:r>
      <w:r>
        <w:rPr>
          <w:color w:val="000000"/>
          <w:sz w:val="28"/>
        </w:rPr>
        <w:t xml:space="preserve"> области "Естествознание" обеспечивает сформированность функциональных знаний и умений, навыков планирования, анализа и обработки, интерпретации, систематизации, работы по алгоритму, совершенствование исследовательских, опытно-экспериментальных навыков, оц</w:t>
      </w:r>
      <w:r>
        <w:rPr>
          <w:color w:val="000000"/>
          <w:sz w:val="28"/>
        </w:rPr>
        <w:t>енивания и формулирования выводов; углубление понимания основополагающих понятий, закономерностей, теорий и принципов, лежащих в основе современной естественнонаучной картины мира, методов научного познания природы, глобальных и локальных проблем человечес</w:t>
      </w:r>
      <w:r>
        <w:rPr>
          <w:color w:val="000000"/>
          <w:sz w:val="28"/>
        </w:rPr>
        <w:t xml:space="preserve">тва на основе комплексного изучения природы, экономики и общества; развитие экологической культуры, научного, проектного и пространственного мышления; воспитание патриотических чувств, ответственного и бережного отношения к окружающей среде; осуществление </w:t>
      </w:r>
      <w:r>
        <w:rPr>
          <w:color w:val="000000"/>
          <w:sz w:val="28"/>
        </w:rPr>
        <w:t>профессиональной ориентации обучающихся по естественно-научным направлениям.</w:t>
      </w:r>
    </w:p>
    <w:p w:rsidR="00E57918" w:rsidRDefault="00BF7D03">
      <w:pPr>
        <w:spacing w:after="0"/>
        <w:jc w:val="both"/>
      </w:pPr>
      <w:bookmarkStart w:id="493" w:name="z510"/>
      <w:bookmarkEnd w:id="492"/>
      <w:r>
        <w:rPr>
          <w:color w:val="000000"/>
          <w:sz w:val="28"/>
        </w:rPr>
        <w:t>      29. Содержание учебных предметов образовательной области "Человек и общество" реализуется в учебных предметах "История Казахстана", "Всемирная история", "Основы права", "Сам</w:t>
      </w:r>
      <w:r>
        <w:rPr>
          <w:color w:val="000000"/>
          <w:sz w:val="28"/>
        </w:rPr>
        <w:t>опознание".</w:t>
      </w:r>
    </w:p>
    <w:p w:rsidR="00E57918" w:rsidRDefault="00BF7D03">
      <w:pPr>
        <w:spacing w:after="0"/>
        <w:jc w:val="both"/>
      </w:pPr>
      <w:bookmarkStart w:id="494" w:name="z511"/>
      <w:bookmarkEnd w:id="493"/>
      <w:r>
        <w:rPr>
          <w:color w:val="000000"/>
          <w:sz w:val="28"/>
        </w:rPr>
        <w:t>      30. Содержание образовательной области "Человек и общество" направляется на формирование у обучающихся основ знаний по общественно-гуманитарным наукам в рамках системы "Человек – Общество". Содержание учебных предметов ориентировано на фо</w:t>
      </w:r>
      <w:r>
        <w:rPr>
          <w:color w:val="000000"/>
          <w:sz w:val="28"/>
        </w:rPr>
        <w:t xml:space="preserve">рмирование у обучающихся навыков исторического мышления, понимания и осмысления прошлого и настоящего и их взаимосвязи, умений изучать, анализировать и делать обоснованные заключения по материалам исторических, правовых, экономических, </w:t>
      </w:r>
      <w:r>
        <w:rPr>
          <w:color w:val="000000"/>
          <w:sz w:val="28"/>
        </w:rPr>
        <w:lastRenderedPageBreak/>
        <w:t>политических, социол</w:t>
      </w:r>
      <w:r>
        <w:rPr>
          <w:color w:val="000000"/>
          <w:sz w:val="28"/>
        </w:rPr>
        <w:t>огических источников информации и на их основе выстраивать независимые суждения, принимать собственные взвешенные решения; на воспитание патриотизма, формирование правовой грамотности, понимания идеалов и ценностей демократического правового общества, акти</w:t>
      </w:r>
      <w:r>
        <w:rPr>
          <w:color w:val="000000"/>
          <w:sz w:val="28"/>
        </w:rPr>
        <w:t>вной гражданской позиции для осуществления эффективного взаимодействия и выбора коммуникативных средств в условиях социокультурного общения; на развитие умений определять личностное отношение к системе общечеловеческих, этнокультурных ценностей, к социальн</w:t>
      </w:r>
      <w:r>
        <w:rPr>
          <w:color w:val="000000"/>
          <w:sz w:val="28"/>
        </w:rPr>
        <w:t>о-экономической и политической ситуации, наблюдать и оценивать социальные явления и события, необходимые для осуществления нравственного выбора.</w:t>
      </w:r>
    </w:p>
    <w:p w:rsidR="00E57918" w:rsidRDefault="00BF7D03">
      <w:pPr>
        <w:spacing w:after="0"/>
        <w:jc w:val="both"/>
      </w:pPr>
      <w:bookmarkStart w:id="495" w:name="z512"/>
      <w:bookmarkEnd w:id="494"/>
      <w:r>
        <w:rPr>
          <w:color w:val="000000"/>
          <w:sz w:val="28"/>
        </w:rPr>
        <w:t xml:space="preserve">       31. Содержание образовательной области "Технология и искусство" реализуется в учебных предметах "Музыка"</w:t>
      </w:r>
      <w:r>
        <w:rPr>
          <w:color w:val="000000"/>
          <w:sz w:val="28"/>
        </w:rPr>
        <w:t xml:space="preserve">, "Художественный труд". </w:t>
      </w:r>
    </w:p>
    <w:p w:rsidR="00E57918" w:rsidRDefault="00BF7D03">
      <w:pPr>
        <w:spacing w:after="0"/>
        <w:jc w:val="both"/>
      </w:pPr>
      <w:bookmarkStart w:id="496" w:name="z513"/>
      <w:bookmarkEnd w:id="495"/>
      <w:r>
        <w:rPr>
          <w:color w:val="000000"/>
          <w:sz w:val="28"/>
        </w:rPr>
        <w:t>      32. Содержание образовательной области "Технология и искусство" направляется на формирование целостного восприятия картины окружающего мира, общей культуры подрастающего поколения, развитие эстетической, духовно-нравственной</w:t>
      </w:r>
      <w:r>
        <w:rPr>
          <w:color w:val="000000"/>
          <w:sz w:val="28"/>
        </w:rPr>
        <w:t xml:space="preserve"> и эмоциональной сферы обучающихся на основе национальных и мировых художественных ценностей общества, на развитие основных представлений о роли искусства и технологии в жизни человека, понимания и уважительного отношения к традициям, обычаям, культуре и р</w:t>
      </w:r>
      <w:r>
        <w:rPr>
          <w:color w:val="000000"/>
          <w:sz w:val="28"/>
        </w:rPr>
        <w:t>азличным видам искусства казахского народа и других народов мира; на дальнейшее развитие знаний, умений и навыков осуществления художественной, музыкальной и проектной деятельности в различных видах искусства; основных технологических знаний, умений и навы</w:t>
      </w:r>
      <w:r>
        <w:rPr>
          <w:color w:val="000000"/>
          <w:sz w:val="28"/>
        </w:rPr>
        <w:t xml:space="preserve">ков, в том числе с применением компьютерных цифровых технологий; на развитие вокальных и инструментальных навыков, включая различные музыкальные цифровые технологии; на самостоятельное освоение различных способов познания мира посредством художественных и </w:t>
      </w:r>
      <w:r>
        <w:rPr>
          <w:color w:val="000000"/>
          <w:sz w:val="28"/>
        </w:rPr>
        <w:t>музыкальных средств выразительности и современных технологий.</w:t>
      </w:r>
    </w:p>
    <w:p w:rsidR="00E57918" w:rsidRDefault="00BF7D03">
      <w:pPr>
        <w:spacing w:after="0"/>
        <w:jc w:val="both"/>
      </w:pPr>
      <w:bookmarkStart w:id="497" w:name="z514"/>
      <w:bookmarkEnd w:id="496"/>
      <w:r>
        <w:rPr>
          <w:color w:val="000000"/>
          <w:sz w:val="28"/>
        </w:rPr>
        <w:t>      33. Содержание образовательной области "Физическая культура" реализуется в учебном предмете "Физическая культура".</w:t>
      </w:r>
    </w:p>
    <w:p w:rsidR="00E57918" w:rsidRDefault="00BF7D03">
      <w:pPr>
        <w:spacing w:after="0"/>
        <w:jc w:val="both"/>
      </w:pPr>
      <w:bookmarkStart w:id="498" w:name="z515"/>
      <w:bookmarkEnd w:id="497"/>
      <w:r>
        <w:rPr>
          <w:color w:val="000000"/>
          <w:sz w:val="28"/>
        </w:rPr>
        <w:t>      34. Содержание образовательной области "Физическая культура" направ</w:t>
      </w:r>
      <w:r>
        <w:rPr>
          <w:color w:val="000000"/>
          <w:sz w:val="28"/>
        </w:rPr>
        <w:t>ляется на укрепление здоровья, развитие основных физических качеств и повышение функциональных возможностей организма; формирование культуры движений, обогащение двигательного опыта физическими упражнениями с общеразвивающей и корригирующей направленностью</w:t>
      </w:r>
      <w:r>
        <w:rPr>
          <w:color w:val="000000"/>
          <w:sz w:val="28"/>
        </w:rPr>
        <w:t xml:space="preserve">; обучение навыкам и умениям в физкультурно-оздоровительной и спортивно-оздоровительной </w:t>
      </w:r>
      <w:r>
        <w:rPr>
          <w:color w:val="000000"/>
          <w:sz w:val="28"/>
        </w:rPr>
        <w:lastRenderedPageBreak/>
        <w:t>деятельности, самостоятельной организации занятий физическими упражнениями; овладение техническими действиями и приемами базовых и национальных видов спорта; воспитание</w:t>
      </w:r>
      <w:r>
        <w:rPr>
          <w:color w:val="000000"/>
          <w:sz w:val="28"/>
        </w:rPr>
        <w:t xml:space="preserve"> патриотизма, любви к своей Родине и воспитание морально-волевых качеств.</w:t>
      </w:r>
    </w:p>
    <w:p w:rsidR="00E57918" w:rsidRDefault="00BF7D03">
      <w:pPr>
        <w:spacing w:after="0"/>
        <w:jc w:val="both"/>
      </w:pPr>
      <w:bookmarkStart w:id="499" w:name="z516"/>
      <w:bookmarkEnd w:id="498"/>
      <w:r>
        <w:rPr>
          <w:color w:val="000000"/>
          <w:sz w:val="28"/>
        </w:rPr>
        <w:t xml:space="preserve">      35. Учебный курс "Правила дорожного движения" в 5-8 классах ведется по 10 часов в каждом классе за счет классных часов и во внеурочное время с указанием темы и даты занятий на </w:t>
      </w:r>
      <w:r>
        <w:rPr>
          <w:color w:val="000000"/>
          <w:sz w:val="28"/>
        </w:rPr>
        <w:t>отдельной странице классного журнала.</w:t>
      </w:r>
    </w:p>
    <w:p w:rsidR="00E57918" w:rsidRDefault="00BF7D03">
      <w:pPr>
        <w:spacing w:after="0"/>
        <w:jc w:val="both"/>
      </w:pPr>
      <w:bookmarkStart w:id="500" w:name="z517"/>
      <w:bookmarkEnd w:id="499"/>
      <w:r>
        <w:rPr>
          <w:color w:val="000000"/>
          <w:sz w:val="28"/>
        </w:rPr>
        <w:t xml:space="preserve">       36.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</w:t>
      </w:r>
      <w:r>
        <w:rPr>
          <w:color w:val="000000"/>
          <w:sz w:val="28"/>
        </w:rPr>
        <w:t>вляемые к образовательной деятельности, и перечня документов, подтверждающие соответствие им, утвержденные приказом Министра образования и науки Республики Казахстан от 17 июня 2015 года № 391 (зарегистрирован в Реестре нормативных правовых актов под № 117</w:t>
      </w:r>
      <w:r>
        <w:rPr>
          <w:color w:val="000000"/>
          <w:sz w:val="28"/>
        </w:rPr>
        <w:t>16).</w:t>
      </w:r>
    </w:p>
    <w:p w:rsidR="00E57918" w:rsidRDefault="00BF7D03">
      <w:pPr>
        <w:spacing w:after="0"/>
      </w:pPr>
      <w:bookmarkStart w:id="501" w:name="z518"/>
      <w:bookmarkEnd w:id="500"/>
      <w:r>
        <w:rPr>
          <w:b/>
          <w:color w:val="000000"/>
        </w:rPr>
        <w:t xml:space="preserve"> Параграф 2. Требования к содержанию образования с ориентиром на результаты обучения</w:t>
      </w:r>
    </w:p>
    <w:p w:rsidR="00E57918" w:rsidRDefault="00BF7D03">
      <w:pPr>
        <w:spacing w:after="0"/>
        <w:jc w:val="both"/>
      </w:pPr>
      <w:bookmarkStart w:id="502" w:name="z519"/>
      <w:bookmarkEnd w:id="501"/>
      <w:r>
        <w:rPr>
          <w:color w:val="000000"/>
          <w:sz w:val="28"/>
        </w:rPr>
        <w:t xml:space="preserve">      37. Типовые учебные программы основного среднего образования направлены на освоение обучающимися базисных основ системы наук, формирование у них высокой </w:t>
      </w:r>
      <w:r>
        <w:rPr>
          <w:color w:val="000000"/>
          <w:sz w:val="28"/>
        </w:rPr>
        <w:t>культуры межличностного и межэтнического общения, самоопределение личности и профессиональную ориентацию.</w:t>
      </w:r>
    </w:p>
    <w:p w:rsidR="00E57918" w:rsidRDefault="00BF7D03">
      <w:pPr>
        <w:spacing w:after="0"/>
        <w:jc w:val="both"/>
      </w:pPr>
      <w:bookmarkStart w:id="503" w:name="z520"/>
      <w:bookmarkEnd w:id="502"/>
      <w:r>
        <w:rPr>
          <w:color w:val="000000"/>
          <w:sz w:val="28"/>
        </w:rPr>
        <w:t xml:space="preserve">      38. Основное среднее образование обеспечивает освоение обучающимися базисных основ наук, привитие у них высокой духовно-нравственной культуры и </w:t>
      </w:r>
      <w:r>
        <w:rPr>
          <w:color w:val="000000"/>
          <w:sz w:val="28"/>
        </w:rPr>
        <w:t>культуры межличностного и межэтнического общения, самоопределение и самореализацию личности, формирование функциональной грамотности, реализацию предпрофильной подготовки.</w:t>
      </w:r>
    </w:p>
    <w:p w:rsidR="00E57918" w:rsidRDefault="00BF7D03">
      <w:pPr>
        <w:spacing w:after="0"/>
        <w:jc w:val="both"/>
      </w:pPr>
      <w:bookmarkStart w:id="504" w:name="z521"/>
      <w:bookmarkEnd w:id="503"/>
      <w:r>
        <w:rPr>
          <w:color w:val="000000"/>
          <w:sz w:val="28"/>
        </w:rPr>
        <w:t>      39. Содержание основного среднего образования включает семь образовательных об</w:t>
      </w:r>
      <w:r>
        <w:rPr>
          <w:color w:val="000000"/>
          <w:sz w:val="28"/>
        </w:rPr>
        <w:t>ластей: "Язык и литература", "Математика и информатика", "Естествознание", "Человек и общество", "Искусство", "Технология", "Физическая культура".</w:t>
      </w:r>
    </w:p>
    <w:p w:rsidR="00E57918" w:rsidRDefault="00BF7D03">
      <w:pPr>
        <w:spacing w:after="0"/>
        <w:jc w:val="both"/>
      </w:pPr>
      <w:bookmarkStart w:id="505" w:name="z522"/>
      <w:bookmarkEnd w:id="504"/>
      <w:r>
        <w:rPr>
          <w:color w:val="000000"/>
          <w:sz w:val="28"/>
        </w:rPr>
        <w:t>      40. Каждая из образовательных областей включает родственные учебные предметы.</w:t>
      </w:r>
    </w:p>
    <w:p w:rsidR="00E57918" w:rsidRDefault="00BF7D03">
      <w:pPr>
        <w:spacing w:after="0"/>
        <w:jc w:val="both"/>
      </w:pPr>
      <w:bookmarkStart w:id="506" w:name="z523"/>
      <w:bookmarkEnd w:id="505"/>
      <w:r>
        <w:rPr>
          <w:color w:val="000000"/>
          <w:sz w:val="28"/>
        </w:rPr>
        <w:t>      41. Образовательная</w:t>
      </w:r>
      <w:r>
        <w:rPr>
          <w:color w:val="000000"/>
          <w:sz w:val="28"/>
        </w:rPr>
        <w:t xml:space="preserve"> область "Язык и литература" включает предметы: "Казахский язык", "Казахская литература" (для общеобразовательных организаций с казахским языком обучения, для общеобразовательных организаций с неказахским языком обучения), "Русский язык", "Русская литерату</w:t>
      </w:r>
      <w:r>
        <w:rPr>
          <w:color w:val="000000"/>
          <w:sz w:val="28"/>
        </w:rPr>
        <w:t>ра" (для общеобразовательных организаций с русским языком обучения), "Русский язык", "Русская литература" (для общеобразовательных организаций с казахским и другими нерусскими языками обучения), "Иностранный язык".</w:t>
      </w:r>
    </w:p>
    <w:p w:rsidR="00E57918" w:rsidRDefault="00BF7D03">
      <w:pPr>
        <w:spacing w:after="0"/>
        <w:jc w:val="both"/>
      </w:pPr>
      <w:bookmarkStart w:id="507" w:name="z524"/>
      <w:bookmarkEnd w:id="506"/>
      <w:r>
        <w:rPr>
          <w:color w:val="000000"/>
          <w:sz w:val="28"/>
        </w:rPr>
        <w:lastRenderedPageBreak/>
        <w:t>      42. В организациях образования с яз</w:t>
      </w:r>
      <w:r>
        <w:rPr>
          <w:color w:val="000000"/>
          <w:sz w:val="28"/>
        </w:rPr>
        <w:t xml:space="preserve">ыком обучения этноса, компактно проживающего на территории Казахстана, в образовательную область "Язык и литература" дополнительно входят "Родной язык и литература" данного этноса. Решение вопроса изучения обучающимися языка конкретного этноса как родного </w:t>
      </w:r>
      <w:r>
        <w:rPr>
          <w:color w:val="000000"/>
          <w:sz w:val="28"/>
        </w:rPr>
        <w:t xml:space="preserve">в местах его компактного проживания входит в компетенцию местных исполнительных органов образования. Предметы "Родной язык" ("Уйгурский язык", "Узбекский язык", "Таджикский язык") и "Литература" ("Уйгурская литература", "Узбекская литература", "Таджикская </w:t>
      </w:r>
      <w:r>
        <w:rPr>
          <w:color w:val="000000"/>
          <w:sz w:val="28"/>
        </w:rPr>
        <w:t>литература") включаются в инвариантный компонент типового учебного плана.</w:t>
      </w:r>
    </w:p>
    <w:p w:rsidR="00E57918" w:rsidRDefault="00BF7D03">
      <w:pPr>
        <w:spacing w:after="0"/>
        <w:jc w:val="both"/>
      </w:pPr>
      <w:bookmarkStart w:id="508" w:name="z525"/>
      <w:bookmarkEnd w:id="507"/>
      <w:r>
        <w:rPr>
          <w:color w:val="000000"/>
          <w:sz w:val="28"/>
        </w:rPr>
        <w:t>      43. В образовательную область "Математика и информатика" входят предметы: "Алгебра", "Алгебра и начала анализа", "Геометрия", "Информатика".</w:t>
      </w:r>
    </w:p>
    <w:p w:rsidR="00E57918" w:rsidRDefault="00BF7D03">
      <w:pPr>
        <w:spacing w:after="0"/>
        <w:jc w:val="both"/>
      </w:pPr>
      <w:bookmarkStart w:id="509" w:name="z526"/>
      <w:bookmarkEnd w:id="508"/>
      <w:r>
        <w:rPr>
          <w:color w:val="000000"/>
          <w:sz w:val="28"/>
        </w:rPr>
        <w:t>      44. В образовательную область</w:t>
      </w:r>
      <w:r>
        <w:rPr>
          <w:color w:val="000000"/>
          <w:sz w:val="28"/>
        </w:rPr>
        <w:t xml:space="preserve"> "Естествознание" входят предметы: "География", "Биология", "Физика", "Химия".</w:t>
      </w:r>
    </w:p>
    <w:p w:rsidR="00E57918" w:rsidRDefault="00BF7D03">
      <w:pPr>
        <w:spacing w:after="0"/>
        <w:jc w:val="both"/>
      </w:pPr>
      <w:bookmarkStart w:id="510" w:name="z527"/>
      <w:bookmarkEnd w:id="509"/>
      <w:r>
        <w:rPr>
          <w:color w:val="000000"/>
          <w:sz w:val="28"/>
        </w:rPr>
        <w:t>      45. В образовательную область "Человек и общество" входят предметы: "История Казахстана", "Всемирная история", "Человек. Общество. Право", "Самопознание".</w:t>
      </w:r>
    </w:p>
    <w:p w:rsidR="00E57918" w:rsidRDefault="00BF7D03">
      <w:pPr>
        <w:spacing w:after="0"/>
        <w:jc w:val="both"/>
      </w:pPr>
      <w:bookmarkStart w:id="511" w:name="z528"/>
      <w:bookmarkEnd w:id="510"/>
      <w:r>
        <w:rPr>
          <w:color w:val="000000"/>
          <w:sz w:val="28"/>
        </w:rPr>
        <w:t>      46. В обра</w:t>
      </w:r>
      <w:r>
        <w:rPr>
          <w:color w:val="000000"/>
          <w:sz w:val="28"/>
        </w:rPr>
        <w:t>зовательную область "Технология" входят предметы: "Черчение", "Технология".</w:t>
      </w:r>
    </w:p>
    <w:p w:rsidR="00E57918" w:rsidRDefault="00BF7D03">
      <w:pPr>
        <w:spacing w:after="0"/>
        <w:jc w:val="both"/>
      </w:pPr>
      <w:bookmarkStart w:id="512" w:name="z529"/>
      <w:bookmarkEnd w:id="511"/>
      <w:r>
        <w:rPr>
          <w:color w:val="000000"/>
          <w:sz w:val="28"/>
        </w:rPr>
        <w:t>      47. Образовательная область "Физическая культура" состоит из предметов: "Физическая культура", "Начальная военная подготовка".</w:t>
      </w:r>
    </w:p>
    <w:p w:rsidR="00E57918" w:rsidRDefault="00BF7D03">
      <w:pPr>
        <w:spacing w:after="0"/>
        <w:jc w:val="both"/>
      </w:pPr>
      <w:bookmarkStart w:id="513" w:name="z530"/>
      <w:bookmarkEnd w:id="512"/>
      <w:r>
        <w:rPr>
          <w:color w:val="000000"/>
          <w:sz w:val="28"/>
        </w:rPr>
        <w:t xml:space="preserve">      48. Содержание учебного курса "Основы </w:t>
      </w:r>
      <w:r>
        <w:rPr>
          <w:color w:val="000000"/>
          <w:sz w:val="28"/>
        </w:rPr>
        <w:t>безопасности жизнедеятельности" реализуется в рамках учебного курса "Физическая культура" с годовой учебной нагрузкой по 15 часов учителями физической культуры. Занятия по основам безопасности жизнедеятельности являются обязательными и проводятся в учебное</w:t>
      </w:r>
      <w:r>
        <w:rPr>
          <w:color w:val="000000"/>
          <w:sz w:val="28"/>
        </w:rPr>
        <w:t xml:space="preserve"> время.</w:t>
      </w:r>
    </w:p>
    <w:p w:rsidR="00E57918" w:rsidRDefault="00BF7D03">
      <w:pPr>
        <w:spacing w:after="0"/>
        <w:jc w:val="both"/>
      </w:pPr>
      <w:bookmarkStart w:id="514" w:name="z531"/>
      <w:bookmarkEnd w:id="513"/>
      <w:r>
        <w:rPr>
          <w:color w:val="000000"/>
          <w:sz w:val="28"/>
        </w:rPr>
        <w:t>      49. Инвариантный компонент содержания среднего образования реализуется в типовых учебных планах, вариативный компонент – в рабочих учебных планах.</w:t>
      </w:r>
    </w:p>
    <w:p w:rsidR="00E57918" w:rsidRDefault="00BF7D03">
      <w:pPr>
        <w:spacing w:after="0"/>
        <w:jc w:val="both"/>
      </w:pPr>
      <w:bookmarkStart w:id="515" w:name="z532"/>
      <w:bookmarkEnd w:id="514"/>
      <w:r>
        <w:rPr>
          <w:color w:val="000000"/>
          <w:sz w:val="28"/>
        </w:rPr>
        <w:t>      50. В целях сохранения фундаментальности среднего образования и соблюдения государственны</w:t>
      </w:r>
      <w:r>
        <w:rPr>
          <w:color w:val="000000"/>
          <w:sz w:val="28"/>
        </w:rPr>
        <w:t>х требований к базовому содержанию основного среднего образования инвариантный компонент определяется - не ниже 85.</w:t>
      </w:r>
    </w:p>
    <w:p w:rsidR="00E57918" w:rsidRDefault="00BF7D03">
      <w:pPr>
        <w:spacing w:after="0"/>
        <w:jc w:val="both"/>
      </w:pPr>
      <w:bookmarkStart w:id="516" w:name="z533"/>
      <w:bookmarkEnd w:id="515"/>
      <w:r>
        <w:rPr>
          <w:color w:val="000000"/>
          <w:sz w:val="28"/>
        </w:rPr>
        <w:t xml:space="preserve">      51. Обязательные учебные программы реализуют базовое содержание среднего образования и определяют требования к подготовке обучающихся </w:t>
      </w:r>
      <w:r>
        <w:rPr>
          <w:color w:val="000000"/>
          <w:sz w:val="28"/>
        </w:rPr>
        <w:t>соответствующих уровней среднего образования. Вариативные учебные программы реализуют содержание учебных предметов и курсов, входящих в вариативный компонент.</w:t>
      </w:r>
    </w:p>
    <w:p w:rsidR="00E57918" w:rsidRDefault="00BF7D03">
      <w:pPr>
        <w:spacing w:after="0"/>
        <w:jc w:val="both"/>
      </w:pPr>
      <w:bookmarkStart w:id="517" w:name="z534"/>
      <w:bookmarkEnd w:id="516"/>
      <w:r>
        <w:rPr>
          <w:color w:val="000000"/>
          <w:sz w:val="28"/>
        </w:rPr>
        <w:lastRenderedPageBreak/>
        <w:t>      52. Учебные предметы инвариантного компонента во всех Типовых учебных планах остаются неизм</w:t>
      </w:r>
      <w:r>
        <w:rPr>
          <w:color w:val="000000"/>
          <w:sz w:val="28"/>
        </w:rPr>
        <w:t>енными, что обеспечивает единые требования к базовому содержанию основного среднего образования для всех типов и видов общеобразовательных организаций.</w:t>
      </w:r>
    </w:p>
    <w:p w:rsidR="00E57918" w:rsidRDefault="00BF7D03">
      <w:pPr>
        <w:spacing w:after="0"/>
        <w:jc w:val="both"/>
      </w:pPr>
      <w:bookmarkStart w:id="518" w:name="z535"/>
      <w:bookmarkEnd w:id="517"/>
      <w:r>
        <w:rPr>
          <w:color w:val="000000"/>
          <w:sz w:val="28"/>
        </w:rPr>
        <w:t>      53. Преемственность содержания основного среднего образования и технического и профессионального о</w:t>
      </w:r>
      <w:r>
        <w:rPr>
          <w:color w:val="000000"/>
          <w:sz w:val="28"/>
        </w:rPr>
        <w:t>бразования реализуется путем углубленного изучения отдельных и смежных предметов, в том числе предметов технологического направления, в рамках предпрофильного обучения.</w:t>
      </w:r>
    </w:p>
    <w:p w:rsidR="00E57918" w:rsidRDefault="00BF7D03">
      <w:pPr>
        <w:spacing w:after="0"/>
      </w:pPr>
      <w:bookmarkStart w:id="519" w:name="z536"/>
      <w:bookmarkEnd w:id="518"/>
      <w:r>
        <w:rPr>
          <w:b/>
          <w:color w:val="000000"/>
        </w:rPr>
        <w:t xml:space="preserve"> Глава 3. Требования к максимальному объему учебной нагрузки обучающихся</w:t>
      </w:r>
    </w:p>
    <w:p w:rsidR="00E57918" w:rsidRDefault="00BF7D03">
      <w:pPr>
        <w:spacing w:after="0"/>
      </w:pPr>
      <w:bookmarkStart w:id="520" w:name="z537"/>
      <w:bookmarkEnd w:id="519"/>
      <w:r>
        <w:rPr>
          <w:b/>
          <w:color w:val="000000"/>
        </w:rPr>
        <w:t xml:space="preserve"> Параграф 1. Т</w:t>
      </w:r>
      <w:r>
        <w:rPr>
          <w:b/>
          <w:color w:val="000000"/>
        </w:rPr>
        <w:t>ребования к максимальному объему учебной нагрузки обучающихся по обновленному содержанию основного среднего образования</w:t>
      </w:r>
    </w:p>
    <w:p w:rsidR="00E57918" w:rsidRDefault="00BF7D03">
      <w:pPr>
        <w:spacing w:after="0"/>
        <w:jc w:val="both"/>
      </w:pPr>
      <w:bookmarkStart w:id="521" w:name="z538"/>
      <w:bookmarkEnd w:id="520"/>
      <w:r>
        <w:rPr>
          <w:color w:val="000000"/>
          <w:sz w:val="28"/>
        </w:rPr>
        <w:t>      54. Максимальный объем недельной учебной нагрузки обучающихся на уровне основного среднего образования составляет не более: в 5 кл</w:t>
      </w:r>
      <w:r>
        <w:rPr>
          <w:color w:val="000000"/>
          <w:sz w:val="28"/>
        </w:rPr>
        <w:t>ассе – 32 часов, в 6 классе – 33 часов, в 7 классе – 34 часов, в 8 классе – 36 часов.</w:t>
      </w:r>
    </w:p>
    <w:p w:rsidR="00E57918" w:rsidRDefault="00BF7D03">
      <w:pPr>
        <w:spacing w:after="0"/>
        <w:jc w:val="both"/>
      </w:pPr>
      <w:bookmarkStart w:id="522" w:name="z539"/>
      <w:bookmarkEnd w:id="521"/>
      <w:r>
        <w:rPr>
          <w:color w:val="000000"/>
          <w:sz w:val="28"/>
        </w:rPr>
        <w:t>      55. Общий объем учебной нагрузки обучающихся, составляющий инвариантный и вариативный компоненты, а также недельная и годовая учебная нагрузка по классам устанавлив</w:t>
      </w:r>
      <w:r>
        <w:rPr>
          <w:color w:val="000000"/>
          <w:sz w:val="28"/>
        </w:rPr>
        <w:t>аются ТУПом.</w:t>
      </w:r>
    </w:p>
    <w:p w:rsidR="00E57918" w:rsidRDefault="00BF7D03">
      <w:pPr>
        <w:spacing w:after="0"/>
        <w:jc w:val="both"/>
      </w:pPr>
      <w:bookmarkStart w:id="523" w:name="z540"/>
      <w:bookmarkEnd w:id="522"/>
      <w:r>
        <w:rPr>
          <w:color w:val="000000"/>
          <w:sz w:val="28"/>
        </w:rPr>
        <w:t xml:space="preserve">      56. Недельная учебная нагрузка включает все виды учебной работы, определенные типовым учебным планом (инвариантный и вариативный компоненты). В учебных планах специальных (коррекционных) организаций образования предусмотрен обязательный </w:t>
      </w:r>
      <w:r>
        <w:rPr>
          <w:color w:val="000000"/>
          <w:sz w:val="28"/>
        </w:rPr>
        <w:t>коррекционный компонент с учетом вида нарушения развития. Инвариантный, коррекционный и вариативный компоненты в учебных планах специальных (коррекционных) организаций образования устанавливаются с учетом особых образовательных потребностей обучающихся.</w:t>
      </w:r>
    </w:p>
    <w:p w:rsidR="00E57918" w:rsidRDefault="00BF7D03">
      <w:pPr>
        <w:spacing w:after="0"/>
        <w:jc w:val="both"/>
      </w:pPr>
      <w:bookmarkStart w:id="524" w:name="z541"/>
      <w:bookmarkEnd w:id="52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Вариативный и гимназический компоненты, отводимые на изучение иностранного языка, подлежат оцениванию.</w:t>
      </w:r>
    </w:p>
    <w:p w:rsidR="00E57918" w:rsidRDefault="00BF7D03">
      <w:pPr>
        <w:spacing w:after="0"/>
        <w:jc w:val="both"/>
      </w:pPr>
      <w:bookmarkStart w:id="525" w:name="z542"/>
      <w:bookmarkEnd w:id="524"/>
      <w:r>
        <w:rPr>
          <w:color w:val="000000"/>
          <w:sz w:val="28"/>
        </w:rPr>
        <w:t xml:space="preserve">      57. Деление класса на две группы допустимо в городских организациях образования при наполнении класса в 24 и более обучающихся, в сельских – в </w:t>
      </w:r>
      <w:r>
        <w:rPr>
          <w:color w:val="000000"/>
          <w:sz w:val="28"/>
        </w:rPr>
        <w:t>20 и более обучающихся по:</w:t>
      </w:r>
    </w:p>
    <w:p w:rsidR="00E57918" w:rsidRDefault="00BF7D03">
      <w:pPr>
        <w:spacing w:after="0"/>
        <w:jc w:val="both"/>
      </w:pPr>
      <w:bookmarkStart w:id="526" w:name="z543"/>
      <w:bookmarkEnd w:id="525"/>
      <w:r>
        <w:rPr>
          <w:color w:val="000000"/>
          <w:sz w:val="28"/>
        </w:rPr>
        <w:t xml:space="preserve">       1) казахскому языку и литературе – в классах с неказахским языком обучения; </w:t>
      </w:r>
    </w:p>
    <w:p w:rsidR="00E57918" w:rsidRDefault="00BF7D03">
      <w:pPr>
        <w:spacing w:after="0"/>
        <w:jc w:val="both"/>
      </w:pPr>
      <w:bookmarkStart w:id="527" w:name="z544"/>
      <w:bookmarkEnd w:id="526"/>
      <w:r>
        <w:rPr>
          <w:color w:val="000000"/>
          <w:sz w:val="28"/>
        </w:rPr>
        <w:t>      2) русскому языку и литературе – в классах с нерусским языком обучения;</w:t>
      </w:r>
    </w:p>
    <w:p w:rsidR="00E57918" w:rsidRDefault="00BF7D03">
      <w:pPr>
        <w:spacing w:after="0"/>
        <w:jc w:val="both"/>
      </w:pPr>
      <w:bookmarkStart w:id="528" w:name="z545"/>
      <w:bookmarkEnd w:id="527"/>
      <w:r>
        <w:rPr>
          <w:color w:val="000000"/>
          <w:sz w:val="28"/>
        </w:rPr>
        <w:t>      3) иностранному языку;</w:t>
      </w:r>
    </w:p>
    <w:p w:rsidR="00E57918" w:rsidRDefault="00BF7D03">
      <w:pPr>
        <w:spacing w:after="0"/>
        <w:jc w:val="both"/>
      </w:pPr>
      <w:bookmarkStart w:id="529" w:name="z546"/>
      <w:bookmarkEnd w:id="528"/>
      <w:r>
        <w:rPr>
          <w:color w:val="000000"/>
          <w:sz w:val="28"/>
        </w:rPr>
        <w:t xml:space="preserve">       4) художественному труду (групп</w:t>
      </w:r>
      <w:r>
        <w:rPr>
          <w:color w:val="000000"/>
          <w:sz w:val="28"/>
        </w:rPr>
        <w:t xml:space="preserve">ы мальчиков и девочек независимо от наполняемости класса); </w:t>
      </w:r>
    </w:p>
    <w:p w:rsidR="00E57918" w:rsidRDefault="00BF7D03">
      <w:pPr>
        <w:spacing w:after="0"/>
        <w:jc w:val="both"/>
      </w:pPr>
      <w:bookmarkStart w:id="530" w:name="z547"/>
      <w:bookmarkEnd w:id="529"/>
      <w:r>
        <w:rPr>
          <w:color w:val="000000"/>
          <w:sz w:val="28"/>
        </w:rPr>
        <w:t xml:space="preserve">       5) информатике; </w:t>
      </w:r>
    </w:p>
    <w:p w:rsidR="00E57918" w:rsidRDefault="00BF7D03">
      <w:pPr>
        <w:spacing w:after="0"/>
        <w:jc w:val="both"/>
      </w:pPr>
      <w:bookmarkStart w:id="531" w:name="z548"/>
      <w:bookmarkEnd w:id="530"/>
      <w:r>
        <w:rPr>
          <w:color w:val="000000"/>
          <w:sz w:val="28"/>
        </w:rPr>
        <w:t>      6) физической культуре.</w:t>
      </w:r>
    </w:p>
    <w:p w:rsidR="00E57918" w:rsidRDefault="00BF7D03">
      <w:pPr>
        <w:spacing w:after="0"/>
        <w:jc w:val="both"/>
      </w:pPr>
      <w:bookmarkStart w:id="532" w:name="z549"/>
      <w:bookmarkEnd w:id="531"/>
      <w:r>
        <w:rPr>
          <w:color w:val="000000"/>
          <w:sz w:val="28"/>
        </w:rPr>
        <w:lastRenderedPageBreak/>
        <w:t>      58. В рамках инклюзивного образования</w:t>
      </w:r>
      <w:r>
        <w:rPr>
          <w:color w:val="000000"/>
          <w:sz w:val="28"/>
        </w:rPr>
        <w:t xml:space="preserve"> деление класса на группы по перечисленным выше предметам осуществляется при уменьшении общего количества обучающихся на три в расчете на каждого ребенка с особыми образовательными потребностями.</w:t>
      </w:r>
    </w:p>
    <w:p w:rsidR="00E57918" w:rsidRDefault="00BF7D03">
      <w:pPr>
        <w:spacing w:after="0"/>
      </w:pPr>
      <w:bookmarkStart w:id="533" w:name="z550"/>
      <w:bookmarkEnd w:id="532"/>
      <w:r>
        <w:rPr>
          <w:b/>
          <w:color w:val="000000"/>
        </w:rPr>
        <w:t xml:space="preserve"> Параграф 2. Требования к максимальному объему учебной нагру</w:t>
      </w:r>
      <w:r>
        <w:rPr>
          <w:b/>
          <w:color w:val="000000"/>
        </w:rPr>
        <w:t>зки обучающихся</w:t>
      </w:r>
    </w:p>
    <w:p w:rsidR="00E57918" w:rsidRDefault="00BF7D03">
      <w:pPr>
        <w:spacing w:after="0"/>
        <w:jc w:val="both"/>
      </w:pPr>
      <w:bookmarkStart w:id="534" w:name="z551"/>
      <w:bookmarkEnd w:id="533"/>
      <w:r>
        <w:rPr>
          <w:color w:val="000000"/>
          <w:sz w:val="28"/>
        </w:rPr>
        <w:t>      59. Максимальные объемы недельной учебной нагрузки обучающихся, включая все виды классной и внеклассной (факультативные, индивидуальные и кружковые занятия) учебной работы, не должны превышать 38 часов.</w:t>
      </w:r>
    </w:p>
    <w:p w:rsidR="00E57918" w:rsidRDefault="00BF7D03">
      <w:pPr>
        <w:spacing w:after="0"/>
        <w:jc w:val="both"/>
      </w:pPr>
      <w:bookmarkStart w:id="535" w:name="z552"/>
      <w:bookmarkEnd w:id="534"/>
      <w:r>
        <w:rPr>
          <w:color w:val="000000"/>
          <w:sz w:val="28"/>
        </w:rPr>
        <w:t>      60. Учебное время, отводи</w:t>
      </w:r>
      <w:r>
        <w:rPr>
          <w:color w:val="000000"/>
          <w:sz w:val="28"/>
        </w:rPr>
        <w:t>мое в типовых и рабочих учебных планах на изучение предмета, учитывается при разработке структуры и содержания соответствующих обязательных и вариативных учебных программ.</w:t>
      </w:r>
    </w:p>
    <w:p w:rsidR="00E57918" w:rsidRDefault="00BF7D03">
      <w:pPr>
        <w:spacing w:after="0"/>
        <w:jc w:val="both"/>
      </w:pPr>
      <w:bookmarkStart w:id="536" w:name="z553"/>
      <w:bookmarkEnd w:id="535"/>
      <w:r>
        <w:rPr>
          <w:color w:val="000000"/>
          <w:sz w:val="28"/>
        </w:rPr>
        <w:t>      61. Общий объем учебной нагрузки обучающихся по предметам, составляющим инвари</w:t>
      </w:r>
      <w:r>
        <w:rPr>
          <w:color w:val="000000"/>
          <w:sz w:val="28"/>
        </w:rPr>
        <w:t>антный и вариативный компоненты, устанавливается согласно Типовым учебным планам, утвержденным приказом № 500.</w:t>
      </w:r>
    </w:p>
    <w:p w:rsidR="00E57918" w:rsidRDefault="00BF7D03">
      <w:pPr>
        <w:spacing w:after="0"/>
        <w:jc w:val="both"/>
      </w:pPr>
      <w:bookmarkStart w:id="537" w:name="z554"/>
      <w:bookmarkEnd w:id="536"/>
      <w:r>
        <w:rPr>
          <w:color w:val="000000"/>
          <w:sz w:val="28"/>
        </w:rPr>
        <w:t>      62. Максимальная учебная нагрузка обучающихся с учетом их потребностей устанавливается рабочим учебным планом организации образования.</w:t>
      </w:r>
    </w:p>
    <w:p w:rsidR="00E57918" w:rsidRDefault="00BF7D03">
      <w:pPr>
        <w:spacing w:after="0"/>
        <w:jc w:val="both"/>
      </w:pPr>
      <w:bookmarkStart w:id="538" w:name="z555"/>
      <w:bookmarkEnd w:id="537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63. Деление класса на две группы допустимо в городских организациях образования при наполнении класса в 24 и более обучающихся, в сельских – в 20 и более обучающихся по: </w:t>
      </w:r>
    </w:p>
    <w:p w:rsidR="00E57918" w:rsidRDefault="00BF7D03">
      <w:pPr>
        <w:spacing w:after="0"/>
        <w:jc w:val="both"/>
      </w:pPr>
      <w:bookmarkStart w:id="539" w:name="z556"/>
      <w:bookmarkEnd w:id="538"/>
      <w:r>
        <w:rPr>
          <w:color w:val="000000"/>
          <w:sz w:val="28"/>
        </w:rPr>
        <w:t xml:space="preserve">       1) казахскому языку и литературе – в классах с неказахским языком обучения;</w:t>
      </w:r>
      <w:r>
        <w:rPr>
          <w:color w:val="000000"/>
          <w:sz w:val="28"/>
        </w:rPr>
        <w:t xml:space="preserve"> </w:t>
      </w:r>
    </w:p>
    <w:p w:rsidR="00E57918" w:rsidRDefault="00BF7D03">
      <w:pPr>
        <w:spacing w:after="0"/>
        <w:jc w:val="both"/>
      </w:pPr>
      <w:bookmarkStart w:id="540" w:name="z557"/>
      <w:bookmarkEnd w:id="539"/>
      <w:r>
        <w:rPr>
          <w:color w:val="000000"/>
          <w:sz w:val="28"/>
        </w:rPr>
        <w:t xml:space="preserve">       2) русскому языку и литературе – в классах с нерусским языком обучения; </w:t>
      </w:r>
    </w:p>
    <w:p w:rsidR="00E57918" w:rsidRDefault="00BF7D03">
      <w:pPr>
        <w:spacing w:after="0"/>
        <w:jc w:val="both"/>
      </w:pPr>
      <w:bookmarkStart w:id="541" w:name="z558"/>
      <w:bookmarkEnd w:id="540"/>
      <w:r>
        <w:rPr>
          <w:color w:val="000000"/>
          <w:sz w:val="28"/>
        </w:rPr>
        <w:t>      3) иностранному языку;</w:t>
      </w:r>
    </w:p>
    <w:p w:rsidR="00E57918" w:rsidRDefault="00BF7D03">
      <w:pPr>
        <w:spacing w:after="0"/>
        <w:jc w:val="both"/>
      </w:pPr>
      <w:bookmarkStart w:id="542" w:name="z559"/>
      <w:bookmarkEnd w:id="541"/>
      <w:r>
        <w:rPr>
          <w:color w:val="000000"/>
          <w:sz w:val="28"/>
        </w:rPr>
        <w:t xml:space="preserve">       4) художественному труду (группы мальчиков и девочек независимо от наполняемости класса); </w:t>
      </w:r>
    </w:p>
    <w:p w:rsidR="00E57918" w:rsidRDefault="00BF7D03">
      <w:pPr>
        <w:spacing w:after="0"/>
        <w:jc w:val="both"/>
      </w:pPr>
      <w:bookmarkStart w:id="543" w:name="z560"/>
      <w:bookmarkEnd w:id="542"/>
      <w:r>
        <w:rPr>
          <w:color w:val="000000"/>
          <w:sz w:val="28"/>
        </w:rPr>
        <w:t>      5) информатике;</w:t>
      </w:r>
    </w:p>
    <w:p w:rsidR="00E57918" w:rsidRDefault="00BF7D03">
      <w:pPr>
        <w:spacing w:after="0"/>
        <w:jc w:val="both"/>
      </w:pPr>
      <w:bookmarkStart w:id="544" w:name="z561"/>
      <w:bookmarkEnd w:id="543"/>
      <w:r>
        <w:rPr>
          <w:color w:val="000000"/>
          <w:sz w:val="28"/>
        </w:rPr>
        <w:t xml:space="preserve">       6) физической куль</w:t>
      </w:r>
      <w:r>
        <w:rPr>
          <w:color w:val="000000"/>
          <w:sz w:val="28"/>
        </w:rPr>
        <w:t xml:space="preserve">туре. </w:t>
      </w:r>
    </w:p>
    <w:p w:rsidR="00E57918" w:rsidRDefault="00BF7D03">
      <w:pPr>
        <w:spacing w:after="0"/>
        <w:jc w:val="both"/>
      </w:pPr>
      <w:bookmarkStart w:id="545" w:name="z562"/>
      <w:bookmarkEnd w:id="544"/>
      <w:r>
        <w:rPr>
          <w:color w:val="000000"/>
          <w:sz w:val="28"/>
        </w:rPr>
        <w:t>      64. В рамках инклюзивного образования деление класса на группы по перечисленным предметам в пункте 63 настоящего Стандарта осуществляется при уменьшении наполняемости класса общего количества обучающихся на три в расчете на каждого ребенка с о</w:t>
      </w:r>
      <w:r>
        <w:rPr>
          <w:color w:val="000000"/>
          <w:sz w:val="28"/>
        </w:rPr>
        <w:t>собыми образовательными потребностями.</w:t>
      </w:r>
    </w:p>
    <w:p w:rsidR="00E57918" w:rsidRDefault="00BF7D03">
      <w:pPr>
        <w:spacing w:after="0"/>
      </w:pPr>
      <w:bookmarkStart w:id="546" w:name="z563"/>
      <w:bookmarkEnd w:id="545"/>
      <w:r>
        <w:rPr>
          <w:b/>
          <w:color w:val="000000"/>
        </w:rPr>
        <w:t xml:space="preserve"> Глава 4. Требования к уровню подготовки обучающихся</w:t>
      </w:r>
    </w:p>
    <w:p w:rsidR="00E57918" w:rsidRDefault="00BF7D03">
      <w:pPr>
        <w:spacing w:after="0"/>
      </w:pPr>
      <w:bookmarkStart w:id="547" w:name="z564"/>
      <w:bookmarkEnd w:id="546"/>
      <w:r>
        <w:rPr>
          <w:b/>
          <w:color w:val="000000"/>
        </w:rPr>
        <w:t xml:space="preserve"> Параграф 1. Требования к уровню подготовки обучающихся по обновленному содержанию основного среднего образования</w:t>
      </w:r>
    </w:p>
    <w:p w:rsidR="00E57918" w:rsidRDefault="00BF7D03">
      <w:pPr>
        <w:spacing w:after="0"/>
        <w:jc w:val="both"/>
      </w:pPr>
      <w:bookmarkStart w:id="548" w:name="z565"/>
      <w:bookmarkEnd w:id="547"/>
      <w:r>
        <w:rPr>
          <w:color w:val="000000"/>
          <w:sz w:val="28"/>
        </w:rPr>
        <w:t xml:space="preserve">       65. Общеобразовательные учебные программы о</w:t>
      </w:r>
      <w:r>
        <w:rPr>
          <w:color w:val="000000"/>
          <w:sz w:val="28"/>
        </w:rPr>
        <w:t xml:space="preserve">сновного среднего образования направлены на освоение обучающимися, в том числе обучающимися с особыми образовательными потребностями, базисных основ системы наук, формирование у них высокой культуры межличностного и </w:t>
      </w:r>
      <w:r>
        <w:rPr>
          <w:color w:val="000000"/>
          <w:sz w:val="28"/>
        </w:rPr>
        <w:lastRenderedPageBreak/>
        <w:t xml:space="preserve">межэтнического общения, самоопределение </w:t>
      </w:r>
      <w:r>
        <w:rPr>
          <w:color w:val="000000"/>
          <w:sz w:val="28"/>
        </w:rPr>
        <w:t xml:space="preserve">личности и профессиональную ориентацию, а также предпрофильную подготовку обучающихся. </w:t>
      </w:r>
    </w:p>
    <w:p w:rsidR="00E57918" w:rsidRDefault="00BF7D03">
      <w:pPr>
        <w:spacing w:after="0"/>
        <w:jc w:val="both"/>
      </w:pPr>
      <w:bookmarkStart w:id="549" w:name="z566"/>
      <w:bookmarkEnd w:id="548"/>
      <w:r>
        <w:rPr>
          <w:color w:val="000000"/>
          <w:sz w:val="28"/>
        </w:rPr>
        <w:t xml:space="preserve">       66. Уровень подготовки обучающихся определяется через ожидаемые результаты обучения, которые спроектированы с учетом специфики каждой образовательной области, об</w:t>
      </w:r>
      <w:r>
        <w:rPr>
          <w:color w:val="000000"/>
          <w:sz w:val="28"/>
        </w:rPr>
        <w:t xml:space="preserve">ъединяющей несколько родственных учебных предметов: "Язык и литература", "Математика и информатика", "Естествознание", "Человек и общество", "Технология и искусство", "Физическая культура". </w:t>
      </w:r>
    </w:p>
    <w:p w:rsidR="00E57918" w:rsidRDefault="00BF7D03">
      <w:pPr>
        <w:spacing w:after="0"/>
        <w:jc w:val="both"/>
      </w:pPr>
      <w:bookmarkStart w:id="550" w:name="z567"/>
      <w:bookmarkEnd w:id="549"/>
      <w:r>
        <w:rPr>
          <w:color w:val="000000"/>
          <w:sz w:val="28"/>
        </w:rPr>
        <w:t xml:space="preserve">       67. Ожидаемые результаты обучения по образовательным облас</w:t>
      </w:r>
      <w:r>
        <w:rPr>
          <w:color w:val="000000"/>
          <w:sz w:val="28"/>
        </w:rPr>
        <w:t xml:space="preserve">тям (и учебным предметам) служат основой для определения базового содержания основного среднего образования. </w:t>
      </w:r>
    </w:p>
    <w:p w:rsidR="00E57918" w:rsidRDefault="00BF7D03">
      <w:pPr>
        <w:spacing w:after="0"/>
        <w:jc w:val="both"/>
      </w:pPr>
      <w:bookmarkStart w:id="551" w:name="z568"/>
      <w:bookmarkEnd w:id="550"/>
      <w:r>
        <w:rPr>
          <w:color w:val="000000"/>
          <w:sz w:val="28"/>
        </w:rPr>
        <w:t xml:space="preserve">       68. В учебных программах основного среднего образования ожидаемые результаты обучения по образовательным областям (и учебным предметам) кон</w:t>
      </w:r>
      <w:r>
        <w:rPr>
          <w:color w:val="000000"/>
          <w:sz w:val="28"/>
        </w:rPr>
        <w:t xml:space="preserve">кретизируются в целях обучения по разделам каждого учебного предмета. </w:t>
      </w:r>
    </w:p>
    <w:p w:rsidR="00E57918" w:rsidRDefault="00BF7D03">
      <w:pPr>
        <w:spacing w:after="0"/>
        <w:jc w:val="both"/>
      </w:pPr>
      <w:bookmarkStart w:id="552" w:name="z569"/>
      <w:bookmarkEnd w:id="551"/>
      <w:r>
        <w:rPr>
          <w:color w:val="000000"/>
          <w:sz w:val="28"/>
        </w:rPr>
        <w:t xml:space="preserve">       69. Система ожидаемых результатов обучения создает возможность для выстраивания индивидуальных траекторий развития обучающихся, в том числе обучающихся с особыми образовательными</w:t>
      </w:r>
      <w:r>
        <w:rPr>
          <w:color w:val="000000"/>
          <w:sz w:val="28"/>
        </w:rPr>
        <w:t xml:space="preserve"> потребностями, и поэтапного продвижения их к достижению долгосрочных целей обучения. </w:t>
      </w:r>
    </w:p>
    <w:p w:rsidR="00E57918" w:rsidRDefault="00BF7D03">
      <w:pPr>
        <w:spacing w:after="0"/>
        <w:jc w:val="both"/>
      </w:pPr>
      <w:bookmarkStart w:id="553" w:name="z570"/>
      <w:bookmarkEnd w:id="552"/>
      <w:r>
        <w:rPr>
          <w:color w:val="000000"/>
          <w:sz w:val="28"/>
        </w:rPr>
        <w:t xml:space="preserve">       70. Ожидаемые результаты по завершении основного среднего образования по образовательной области "Язык и литература". </w:t>
      </w:r>
    </w:p>
    <w:p w:rsidR="00E57918" w:rsidRDefault="00BF7D03">
      <w:pPr>
        <w:spacing w:after="0"/>
        <w:jc w:val="both"/>
      </w:pPr>
      <w:bookmarkStart w:id="554" w:name="z571"/>
      <w:bookmarkEnd w:id="553"/>
      <w:r>
        <w:rPr>
          <w:color w:val="000000"/>
          <w:sz w:val="28"/>
        </w:rPr>
        <w:t>      Казахский язык (для классов с казахск</w:t>
      </w:r>
      <w:r>
        <w:rPr>
          <w:color w:val="000000"/>
          <w:sz w:val="28"/>
        </w:rPr>
        <w:t>им языком обучения)/ Русский язык (для классов с русским языком обучения)/, Родной язык (для классов с уйгурским/ узбекским/ таджикским языком обучения):</w:t>
      </w:r>
    </w:p>
    <w:p w:rsidR="00E57918" w:rsidRDefault="00BF7D03">
      <w:pPr>
        <w:spacing w:after="0"/>
        <w:jc w:val="both"/>
      </w:pPr>
      <w:bookmarkStart w:id="555" w:name="z572"/>
      <w:bookmarkEnd w:id="554"/>
      <w:r>
        <w:rPr>
          <w:color w:val="000000"/>
          <w:sz w:val="28"/>
        </w:rPr>
        <w:t>      1) аудирование и говорение:</w:t>
      </w:r>
    </w:p>
    <w:p w:rsidR="00E57918" w:rsidRDefault="00BF7D03">
      <w:pPr>
        <w:spacing w:after="0"/>
        <w:jc w:val="both"/>
      </w:pPr>
      <w:bookmarkStart w:id="556" w:name="z573"/>
      <w:bookmarkEnd w:id="555"/>
      <w:r>
        <w:rPr>
          <w:color w:val="000000"/>
          <w:sz w:val="28"/>
        </w:rPr>
        <w:t>      обучающийся понимает тексты социально-бытовой, социально-культ</w:t>
      </w:r>
      <w:r>
        <w:rPr>
          <w:color w:val="000000"/>
          <w:sz w:val="28"/>
        </w:rPr>
        <w:t>урной и учебно-профессиональной сфер общения; распознает открыто и скрыто выраженные формы речевого поведения, оценки; осуществляет устное речевое общение в различных жизненных ситуациях; выступает инициатором и поддерживает диалог, используя разнообразные</w:t>
      </w:r>
      <w:r>
        <w:rPr>
          <w:color w:val="000000"/>
          <w:sz w:val="28"/>
        </w:rPr>
        <w:t xml:space="preserve"> языковые средства для реализации различных целей и тактик речевого общения; строит монолог, синтезируя информацию проблемного характера; отстаивает и аргументирует собственное мнение; оценивает отношение говорящего к предмету речи, выражая собственное мне</w:t>
      </w:r>
      <w:r>
        <w:rPr>
          <w:color w:val="000000"/>
          <w:sz w:val="28"/>
        </w:rPr>
        <w:t>ние; прогнозирует содержание текста по его заголовку/началу/финалу; соблюдает грамматические, стилистические нормы при оформлении собственных высказываний;</w:t>
      </w:r>
    </w:p>
    <w:p w:rsidR="00E57918" w:rsidRDefault="00BF7D03">
      <w:pPr>
        <w:spacing w:after="0"/>
        <w:jc w:val="both"/>
      </w:pPr>
      <w:bookmarkStart w:id="557" w:name="z574"/>
      <w:bookmarkEnd w:id="556"/>
      <w:r>
        <w:rPr>
          <w:color w:val="000000"/>
          <w:sz w:val="28"/>
        </w:rPr>
        <w:t>      2) чтение:</w:t>
      </w:r>
    </w:p>
    <w:p w:rsidR="00E57918" w:rsidRDefault="00BF7D03">
      <w:pPr>
        <w:spacing w:after="0"/>
        <w:jc w:val="both"/>
      </w:pPr>
      <w:bookmarkStart w:id="558" w:name="z575"/>
      <w:bookmarkEnd w:id="557"/>
      <w:r>
        <w:rPr>
          <w:color w:val="000000"/>
          <w:sz w:val="28"/>
        </w:rPr>
        <w:lastRenderedPageBreak/>
        <w:t xml:space="preserve">      обучающийся понимает и интерпретирует главную и детальную информацию </w:t>
      </w:r>
      <w:r>
        <w:rPr>
          <w:color w:val="000000"/>
          <w:sz w:val="28"/>
        </w:rPr>
        <w:t>(текстовую, числовую, графическую) текстов различных типов, жанров и стилей; распознает скрытый смысл текста; использует стратегии чтения, включая исследовательское, комментированное, выборочное чтение с пометками, чтение с целью извлечения специальной инф</w:t>
      </w:r>
      <w:r>
        <w:rPr>
          <w:color w:val="000000"/>
          <w:sz w:val="28"/>
        </w:rPr>
        <w:t>ормации, аналитическое чтение, чтение с определенной целью; извлекает необходимую информацию из различных источников, анализируя и синтезируя ее; сравнивает структурные, лингвистические и стилистические особенности текстов социально-бытовой, социально-куль</w:t>
      </w:r>
      <w:r>
        <w:rPr>
          <w:color w:val="000000"/>
          <w:sz w:val="28"/>
        </w:rPr>
        <w:t>турной и учебно-познавательной сфер общения; оценивает текст с точки зрения актуальности и ценности информации, различая факт и мнение;</w:t>
      </w:r>
    </w:p>
    <w:p w:rsidR="00E57918" w:rsidRDefault="00BF7D03">
      <w:pPr>
        <w:spacing w:after="0"/>
        <w:jc w:val="both"/>
      </w:pPr>
      <w:bookmarkStart w:id="559" w:name="z576"/>
      <w:bookmarkEnd w:id="558"/>
      <w:r>
        <w:rPr>
          <w:color w:val="000000"/>
          <w:sz w:val="28"/>
        </w:rPr>
        <w:t>      3) письмо:</w:t>
      </w:r>
    </w:p>
    <w:p w:rsidR="00E57918" w:rsidRDefault="00BF7D03">
      <w:pPr>
        <w:spacing w:after="0"/>
        <w:jc w:val="both"/>
      </w:pPr>
      <w:bookmarkStart w:id="560" w:name="z577"/>
      <w:bookmarkEnd w:id="559"/>
      <w:r>
        <w:rPr>
          <w:color w:val="000000"/>
          <w:sz w:val="28"/>
        </w:rPr>
        <w:t>      обучающийся создает тексты разных типов, жанров и стилей, синтезируя услышанную и прочитанную инф</w:t>
      </w:r>
      <w:r>
        <w:rPr>
          <w:color w:val="000000"/>
          <w:sz w:val="28"/>
        </w:rPr>
        <w:t>ормацию; создает тексты (в т.ч. печатные), используя различные формы представления информации; пишет собственный текст проблемного характера (статья, эссе, письмо и др.), демонстрируя способность анализировать и оценивать предложенную информацию; сравнивае</w:t>
      </w:r>
      <w:r>
        <w:rPr>
          <w:color w:val="000000"/>
          <w:sz w:val="28"/>
        </w:rPr>
        <w:t>т структурно-композиционные, языковые особенности текстов разных типов, жанров и стилей; корректирует и редактирует тексты с использованием справочного материала; составляет простой, сложный и развернутый план по определенной теме; соблюдает грамматические</w:t>
      </w:r>
      <w:r>
        <w:rPr>
          <w:color w:val="000000"/>
          <w:sz w:val="28"/>
        </w:rPr>
        <w:t>. орфографические, пунктуационные и стилистические нормы.</w:t>
      </w:r>
    </w:p>
    <w:p w:rsidR="00E57918" w:rsidRDefault="00BF7D03">
      <w:pPr>
        <w:spacing w:after="0"/>
        <w:jc w:val="both"/>
      </w:pPr>
      <w:bookmarkStart w:id="561" w:name="z578"/>
      <w:bookmarkEnd w:id="560"/>
      <w:r>
        <w:rPr>
          <w:color w:val="000000"/>
          <w:sz w:val="28"/>
        </w:rPr>
        <w:t>      Казахский язык и литература (для классов с неказахским языком обучения)/ Русский язык и литература (для классов с нерусским языком обучения):</w:t>
      </w:r>
    </w:p>
    <w:p w:rsidR="00E57918" w:rsidRDefault="00BF7D03">
      <w:pPr>
        <w:spacing w:after="0"/>
        <w:jc w:val="both"/>
      </w:pPr>
      <w:bookmarkStart w:id="562" w:name="z579"/>
      <w:bookmarkEnd w:id="561"/>
      <w:r>
        <w:rPr>
          <w:color w:val="000000"/>
          <w:sz w:val="28"/>
        </w:rPr>
        <w:t>      1) аудирование:</w:t>
      </w:r>
    </w:p>
    <w:p w:rsidR="00E57918" w:rsidRDefault="00BF7D03">
      <w:pPr>
        <w:spacing w:after="0"/>
        <w:jc w:val="both"/>
      </w:pPr>
      <w:bookmarkStart w:id="563" w:name="z580"/>
      <w:bookmarkEnd w:id="562"/>
      <w:r>
        <w:rPr>
          <w:color w:val="000000"/>
          <w:sz w:val="28"/>
        </w:rPr>
        <w:t>      обучающийся понимает о</w:t>
      </w:r>
      <w:r>
        <w:rPr>
          <w:color w:val="000000"/>
          <w:sz w:val="28"/>
        </w:rPr>
        <w:t>сновное содержание текста, а также функционально значимую смысловую информацию, отражающую намерения говорящего; извлекает специальную информацию из текста; понимает значение терминов и ключевых единиц текста по социально-бытовой, социально-культурной и уч</w:t>
      </w:r>
      <w:r>
        <w:rPr>
          <w:color w:val="000000"/>
          <w:sz w:val="28"/>
        </w:rPr>
        <w:t>ебно-познавательной сферам; оценивает содержание текста, различая факт и мнение; определяет основные проблемы в текстах разных стилей и жанров; анализирует текст, раскрывая связи и отношения между фактами и явлениями, событиями, о которых идет речь в текст</w:t>
      </w:r>
      <w:r>
        <w:rPr>
          <w:color w:val="000000"/>
          <w:sz w:val="28"/>
        </w:rPr>
        <w:t>е; прогнозирует содержание высказывания по иллюстрациям/ключевым словам/ заголовку/ началу;</w:t>
      </w:r>
    </w:p>
    <w:p w:rsidR="00E57918" w:rsidRDefault="00BF7D03">
      <w:pPr>
        <w:spacing w:after="0"/>
        <w:jc w:val="both"/>
      </w:pPr>
      <w:bookmarkStart w:id="564" w:name="z581"/>
      <w:bookmarkEnd w:id="563"/>
      <w:r>
        <w:rPr>
          <w:color w:val="000000"/>
          <w:sz w:val="28"/>
        </w:rPr>
        <w:t>      2) говорение:</w:t>
      </w:r>
    </w:p>
    <w:p w:rsidR="00E57918" w:rsidRDefault="00BF7D03">
      <w:pPr>
        <w:spacing w:after="0"/>
        <w:jc w:val="both"/>
      </w:pPr>
      <w:bookmarkStart w:id="565" w:name="z582"/>
      <w:bookmarkEnd w:id="564"/>
      <w:r>
        <w:rPr>
          <w:color w:val="000000"/>
          <w:sz w:val="28"/>
        </w:rPr>
        <w:lastRenderedPageBreak/>
        <w:t>      обучающийся поддерживает диалог в рамках изучаемых тем, рассуждая, выражая собственное мнение и оценивая события, мнения и проблемы; строи</w:t>
      </w:r>
      <w:r>
        <w:rPr>
          <w:color w:val="000000"/>
          <w:sz w:val="28"/>
        </w:rPr>
        <w:t>т монолог, используя приемы привлечения внимания и учитывая целевую аудиторию; анализирует и синтезирует информацию по предложенной теме; оценивает высказывания по определенной тематике; употребляет лексические и грамматические средства языка, соблюдая реч</w:t>
      </w:r>
      <w:r>
        <w:rPr>
          <w:color w:val="000000"/>
          <w:sz w:val="28"/>
        </w:rPr>
        <w:t>евые нормы;</w:t>
      </w:r>
    </w:p>
    <w:p w:rsidR="00E57918" w:rsidRDefault="00BF7D03">
      <w:pPr>
        <w:spacing w:after="0"/>
        <w:jc w:val="both"/>
      </w:pPr>
      <w:bookmarkStart w:id="566" w:name="z583"/>
      <w:bookmarkEnd w:id="565"/>
      <w:r>
        <w:rPr>
          <w:color w:val="000000"/>
          <w:sz w:val="28"/>
        </w:rPr>
        <w:t>      3) чтение:</w:t>
      </w:r>
    </w:p>
    <w:p w:rsidR="00E57918" w:rsidRDefault="00BF7D03">
      <w:pPr>
        <w:spacing w:after="0"/>
        <w:jc w:val="both"/>
      </w:pPr>
      <w:bookmarkStart w:id="567" w:name="z584"/>
      <w:bookmarkEnd w:id="566"/>
      <w:r>
        <w:rPr>
          <w:color w:val="000000"/>
          <w:sz w:val="28"/>
        </w:rPr>
        <w:t>      обучающийся понимает содержание сплошных и несплошных текстов определенной сложности в рамках изученных тем; выявляет особенности текстов разных типов, стилей и жанров; распознает явное и скрытое значение слов, значение с</w:t>
      </w:r>
      <w:r>
        <w:rPr>
          <w:color w:val="000000"/>
          <w:sz w:val="28"/>
        </w:rPr>
        <w:t>редств художественной изобразительности; извлекает необходимую информацию из различных источников, определяя ее актуальность, достоверность, полезность и ценность; анализирует и синтезирует содержание текста, формулируя обоснованные выводы и критическую оц</w:t>
      </w:r>
      <w:r>
        <w:rPr>
          <w:color w:val="000000"/>
          <w:sz w:val="28"/>
        </w:rPr>
        <w:t>енку прочитанного; сравнивает тексты, определяя тему, идею, проблематику художественного произведения, позицию автора; использует определенные стратегии чтения;</w:t>
      </w:r>
    </w:p>
    <w:p w:rsidR="00E57918" w:rsidRDefault="00BF7D03">
      <w:pPr>
        <w:spacing w:after="0"/>
        <w:jc w:val="both"/>
      </w:pPr>
      <w:bookmarkStart w:id="568" w:name="z585"/>
      <w:bookmarkEnd w:id="567"/>
      <w:r>
        <w:rPr>
          <w:color w:val="000000"/>
          <w:sz w:val="28"/>
        </w:rPr>
        <w:t xml:space="preserve">       4) письмо: </w:t>
      </w:r>
    </w:p>
    <w:p w:rsidR="00E57918" w:rsidRDefault="00BF7D03">
      <w:pPr>
        <w:spacing w:after="0"/>
        <w:jc w:val="both"/>
      </w:pPr>
      <w:bookmarkStart w:id="569" w:name="z586"/>
      <w:bookmarkEnd w:id="568"/>
      <w:r>
        <w:rPr>
          <w:color w:val="000000"/>
          <w:sz w:val="28"/>
        </w:rPr>
        <w:t xml:space="preserve">      обучающийся пишет тексты разных типов, жанров и стилей речи на основе </w:t>
      </w:r>
      <w:r>
        <w:rPr>
          <w:color w:val="000000"/>
          <w:sz w:val="28"/>
        </w:rPr>
        <w:t>услышанного и прочитанного, используя разнообразные языковые средства; пишет тексты проблемного характера, извлекая информацию из различных источников; создает графики, таблицы, диаграммы на основе сплошных текстов; составляет простой, сложный и развернуты</w:t>
      </w:r>
      <w:r>
        <w:rPr>
          <w:color w:val="000000"/>
          <w:sz w:val="28"/>
        </w:rPr>
        <w:t>й план по определенной теме; сравнивает, анализирует и оценивает содержание текстов разных типов и стилей; соблюдает грамматические, орфографические и пунктуационные нормы; использует тропы и художественно-изобразительные средства языка.</w:t>
      </w:r>
    </w:p>
    <w:p w:rsidR="00E57918" w:rsidRDefault="00BF7D03">
      <w:pPr>
        <w:spacing w:after="0"/>
        <w:jc w:val="both"/>
      </w:pPr>
      <w:bookmarkStart w:id="570" w:name="z587"/>
      <w:bookmarkEnd w:id="569"/>
      <w:r>
        <w:rPr>
          <w:color w:val="000000"/>
          <w:sz w:val="28"/>
        </w:rPr>
        <w:t>      Казахская ли</w:t>
      </w:r>
      <w:r>
        <w:rPr>
          <w:color w:val="000000"/>
          <w:sz w:val="28"/>
        </w:rPr>
        <w:t>тература/ Русская литература/ Уйгурская литература/ Узбекская литература/ Таджикская литература.</w:t>
      </w:r>
    </w:p>
    <w:p w:rsidR="00E57918" w:rsidRDefault="00BF7D03">
      <w:pPr>
        <w:spacing w:after="0"/>
        <w:jc w:val="both"/>
      </w:pPr>
      <w:bookmarkStart w:id="571" w:name="z588"/>
      <w:bookmarkEnd w:id="570"/>
      <w:r>
        <w:rPr>
          <w:color w:val="000000"/>
          <w:sz w:val="28"/>
        </w:rPr>
        <w:t>      По завершении основного среднего образования обучающийся:</w:t>
      </w:r>
    </w:p>
    <w:p w:rsidR="00E57918" w:rsidRDefault="00BF7D03">
      <w:pPr>
        <w:spacing w:after="0"/>
        <w:jc w:val="both"/>
      </w:pPr>
      <w:bookmarkStart w:id="572" w:name="z589"/>
      <w:bookmarkEnd w:id="571"/>
      <w:r>
        <w:rPr>
          <w:color w:val="000000"/>
          <w:sz w:val="28"/>
        </w:rPr>
        <w:t xml:space="preserve">       1) знает основные этапы развития литературы; содержание произведений разных жанров, особ</w:t>
      </w:r>
      <w:r>
        <w:rPr>
          <w:color w:val="000000"/>
          <w:sz w:val="28"/>
        </w:rPr>
        <w:t>енности отражения быта, традиций народа в фольклоре; литературные термины и литературные направления, роды и жанры, образную природу художественных произведений, наизусть стихотворные тексты и фрагменты прозаических текстов (по выбору), цитаты из изучаемых</w:t>
      </w:r>
      <w:r>
        <w:rPr>
          <w:color w:val="000000"/>
          <w:sz w:val="28"/>
        </w:rPr>
        <w:t xml:space="preserve"> произведений; </w:t>
      </w:r>
    </w:p>
    <w:p w:rsidR="00E57918" w:rsidRDefault="00BF7D03">
      <w:pPr>
        <w:spacing w:after="0"/>
        <w:jc w:val="both"/>
      </w:pPr>
      <w:bookmarkStart w:id="573" w:name="z590"/>
      <w:bookmarkEnd w:id="572"/>
      <w:r>
        <w:rPr>
          <w:color w:val="000000"/>
          <w:sz w:val="28"/>
        </w:rPr>
        <w:t xml:space="preserve">       2) понимает значение национального художественного наследия в мировой культуре; роль литературы как одного из важнейших достижений культуры, </w:t>
      </w:r>
      <w:r>
        <w:rPr>
          <w:color w:val="000000"/>
          <w:sz w:val="28"/>
        </w:rPr>
        <w:lastRenderedPageBreak/>
        <w:t>значение художественной литературы в жизни человека; литературные термины и литературные нап</w:t>
      </w:r>
      <w:r>
        <w:rPr>
          <w:color w:val="000000"/>
          <w:sz w:val="28"/>
        </w:rPr>
        <w:t xml:space="preserve">равления, роды и жанры, тему, идею, проблематику произведения, позицию автора в произведении, образную природу художественных произведений; открыто выраженный и скрытый смыслы произведений; </w:t>
      </w:r>
    </w:p>
    <w:p w:rsidR="00E57918" w:rsidRDefault="00BF7D03">
      <w:pPr>
        <w:spacing w:after="0"/>
        <w:jc w:val="both"/>
      </w:pPr>
      <w:bookmarkStart w:id="574" w:name="z591"/>
      <w:bookmarkEnd w:id="573"/>
      <w:r>
        <w:rPr>
          <w:color w:val="000000"/>
          <w:sz w:val="28"/>
        </w:rPr>
        <w:t xml:space="preserve">       3) применяет приобретенные знания, умения и навыки при под</w:t>
      </w:r>
      <w:r>
        <w:rPr>
          <w:color w:val="000000"/>
          <w:sz w:val="28"/>
        </w:rPr>
        <w:t>готовке сообщения, доклада, эссе, интервью на литературную тему; диалог литературных героев (на основе прочитанного) для создания письменного рассказа - характеристики одного из героев или группы героев (групповая характеристика), двух героев (сравнительна</w:t>
      </w:r>
      <w:r>
        <w:rPr>
          <w:color w:val="000000"/>
          <w:sz w:val="28"/>
        </w:rPr>
        <w:t>я характеристика), при подготовке небольшого письменного отзыва на самостоятельно прочитанную книгу; при создании собственного текста аналитического характера, в процессе создания собственной интерпретации изученного текста с привлечением информационно-ком</w:t>
      </w:r>
      <w:r>
        <w:rPr>
          <w:color w:val="000000"/>
          <w:sz w:val="28"/>
        </w:rPr>
        <w:t>муникационных технологий; для определения актуального для себя круга чтения и оценки художественных произведений, участия в дебатах или в публичных выступлениях; для поиска необходимой информации; специальные термины и понятия для анализа изучаемых произве</w:t>
      </w:r>
      <w:r>
        <w:rPr>
          <w:color w:val="000000"/>
          <w:sz w:val="28"/>
        </w:rPr>
        <w:t xml:space="preserve">дений; полученные знания при обсуждении актуальных проблем; приобретенные навыки, способы творческой деятельности для самовыражения, участия в культурных мероприятиях; </w:t>
      </w:r>
    </w:p>
    <w:p w:rsidR="00E57918" w:rsidRDefault="00BF7D03">
      <w:pPr>
        <w:spacing w:after="0"/>
        <w:jc w:val="both"/>
      </w:pPr>
      <w:bookmarkStart w:id="575" w:name="z592"/>
      <w:bookmarkEnd w:id="574"/>
      <w:r>
        <w:rPr>
          <w:color w:val="000000"/>
          <w:sz w:val="28"/>
        </w:rPr>
        <w:t xml:space="preserve">       4) анализирует произведения разной жанровой природы, аргументированно формулируя</w:t>
      </w:r>
      <w:r>
        <w:rPr>
          <w:color w:val="000000"/>
          <w:sz w:val="28"/>
        </w:rPr>
        <w:t xml:space="preserve"> свое отношение к прочитанному; тему, идею и особенности композиции, сюжета произведения, языковые особенности произведения, ключевые эпизоды, действия и поступки героев; особенности стиля писателя; сравнивает их с произведениями мировой литературы и произ</w:t>
      </w:r>
      <w:r>
        <w:rPr>
          <w:color w:val="000000"/>
          <w:sz w:val="28"/>
        </w:rPr>
        <w:t xml:space="preserve">ведениями других видов искусства; </w:t>
      </w:r>
    </w:p>
    <w:p w:rsidR="00E57918" w:rsidRDefault="00BF7D03">
      <w:pPr>
        <w:spacing w:after="0"/>
        <w:jc w:val="both"/>
      </w:pPr>
      <w:bookmarkStart w:id="576" w:name="z593"/>
      <w:bookmarkEnd w:id="575"/>
      <w:r>
        <w:rPr>
          <w:color w:val="000000"/>
          <w:sz w:val="28"/>
        </w:rPr>
        <w:t xml:space="preserve">       5) синтезирует полученные знания, умения и навыки для выбора пути анализа произведения, адекватного жанрово-родовой природе художественного текста; для сопоставления фактов, деталей с историческими фактами; создани</w:t>
      </w:r>
      <w:r>
        <w:rPr>
          <w:color w:val="000000"/>
          <w:sz w:val="28"/>
        </w:rPr>
        <w:t xml:space="preserve">я разных видов плана; для создания письменных текстов с использованием различных ресурсов; соотносит ценностную составляющую произведений с ценностями казахского и других народов; </w:t>
      </w:r>
    </w:p>
    <w:p w:rsidR="00E57918" w:rsidRDefault="00BF7D03">
      <w:pPr>
        <w:spacing w:after="0"/>
        <w:jc w:val="both"/>
      </w:pPr>
      <w:bookmarkStart w:id="577" w:name="z594"/>
      <w:bookmarkEnd w:id="576"/>
      <w:r>
        <w:rPr>
          <w:color w:val="000000"/>
          <w:sz w:val="28"/>
        </w:rPr>
        <w:t>      6) оценивает изучаемые произведения с точки зрения композиционного, с</w:t>
      </w:r>
      <w:r>
        <w:rPr>
          <w:color w:val="000000"/>
          <w:sz w:val="28"/>
        </w:rPr>
        <w:t>тилевого единства, языкового оформления и эффективности достижения поставленных коммуникативных задач; интерпретацию художественного текста, созданную средствами других видов искусства.</w:t>
      </w:r>
    </w:p>
    <w:p w:rsidR="00E57918" w:rsidRDefault="00BF7D03">
      <w:pPr>
        <w:spacing w:after="0"/>
        <w:jc w:val="both"/>
      </w:pPr>
      <w:bookmarkStart w:id="578" w:name="z595"/>
      <w:bookmarkEnd w:id="577"/>
      <w:r>
        <w:rPr>
          <w:color w:val="000000"/>
          <w:sz w:val="28"/>
        </w:rPr>
        <w:t>      Иностранный язык:</w:t>
      </w:r>
    </w:p>
    <w:p w:rsidR="00E57918" w:rsidRDefault="00BF7D03">
      <w:pPr>
        <w:spacing w:after="0"/>
        <w:jc w:val="both"/>
      </w:pPr>
      <w:bookmarkStart w:id="579" w:name="z596"/>
      <w:bookmarkEnd w:id="578"/>
      <w:r>
        <w:rPr>
          <w:color w:val="000000"/>
          <w:sz w:val="28"/>
        </w:rPr>
        <w:lastRenderedPageBreak/>
        <w:t>      1) аудирование:</w:t>
      </w:r>
    </w:p>
    <w:p w:rsidR="00E57918" w:rsidRDefault="00BF7D03">
      <w:pPr>
        <w:spacing w:after="0"/>
        <w:jc w:val="both"/>
      </w:pPr>
      <w:bookmarkStart w:id="580" w:name="z597"/>
      <w:bookmarkEnd w:id="579"/>
      <w:r>
        <w:rPr>
          <w:color w:val="000000"/>
          <w:sz w:val="28"/>
        </w:rPr>
        <w:t xml:space="preserve">       обучающийся поним</w:t>
      </w:r>
      <w:r>
        <w:rPr>
          <w:color w:val="000000"/>
          <w:sz w:val="28"/>
        </w:rPr>
        <w:t>ает основное содержание текстов в рамках изученных тем; определяет главные факты, опуская второстепенные; понимает детальную информацию в рамках изученных тем; составляет сложные вопросы на основе услышанного с целью получения дополнительной информации; из</w:t>
      </w:r>
      <w:r>
        <w:rPr>
          <w:color w:val="000000"/>
          <w:sz w:val="28"/>
        </w:rPr>
        <w:t xml:space="preserve">влекает смысл услышанного, опираясь на контекстную подсказку; различает специфическую информацию в рамках изученных тем; распознает несоответствия в приводимых аргументах в рамках изученных тем; </w:t>
      </w:r>
    </w:p>
    <w:p w:rsidR="00E57918" w:rsidRDefault="00BF7D03">
      <w:pPr>
        <w:spacing w:after="0"/>
        <w:jc w:val="both"/>
      </w:pPr>
      <w:bookmarkStart w:id="581" w:name="z598"/>
      <w:bookmarkEnd w:id="580"/>
      <w:r>
        <w:rPr>
          <w:color w:val="000000"/>
          <w:sz w:val="28"/>
        </w:rPr>
        <w:t>      2) говорение:</w:t>
      </w:r>
    </w:p>
    <w:p w:rsidR="00E57918" w:rsidRDefault="00BF7D03">
      <w:pPr>
        <w:spacing w:after="0"/>
        <w:jc w:val="both"/>
      </w:pPr>
      <w:bookmarkStart w:id="582" w:name="z599"/>
      <w:bookmarkEnd w:id="581"/>
      <w:r>
        <w:rPr>
          <w:color w:val="000000"/>
          <w:sz w:val="28"/>
        </w:rPr>
        <w:t>      обучающийся передает основное соде</w:t>
      </w:r>
      <w:r>
        <w:rPr>
          <w:color w:val="000000"/>
          <w:sz w:val="28"/>
        </w:rPr>
        <w:t xml:space="preserve">ржание текста в рамках изученных тем, выстраивая логический ход событий; использует формальный и неформальный стили; презентует информацию в рамках изученных тем; прогнозирует возможное содержание текста по заглавию, иллюстрации, ключевым словам, отрывкам </w:t>
      </w:r>
      <w:r>
        <w:rPr>
          <w:color w:val="000000"/>
          <w:sz w:val="28"/>
        </w:rPr>
        <w:t>из текста в рамках изученных тем; задает простые и сложные вопросы для получения конкретной информации; взаимодействует со сверстниками (в паре, группе) для выполнения учебных задач; сравнивает и противопоставляет тексты в рамках изученных тем; высказывает</w:t>
      </w:r>
      <w:r>
        <w:rPr>
          <w:color w:val="000000"/>
          <w:sz w:val="28"/>
        </w:rPr>
        <w:t xml:space="preserve"> мнение, обосновывая свою точку зрения;</w:t>
      </w:r>
    </w:p>
    <w:p w:rsidR="00E57918" w:rsidRDefault="00BF7D03">
      <w:pPr>
        <w:spacing w:after="0"/>
        <w:jc w:val="both"/>
      </w:pPr>
      <w:bookmarkStart w:id="583" w:name="z600"/>
      <w:bookmarkEnd w:id="582"/>
      <w:r>
        <w:rPr>
          <w:color w:val="000000"/>
          <w:sz w:val="28"/>
        </w:rPr>
        <w:t>      3) чтение:</w:t>
      </w:r>
    </w:p>
    <w:p w:rsidR="00E57918" w:rsidRDefault="00BF7D03">
      <w:pPr>
        <w:spacing w:after="0"/>
        <w:jc w:val="both"/>
      </w:pPr>
      <w:bookmarkStart w:id="584" w:name="z601"/>
      <w:bookmarkEnd w:id="583"/>
      <w:r>
        <w:rPr>
          <w:color w:val="000000"/>
          <w:sz w:val="28"/>
        </w:rPr>
        <w:t>      обучающийся определяет основное содержание текстов разных стилей и жанров в рамках изученных тем; различает детальную информацию в тексте разных стилей и жанров в рамках изученных тем; использу</w:t>
      </w:r>
      <w:r>
        <w:rPr>
          <w:color w:val="000000"/>
          <w:sz w:val="28"/>
        </w:rPr>
        <w:t>ет различные информационные ресурсы (справочные материалы, словари, Интернет и другое); распознает специфичную информацию в тексте и разные стили, жанры текстов в рамках изученных тем; прогнозирует содержание текста по заголовку, фрагменту текста, иллюстра</w:t>
      </w:r>
      <w:r>
        <w:rPr>
          <w:color w:val="000000"/>
          <w:sz w:val="28"/>
        </w:rPr>
        <w:t>циям, ключевым словам; определяет отношение или мнение автора; оценивает информацию из различных текстов;</w:t>
      </w:r>
    </w:p>
    <w:p w:rsidR="00E57918" w:rsidRDefault="00BF7D03">
      <w:pPr>
        <w:spacing w:after="0"/>
        <w:jc w:val="both"/>
      </w:pPr>
      <w:bookmarkStart w:id="585" w:name="z602"/>
      <w:bookmarkEnd w:id="584"/>
      <w:r>
        <w:rPr>
          <w:color w:val="000000"/>
          <w:sz w:val="28"/>
        </w:rPr>
        <w:t>      4) письмо:</w:t>
      </w:r>
    </w:p>
    <w:p w:rsidR="00E57918" w:rsidRDefault="00BF7D03">
      <w:pPr>
        <w:spacing w:after="0"/>
        <w:jc w:val="both"/>
      </w:pPr>
      <w:bookmarkStart w:id="586" w:name="z603"/>
      <w:bookmarkEnd w:id="585"/>
      <w:r>
        <w:rPr>
          <w:color w:val="000000"/>
          <w:sz w:val="28"/>
        </w:rPr>
        <w:t xml:space="preserve">      обучающийся заполняет таблицы, диаграммы, схемы, анкеты, формуляры; составляет план, пишет, редактирует и корректирует текст в </w:t>
      </w:r>
      <w:r>
        <w:rPr>
          <w:color w:val="000000"/>
          <w:sz w:val="28"/>
        </w:rPr>
        <w:t>рамках изученных тем; делает выписки из текста в соответствии с коммуникативными задачами; описывает реальные и/или вымышленные события из прошлого, настоящего и будущего, опираясь на знание из ранее изученных тем; соединяет и согласует предложения и абзац</w:t>
      </w:r>
      <w:r>
        <w:rPr>
          <w:color w:val="000000"/>
          <w:sz w:val="28"/>
        </w:rPr>
        <w:t>ы между собой в тексте в рамках изученных тем; грамотно и правильно расставляет знаки препинания в тексте в рамках изученных тем; создает тексты различных стилей и жанров, соблюдая соответствующие правила и формат.</w:t>
      </w:r>
    </w:p>
    <w:p w:rsidR="00E57918" w:rsidRDefault="00BF7D03">
      <w:pPr>
        <w:spacing w:after="0"/>
        <w:jc w:val="both"/>
      </w:pPr>
      <w:bookmarkStart w:id="587" w:name="z604"/>
      <w:bookmarkEnd w:id="586"/>
      <w:r>
        <w:rPr>
          <w:color w:val="000000"/>
          <w:sz w:val="28"/>
        </w:rPr>
        <w:lastRenderedPageBreak/>
        <w:t xml:space="preserve">       71. Ожидаемые результаты обучения </w:t>
      </w:r>
      <w:r>
        <w:rPr>
          <w:color w:val="000000"/>
          <w:sz w:val="28"/>
        </w:rPr>
        <w:t xml:space="preserve">по образовательной области "Математика и информатика". </w:t>
      </w:r>
    </w:p>
    <w:p w:rsidR="00E57918" w:rsidRDefault="00BF7D03">
      <w:pPr>
        <w:spacing w:after="0"/>
        <w:jc w:val="both"/>
      </w:pPr>
      <w:bookmarkStart w:id="588" w:name="z605"/>
      <w:bookmarkEnd w:id="587"/>
      <w:r>
        <w:rPr>
          <w:color w:val="000000"/>
          <w:sz w:val="28"/>
        </w:rPr>
        <w:t>      По завершении основного среднего образования обучающийся:</w:t>
      </w:r>
    </w:p>
    <w:p w:rsidR="00E57918" w:rsidRDefault="00BF7D03">
      <w:pPr>
        <w:spacing w:after="0"/>
        <w:jc w:val="both"/>
      </w:pPr>
      <w:bookmarkStart w:id="589" w:name="z606"/>
      <w:bookmarkEnd w:id="588"/>
      <w:r>
        <w:rPr>
          <w:color w:val="000000"/>
          <w:sz w:val="28"/>
        </w:rPr>
        <w:t xml:space="preserve">       1) знает основные понятия элементарной математики, статистики и теории вероятностей; классификацию чисел; вычислительные операции</w:t>
      </w:r>
      <w:r>
        <w:rPr>
          <w:color w:val="000000"/>
          <w:sz w:val="28"/>
        </w:rPr>
        <w:t xml:space="preserve"> над действительными числами; основные формулы элементарной математики; понятие функции, ее свойства и график; способы решения алгебраических уравнений, неравенств и их систем; классификации многоугольников; свойства и признаки основных видов плоских фигур</w:t>
      </w:r>
      <w:r>
        <w:rPr>
          <w:color w:val="000000"/>
          <w:sz w:val="28"/>
        </w:rPr>
        <w:t xml:space="preserve">; правила комбинаторики; классическое, статистическое и геометрическое определения вероятности события; методы сбора и обработки статистических данных; </w:t>
      </w:r>
    </w:p>
    <w:p w:rsidR="00E57918" w:rsidRDefault="00BF7D03">
      <w:pPr>
        <w:spacing w:after="0"/>
        <w:jc w:val="both"/>
      </w:pPr>
      <w:bookmarkStart w:id="590" w:name="z607"/>
      <w:bookmarkEnd w:id="589"/>
      <w:r>
        <w:rPr>
          <w:color w:val="000000"/>
          <w:sz w:val="28"/>
        </w:rPr>
        <w:t>      алгоритм использования математической модели для решения прикладной задачи; основы научных предст</w:t>
      </w:r>
      <w:r>
        <w:rPr>
          <w:color w:val="000000"/>
          <w:sz w:val="28"/>
        </w:rPr>
        <w:t>авлений об информации, информационных процессах, технологиях и моделях; роль информационных технологий в современном обществе и жизни каждого человека; основы построения компьютерных систем и сетей, а также их взаимодействие с программным обеспечением; спо</w:t>
      </w:r>
      <w:r>
        <w:rPr>
          <w:color w:val="000000"/>
          <w:sz w:val="28"/>
        </w:rPr>
        <w:t>собы решения задач посредством моделирования, алгоритмизации и программирования; правила правильной и безопасной работы с различными цифровыми устройствами;</w:t>
      </w:r>
    </w:p>
    <w:p w:rsidR="00E57918" w:rsidRDefault="00BF7D03">
      <w:pPr>
        <w:spacing w:after="0"/>
        <w:jc w:val="both"/>
      </w:pPr>
      <w:bookmarkStart w:id="591" w:name="z608"/>
      <w:bookmarkEnd w:id="590"/>
      <w:r>
        <w:rPr>
          <w:color w:val="000000"/>
          <w:sz w:val="28"/>
        </w:rPr>
        <w:t>      2) понимает академический язык математики; способ записи числа в стандартном виде; связь межд</w:t>
      </w:r>
      <w:r>
        <w:rPr>
          <w:color w:val="000000"/>
          <w:sz w:val="28"/>
        </w:rPr>
        <w:t>у корнями и коэффициентами квадратного трехчлена; важность использования математических моделей для решения различных прикладных задач; смысл таких математических категорий, как аксиома и теорема; принципы геометрических построений и измерений на плоскости</w:t>
      </w:r>
      <w:r>
        <w:rPr>
          <w:color w:val="000000"/>
          <w:sz w:val="28"/>
        </w:rPr>
        <w:t>; смысл числовых характеристик выборки и генеральной совокупности; роль графического представления статистических данных в проведении количественного и качественного анализа;</w:t>
      </w:r>
    </w:p>
    <w:p w:rsidR="00E57918" w:rsidRDefault="00BF7D03">
      <w:pPr>
        <w:spacing w:after="0"/>
        <w:jc w:val="both"/>
      </w:pPr>
      <w:bookmarkStart w:id="592" w:name="z609"/>
      <w:bookmarkEnd w:id="591"/>
      <w:r>
        <w:rPr>
          <w:color w:val="000000"/>
          <w:sz w:val="28"/>
        </w:rPr>
        <w:t>      взаимодействие основных устройств компьютера; необходимость программного об</w:t>
      </w:r>
      <w:r>
        <w:rPr>
          <w:color w:val="000000"/>
          <w:sz w:val="28"/>
        </w:rPr>
        <w:t>еспечения для работы пользователя с системой; использование компьютером двоичного кода для представления всех данных и инструкций; связь между единицами измерения информации; экономические, правовые и этические аспекты использования информации и средств ин</w:t>
      </w:r>
      <w:r>
        <w:rPr>
          <w:color w:val="000000"/>
          <w:sz w:val="28"/>
        </w:rPr>
        <w:t>формационно-коммуникационных технологий;</w:t>
      </w:r>
    </w:p>
    <w:p w:rsidR="00E57918" w:rsidRDefault="00BF7D03">
      <w:pPr>
        <w:spacing w:after="0"/>
        <w:jc w:val="both"/>
      </w:pPr>
      <w:bookmarkStart w:id="593" w:name="z610"/>
      <w:bookmarkEnd w:id="592"/>
      <w:r>
        <w:rPr>
          <w:color w:val="000000"/>
          <w:sz w:val="28"/>
        </w:rPr>
        <w:t xml:space="preserve">      3) применяет математические знания для решения практических задач; алгоритмы решения математических задач; математическую терминологию в соответствующих контекстах; вычислительные операции над действительными </w:t>
      </w:r>
      <w:r>
        <w:rPr>
          <w:color w:val="000000"/>
          <w:sz w:val="28"/>
        </w:rPr>
        <w:t xml:space="preserve">числами; точные и приблизительные вычисления в устной и письменной форме; </w:t>
      </w:r>
      <w:r>
        <w:rPr>
          <w:color w:val="000000"/>
          <w:sz w:val="28"/>
        </w:rPr>
        <w:lastRenderedPageBreak/>
        <w:t>свойства плоских фигур при решении геометрических задач; математические модели для решения различных прикладных задач; вычислительную технику и программное обеспечение для решения ма</w:t>
      </w:r>
      <w:r>
        <w:rPr>
          <w:color w:val="000000"/>
          <w:sz w:val="28"/>
        </w:rPr>
        <w:t>тематических задач;</w:t>
      </w:r>
    </w:p>
    <w:p w:rsidR="00E57918" w:rsidRDefault="00BF7D03">
      <w:pPr>
        <w:spacing w:after="0"/>
        <w:jc w:val="both"/>
      </w:pPr>
      <w:bookmarkStart w:id="594" w:name="z611"/>
      <w:bookmarkEnd w:id="593"/>
      <w:r>
        <w:rPr>
          <w:color w:val="000000"/>
          <w:sz w:val="28"/>
        </w:rPr>
        <w:t>      современные программные средства информационных и коммуникационных технологий для сбора, представления, обработки, хранения и передачи необходимой информации; компьютерные модели объектов и процессов (физических, биологических, эк</w:t>
      </w:r>
      <w:r>
        <w:rPr>
          <w:color w:val="000000"/>
          <w:sz w:val="28"/>
        </w:rPr>
        <w:t>ономических и информационных) для их визуализации и проведения исследовательских работ; основные правила записи алгоритмов и возможности языков программирования для решения практических задач; возможности локальной и глобальной сети для совместной работы н</w:t>
      </w:r>
      <w:r>
        <w:rPr>
          <w:color w:val="000000"/>
          <w:sz w:val="28"/>
        </w:rPr>
        <w:t>ад созданием, просмотром и редактированием документов;</w:t>
      </w:r>
    </w:p>
    <w:p w:rsidR="00E57918" w:rsidRDefault="00BF7D03">
      <w:pPr>
        <w:spacing w:after="0"/>
        <w:jc w:val="both"/>
      </w:pPr>
      <w:bookmarkStart w:id="595" w:name="z612"/>
      <w:bookmarkEnd w:id="594"/>
      <w:r>
        <w:rPr>
          <w:color w:val="000000"/>
          <w:sz w:val="28"/>
        </w:rPr>
        <w:t>      4) анализирует закономерности и составляет математические модели на их основе; статистические данные, используя различные формы их представления; преобразования, выполненные над рациональными и и</w:t>
      </w:r>
      <w:r>
        <w:rPr>
          <w:color w:val="000000"/>
          <w:sz w:val="28"/>
        </w:rPr>
        <w:t>ррациональными выражениями; решения уравнений, неравенств и их систем; взаимное расположение геометрических фигур; свойства функций; условия текстовых задач для составления математических моделей; данные, представленные в виде графиков, диаграмм и различны</w:t>
      </w:r>
      <w:r>
        <w:rPr>
          <w:color w:val="000000"/>
          <w:sz w:val="28"/>
        </w:rPr>
        <w:t>х схем;</w:t>
      </w:r>
    </w:p>
    <w:p w:rsidR="00E57918" w:rsidRDefault="00BF7D03">
      <w:pPr>
        <w:spacing w:after="0"/>
        <w:jc w:val="both"/>
      </w:pPr>
      <w:bookmarkStart w:id="596" w:name="z613"/>
      <w:bookmarkEnd w:id="595"/>
      <w:r>
        <w:rPr>
          <w:color w:val="000000"/>
          <w:sz w:val="28"/>
        </w:rPr>
        <w:t>      компьютерные модели для исследования реальных и воображаемых объектов и процессов; различные способы решения задачи на компьютере для определения наиболее рационального; программный код на языке программирования для выявления имеющихся ошибок</w:t>
      </w:r>
      <w:r>
        <w:rPr>
          <w:color w:val="000000"/>
          <w:sz w:val="28"/>
        </w:rPr>
        <w:t xml:space="preserve"> и их последующего исправления;</w:t>
      </w:r>
    </w:p>
    <w:p w:rsidR="00E57918" w:rsidRDefault="00BF7D03">
      <w:pPr>
        <w:spacing w:after="0"/>
        <w:jc w:val="both"/>
      </w:pPr>
      <w:bookmarkStart w:id="597" w:name="z614"/>
      <w:bookmarkEnd w:id="596"/>
      <w:r>
        <w:rPr>
          <w:color w:val="000000"/>
          <w:sz w:val="28"/>
        </w:rPr>
        <w:t xml:space="preserve">       5) синтезирует алгоритмы решения математических задач; выводы по результатам обработки и анализа статистических данных; доказательные рассуждения с помощью аксиом и теорем; способы решения задач на построение с примен</w:t>
      </w:r>
      <w:r>
        <w:rPr>
          <w:color w:val="000000"/>
          <w:sz w:val="28"/>
        </w:rPr>
        <w:t xml:space="preserve">ением геометрических преобразований; </w:t>
      </w:r>
    </w:p>
    <w:p w:rsidR="00E57918" w:rsidRDefault="00BF7D03">
      <w:pPr>
        <w:spacing w:after="0"/>
        <w:jc w:val="both"/>
      </w:pPr>
      <w:bookmarkStart w:id="598" w:name="z615"/>
      <w:bookmarkEnd w:id="597"/>
      <w:r>
        <w:rPr>
          <w:color w:val="000000"/>
          <w:sz w:val="28"/>
        </w:rPr>
        <w:t>      информацию в виде текстов, таблиц, баз данных, графики и мультимедиа для представления и реализации своих идей; модели объектов и процессов (физических, биологических, экономических) в электронных таблицах, 3D-ре</w:t>
      </w:r>
      <w:r>
        <w:rPr>
          <w:color w:val="000000"/>
          <w:sz w:val="28"/>
        </w:rPr>
        <w:t>дакторах, а также средах программирования;</w:t>
      </w:r>
    </w:p>
    <w:p w:rsidR="00E57918" w:rsidRDefault="00BF7D03">
      <w:pPr>
        <w:spacing w:after="0"/>
        <w:jc w:val="both"/>
      </w:pPr>
      <w:bookmarkStart w:id="599" w:name="z616"/>
      <w:bookmarkEnd w:id="598"/>
      <w:r>
        <w:rPr>
          <w:color w:val="000000"/>
          <w:sz w:val="28"/>
        </w:rPr>
        <w:t xml:space="preserve">       6) оценивает результаты вычислений в контексте задачи; расположение графика функции в зависимости от значений заданных параметров; приближенные значения величин и их запись в стандартном виде; абсолютную и </w:t>
      </w:r>
      <w:r>
        <w:rPr>
          <w:color w:val="000000"/>
          <w:sz w:val="28"/>
        </w:rPr>
        <w:t xml:space="preserve">относительную частоту события с ростом числа проведенных опытов; качество, важность, полезность и эффективность информации; выбор конфигурации компьютера и программного обеспечения в зависимости от потребностей </w:t>
      </w:r>
      <w:r>
        <w:rPr>
          <w:color w:val="000000"/>
          <w:sz w:val="28"/>
        </w:rPr>
        <w:lastRenderedPageBreak/>
        <w:t>пользователя; компьютерную модель на соответс</w:t>
      </w:r>
      <w:r>
        <w:rPr>
          <w:color w:val="000000"/>
          <w:sz w:val="28"/>
        </w:rPr>
        <w:t xml:space="preserve">твие реальным объектам; эффективность алгоритма и результаты его исполнения; отрицательное воздействие средств информационно-коммуникационных технологий на здоровье человека. </w:t>
      </w:r>
    </w:p>
    <w:p w:rsidR="00E57918" w:rsidRDefault="00BF7D03">
      <w:pPr>
        <w:spacing w:after="0"/>
        <w:jc w:val="both"/>
      </w:pPr>
      <w:bookmarkStart w:id="600" w:name="z617"/>
      <w:bookmarkEnd w:id="599"/>
      <w:r>
        <w:rPr>
          <w:color w:val="000000"/>
          <w:sz w:val="28"/>
        </w:rPr>
        <w:t xml:space="preserve">       72. Ожидаемые результаты обучения по образовательной области "Естествозна</w:t>
      </w:r>
      <w:r>
        <w:rPr>
          <w:color w:val="000000"/>
          <w:sz w:val="28"/>
        </w:rPr>
        <w:t xml:space="preserve">ние". </w:t>
      </w:r>
    </w:p>
    <w:p w:rsidR="00E57918" w:rsidRDefault="00BF7D03">
      <w:pPr>
        <w:spacing w:after="0"/>
        <w:jc w:val="both"/>
      </w:pPr>
      <w:bookmarkStart w:id="601" w:name="z618"/>
      <w:bookmarkEnd w:id="600"/>
      <w:r>
        <w:rPr>
          <w:color w:val="000000"/>
          <w:sz w:val="28"/>
        </w:rPr>
        <w:t>      По завершении основного среднего образования обучающийся:</w:t>
      </w:r>
    </w:p>
    <w:p w:rsidR="00E57918" w:rsidRDefault="00BF7D03">
      <w:pPr>
        <w:spacing w:after="0"/>
        <w:jc w:val="both"/>
      </w:pPr>
      <w:bookmarkStart w:id="602" w:name="z619"/>
      <w:bookmarkEnd w:id="601"/>
      <w:r>
        <w:rPr>
          <w:color w:val="000000"/>
          <w:sz w:val="28"/>
        </w:rPr>
        <w:t>      1) знает первоначальные географические, биологические, физические и химические понятия; роль естественных наук в современной жизни; суть основных биологических, физических, химиче</w:t>
      </w:r>
      <w:r>
        <w:rPr>
          <w:color w:val="000000"/>
          <w:sz w:val="28"/>
        </w:rPr>
        <w:t>ских законов и теорий; вклад выдающихся ученых в становление и развитие естественных наук; источники энергии, ее виды и распространенные области их применения, правила техники безопасности при проведении экспериментальных и практических работ; единицы изме</w:t>
      </w:r>
      <w:r>
        <w:rPr>
          <w:color w:val="000000"/>
          <w:sz w:val="28"/>
        </w:rPr>
        <w:t>рения физических и химических величин; понятия, формулы, законы и физические постоянные величины следующих разделов: механики (кинематика, динамика, статика, законы сохранения), тепловой физики (молекулярная физика и термодинамика), электричества и магнети</w:t>
      </w:r>
      <w:r>
        <w:rPr>
          <w:color w:val="000000"/>
          <w:sz w:val="28"/>
        </w:rPr>
        <w:t>зма (электростатика, постоянный и переменный электрический ток, магнитное поле, электромагнитная индукция), оптики (геометрическая и волновая), элементов квантовой физики, атомной физики, астрономии; атомно-молекулярное учение, строение атома и свойства эл</w:t>
      </w:r>
      <w:r>
        <w:rPr>
          <w:color w:val="000000"/>
          <w:sz w:val="28"/>
        </w:rPr>
        <w:t>ементов; химическую символику; классификацию веществ; биологические, химические и физические явления; виды химической связи и строение вещества; типы, признаки и закономерности протекания химических реакций; важнейшие классы неорганических и органических с</w:t>
      </w:r>
      <w:r>
        <w:rPr>
          <w:color w:val="000000"/>
          <w:sz w:val="28"/>
        </w:rPr>
        <w:t>оединений и их свойства; теорию электролитической диссоциации; периодический закон и структуру периодической системы химических элементов; важнейшие отрасли химической и металлургической промышленности Казахстана; основы микробиологии, молекулярной, клеточ</w:t>
      </w:r>
      <w:r>
        <w:rPr>
          <w:color w:val="000000"/>
          <w:sz w:val="28"/>
        </w:rPr>
        <w:t>ной биологии; компоненты внутренней среды и системы органов растительного и животного организма; основные группы растений и животных; значение живых организмов для человека и природного комплекса; основы и закономерности эволюционного развития; методы селе</w:t>
      </w:r>
      <w:r>
        <w:rPr>
          <w:color w:val="000000"/>
          <w:sz w:val="28"/>
        </w:rPr>
        <w:t>кции; структуру биогеоценозов и агроценозов; влияние факторов окружающей среды на живые организмы, влияние человеческой деятельности на окружающую среду; методы географических исследований; территориальные комплексы; сущность, классификацию, особенности ра</w:t>
      </w:r>
      <w:r>
        <w:rPr>
          <w:color w:val="000000"/>
          <w:sz w:val="28"/>
        </w:rPr>
        <w:t xml:space="preserve">спространения и размещения географических объектов, процессов и явлений; особенности функционирования и сферу </w:t>
      </w:r>
      <w:r>
        <w:rPr>
          <w:color w:val="000000"/>
          <w:sz w:val="28"/>
        </w:rPr>
        <w:lastRenderedPageBreak/>
        <w:t>применения современных геоинформационных систем; состав, свойства, структуру, закономерности, основные этапы развития географической оболочки и ге</w:t>
      </w:r>
      <w:r>
        <w:rPr>
          <w:color w:val="000000"/>
          <w:sz w:val="28"/>
        </w:rPr>
        <w:t>ографической среды, геосфер; виды, классификацию и элементы карт; особенности природы материков и океанов, отдельных территорий, стран и Республики Казахстан; территориальную и отраслевую структуру, условия и факторы развития современного мирового хозяйств</w:t>
      </w:r>
      <w:r>
        <w:rPr>
          <w:color w:val="000000"/>
          <w:sz w:val="28"/>
        </w:rPr>
        <w:t>а, отдельных регионов, стран и Республики Казахстан; цели, формы международных экономических отношений; типы, структуру, функции, факторы размещения и динамику развития населенных пунктов; глобальные и региональные демографические проблемы, особенности дем</w:t>
      </w:r>
      <w:r>
        <w:rPr>
          <w:color w:val="000000"/>
          <w:sz w:val="28"/>
        </w:rPr>
        <w:t xml:space="preserve">ографической политики в отдельных регионах, странах и Республике Казахстан; экономическое и политико-географическое положение, административно-территориальное деление Республики Казахстан; природно-ресурсный потенциал регионов Казахстана; типологию стран; </w:t>
      </w:r>
      <w:r>
        <w:rPr>
          <w:color w:val="000000"/>
          <w:sz w:val="28"/>
        </w:rPr>
        <w:t>модели экономических систем; виды международных связей; меры по сохранению природы и устойчивому развитию;</w:t>
      </w:r>
    </w:p>
    <w:p w:rsidR="00E57918" w:rsidRDefault="00BF7D03">
      <w:pPr>
        <w:spacing w:after="0"/>
        <w:jc w:val="both"/>
      </w:pPr>
      <w:bookmarkStart w:id="603" w:name="z620"/>
      <w:bookmarkEnd w:id="602"/>
      <w:r>
        <w:rPr>
          <w:color w:val="000000"/>
          <w:sz w:val="28"/>
        </w:rPr>
        <w:t>      2) понимает физический смысл величин, основных терминов и законов механики, электричества и магнетизма, оптики, атомной физики, астрономии; зна</w:t>
      </w:r>
      <w:r>
        <w:rPr>
          <w:color w:val="000000"/>
          <w:sz w:val="28"/>
        </w:rPr>
        <w:t>чимость биологических, физических и химических явлений, процессов в жизни человека; условия протекания химических реакций; процессы окисления и восстановления; различие между классами органических и неорганических веществ; международную номенклатуру Междун</w:t>
      </w:r>
      <w:r>
        <w:rPr>
          <w:color w:val="000000"/>
          <w:sz w:val="28"/>
        </w:rPr>
        <w:t>ародный союз теоретической и прикладной химии ИЮПАК; технологии и научные принципы производства веществ и их производных; значение микробиологии в медицине, сельском хозяйстве и промышленности; процессы, протекающие в клетках на уровне молекул и органоидов</w:t>
      </w:r>
      <w:r>
        <w:rPr>
          <w:color w:val="000000"/>
          <w:sz w:val="28"/>
        </w:rPr>
        <w:t>; структуру внутренней среды и функции систем органов растительного и животного организма, принципы классификации основных групп растений и животных; процессы метаболизма; глобальные и локальные экологические проблемы; роль Красной книги в сохранении биора</w:t>
      </w:r>
      <w:r>
        <w:rPr>
          <w:color w:val="000000"/>
          <w:sz w:val="28"/>
        </w:rPr>
        <w:t>знообразия на Земле; сущность природных и социально-экономических закономерностей, процессов и явлений; особенности современного географического пространства, территориальных комплексов; взаимосвязи географических объектов, процессов и явлений; причины, эт</w:t>
      </w:r>
      <w:r>
        <w:rPr>
          <w:color w:val="000000"/>
          <w:sz w:val="28"/>
        </w:rPr>
        <w:t>апы, последствия, значение процессов в географической оболочке и географической среде; геополитические процессы, роль и сферы влияния, характер взаимодействия субъектов геополитики; региональное и международное значение космодрома "Байқоңыр";</w:t>
      </w:r>
    </w:p>
    <w:p w:rsidR="00E57918" w:rsidRDefault="00BF7D03">
      <w:pPr>
        <w:spacing w:after="0"/>
        <w:jc w:val="both"/>
      </w:pPr>
      <w:bookmarkStart w:id="604" w:name="z621"/>
      <w:bookmarkEnd w:id="603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 xml:space="preserve">применяет основные физические, химические, биологические, географические понятия и термины для описания объектов, процессов и явлений </w:t>
      </w:r>
      <w:r>
        <w:rPr>
          <w:color w:val="000000"/>
          <w:sz w:val="28"/>
        </w:rPr>
        <w:lastRenderedPageBreak/>
        <w:t>в живой и неживой природе; методы безопасного проведения опытно-экспериментальных и исследовательских работ; законы и форм</w:t>
      </w:r>
      <w:r>
        <w:rPr>
          <w:color w:val="000000"/>
          <w:sz w:val="28"/>
        </w:rPr>
        <w:t>улы физики, химии, биологии, географии при решении учебных и прикладных задач, выполнении практических и лабораторных работ; графические методы представления результатов; Международную систему единиц измерения; полученные знания для объяснения условий прот</w:t>
      </w:r>
      <w:r>
        <w:rPr>
          <w:color w:val="000000"/>
          <w:sz w:val="28"/>
        </w:rPr>
        <w:t>екания физических и химических явлений и процессов; бинарную номенклатуру при описании различных групп организмов; методы определения количественных и качественных характеристик компонентов географической оболочки и географической среды; приемы картометрии</w:t>
      </w:r>
      <w:r>
        <w:rPr>
          <w:color w:val="000000"/>
          <w:sz w:val="28"/>
        </w:rPr>
        <w:t>, навыки ориентирования и навигации;</w:t>
      </w:r>
    </w:p>
    <w:p w:rsidR="00E57918" w:rsidRDefault="00BF7D03">
      <w:pPr>
        <w:spacing w:after="0"/>
        <w:jc w:val="both"/>
      </w:pPr>
      <w:bookmarkStart w:id="605" w:name="z622"/>
      <w:bookmarkEnd w:id="604"/>
      <w:r>
        <w:rPr>
          <w:color w:val="000000"/>
          <w:sz w:val="28"/>
        </w:rPr>
        <w:t>      4) анализирует данные, полученные в результате естественнонаучного эксперимента; информацию, представленную в графической и табличной форме; зависимость свойств вещества от его качественного и количественного сост</w:t>
      </w:r>
      <w:r>
        <w:rPr>
          <w:color w:val="000000"/>
          <w:sz w:val="28"/>
        </w:rPr>
        <w:t>ава и строения; причинно-следственные связи между свойствами и сферами применения веществ; значение микроэлементов и макроэлементов для правильного функционирования человеческого организма; закономерности биологических процессов и явлений; строение и функц</w:t>
      </w:r>
      <w:r>
        <w:rPr>
          <w:color w:val="000000"/>
          <w:sz w:val="28"/>
        </w:rPr>
        <w:t>ии систем органов живых организмов; проблемы, связанные с использованием трансгенных технологий; процессы круговорота веществ в биогеоценозе; причинно-следственные связи между процессами и явлениями, происходящими в географической оболочке и географической</w:t>
      </w:r>
      <w:r>
        <w:rPr>
          <w:color w:val="000000"/>
          <w:sz w:val="28"/>
        </w:rPr>
        <w:t xml:space="preserve"> среде; достижения в области естественных наук и сферы использования научных открытий; факторы размещения географических объектов; естественно-научные, социально-экономические основы общественного производства; географическое и геополитическое положение, о</w:t>
      </w:r>
      <w:r>
        <w:rPr>
          <w:color w:val="000000"/>
          <w:sz w:val="28"/>
        </w:rPr>
        <w:t>собенности и факторы политического, экономического и социального развития Казахстана, его роль и место в мире;</w:t>
      </w:r>
    </w:p>
    <w:p w:rsidR="00E57918" w:rsidRDefault="00BF7D03">
      <w:pPr>
        <w:spacing w:after="0"/>
        <w:jc w:val="both"/>
      </w:pPr>
      <w:bookmarkStart w:id="606" w:name="z623"/>
      <w:bookmarkEnd w:id="605"/>
      <w:r>
        <w:rPr>
          <w:color w:val="000000"/>
          <w:sz w:val="28"/>
        </w:rPr>
        <w:t>      5) синтезирует собранные и обработанные данные, информацию для представления в виде таблицы, графика, сообщения, доклада, презентации; науч</w:t>
      </w:r>
      <w:r>
        <w:rPr>
          <w:color w:val="000000"/>
          <w:sz w:val="28"/>
        </w:rPr>
        <w:t>ные модели и доказательства для выдвижения гипотез, аргументов и объяснений; план проведения эксперимента и исследования; знания о процессах, протекающих в живой и неживой природе, для систематизации, классификации и выявления эмпирических правил, принципо</w:t>
      </w:r>
      <w:r>
        <w:rPr>
          <w:color w:val="000000"/>
          <w:sz w:val="28"/>
        </w:rPr>
        <w:t>в и закономерностей;</w:t>
      </w:r>
    </w:p>
    <w:p w:rsidR="00E57918" w:rsidRDefault="00BF7D03">
      <w:pPr>
        <w:spacing w:after="0"/>
        <w:jc w:val="both"/>
      </w:pPr>
      <w:bookmarkStart w:id="607" w:name="z624"/>
      <w:bookmarkEnd w:id="606"/>
      <w:r>
        <w:rPr>
          <w:color w:val="000000"/>
          <w:sz w:val="28"/>
        </w:rPr>
        <w:t>      6) оценивает результаты проведенного эксперимента; риски при проведении лабораторных работ; влияние различных физических и химических процессов на жизнедеятельность человека и окружающую среду; состояние природных биогеоценозов и</w:t>
      </w:r>
      <w:r>
        <w:rPr>
          <w:color w:val="000000"/>
          <w:sz w:val="28"/>
        </w:rPr>
        <w:t xml:space="preserve"> агроценозов; влияние технологических принципов </w:t>
      </w:r>
      <w:r>
        <w:rPr>
          <w:color w:val="000000"/>
          <w:sz w:val="28"/>
        </w:rPr>
        <w:lastRenderedPageBreak/>
        <w:t>производства на сохранение равновесия между компонентами живой природы; значение правильного использования полезных ископаемых и природных ресурсов; степень пригодности и использования географических объектов</w:t>
      </w:r>
      <w:r>
        <w:rPr>
          <w:color w:val="000000"/>
          <w:sz w:val="28"/>
        </w:rPr>
        <w:t>, процессов и явлений для различных целей и видов деятельности.</w:t>
      </w:r>
    </w:p>
    <w:p w:rsidR="00E57918" w:rsidRDefault="00BF7D03">
      <w:pPr>
        <w:spacing w:after="0"/>
        <w:jc w:val="both"/>
      </w:pPr>
      <w:bookmarkStart w:id="608" w:name="z625"/>
      <w:bookmarkEnd w:id="607"/>
      <w:r>
        <w:rPr>
          <w:color w:val="000000"/>
          <w:sz w:val="28"/>
        </w:rPr>
        <w:t>      73. Ожидаемые результаты обучения по образовательной области "Человек и общество".</w:t>
      </w:r>
    </w:p>
    <w:p w:rsidR="00E57918" w:rsidRDefault="00BF7D03">
      <w:pPr>
        <w:spacing w:after="0"/>
        <w:jc w:val="both"/>
      </w:pPr>
      <w:bookmarkStart w:id="609" w:name="z626"/>
      <w:bookmarkEnd w:id="608"/>
      <w:r>
        <w:rPr>
          <w:color w:val="000000"/>
          <w:sz w:val="28"/>
        </w:rPr>
        <w:t>      По завершении основного среднего образования обучающийся:</w:t>
      </w:r>
    </w:p>
    <w:p w:rsidR="00E57918" w:rsidRDefault="00BF7D03">
      <w:pPr>
        <w:spacing w:after="0"/>
        <w:jc w:val="both"/>
      </w:pPr>
      <w:bookmarkStart w:id="610" w:name="z627"/>
      <w:bookmarkEnd w:id="609"/>
      <w:r>
        <w:rPr>
          <w:color w:val="000000"/>
          <w:sz w:val="28"/>
        </w:rPr>
        <w:t>      1) знает периодизацию отечественн</w:t>
      </w:r>
      <w:r>
        <w:rPr>
          <w:color w:val="000000"/>
          <w:sz w:val="28"/>
        </w:rPr>
        <w:t>ой и всемирной истории; основные события, явления, процессы истории Казахстана и мира с древности до наших дней; исторических деятелей, сыгравших важную роль в отечественной и мировой истории; важнейшие достижения национальной и мировой культуры в ходе ист</w:t>
      </w:r>
      <w:r>
        <w:rPr>
          <w:color w:val="000000"/>
          <w:sz w:val="28"/>
        </w:rPr>
        <w:t>орического развития; базовые понятия исторической науки; виды исторических источников; понятие и предмет права; современные правовые системы; фундаментальные правовые и социальные ценности: права человека, демократия, гражданское общество и правовое госуда</w:t>
      </w:r>
      <w:r>
        <w:rPr>
          <w:color w:val="000000"/>
          <w:sz w:val="28"/>
        </w:rPr>
        <w:t>рство, законность и правопорядок; основные понятия и содержание базовых отраслей казахстанского права; источники права; значение ценностей и норм, основанных на гуманизме, честности, долге перед отчизной и толерантности; основы нравственного поведения, соц</w:t>
      </w:r>
      <w:r>
        <w:rPr>
          <w:color w:val="000000"/>
          <w:sz w:val="28"/>
        </w:rPr>
        <w:t>иально значимых ориентаций, обусловливающих отношение человека к себе, окружающему миру, человечеству в целом; имеет представление о позитивных и негативных качествах, эмоциях и чувствах человека;</w:t>
      </w:r>
    </w:p>
    <w:p w:rsidR="00E57918" w:rsidRDefault="00BF7D03">
      <w:pPr>
        <w:spacing w:after="0"/>
        <w:jc w:val="both"/>
      </w:pPr>
      <w:bookmarkStart w:id="611" w:name="z628"/>
      <w:bookmarkEnd w:id="610"/>
      <w:r>
        <w:rPr>
          <w:color w:val="000000"/>
          <w:sz w:val="28"/>
        </w:rPr>
        <w:t>      2) понимает сущность основных событий, явлений и проц</w:t>
      </w:r>
      <w:r>
        <w:rPr>
          <w:color w:val="000000"/>
          <w:sz w:val="28"/>
        </w:rPr>
        <w:t>ессов, характеризующих целостность и непрерывность развития отечественной и всемирной истории на протяжении всех периодов истории; характерные черты общественно-политического, экономического и социально-культурного развития Казахстана и различных стран мир</w:t>
      </w:r>
      <w:r>
        <w:rPr>
          <w:color w:val="000000"/>
          <w:sz w:val="28"/>
        </w:rPr>
        <w:t>а; историческую обусловленность современных общественных процессов, культурного разнообразия человечества; особенности исторического пути Казахстана, его роль и место в мировой истории; роль и место выдающихся личностей в отечественной и мировой истории; с</w:t>
      </w:r>
      <w:r>
        <w:rPr>
          <w:color w:val="000000"/>
          <w:sz w:val="28"/>
        </w:rPr>
        <w:t>вою гражданскую и национальную идентичность в форме осознания себя как гражданина Республики Казахстан; необходимость уважительного отношения к отечественной и всемирной истории, к культуре, традициям, правам и свободам людей, демократическим принципам общ</w:t>
      </w:r>
      <w:r>
        <w:rPr>
          <w:color w:val="000000"/>
          <w:sz w:val="28"/>
        </w:rPr>
        <w:t xml:space="preserve">ественной жизни; происхождение государства и права, их взаимосвязь; содержание основных понятий и категорий базовых отраслей казахстанского права; содержание прав, обязанностей и ответственности гражданина как участника конкретных </w:t>
      </w:r>
      <w:r>
        <w:rPr>
          <w:color w:val="000000"/>
          <w:sz w:val="28"/>
        </w:rPr>
        <w:lastRenderedPageBreak/>
        <w:t>правоотношений; необходим</w:t>
      </w:r>
      <w:r>
        <w:rPr>
          <w:color w:val="000000"/>
          <w:sz w:val="28"/>
        </w:rPr>
        <w:t>ость правового регулирования общественных отношений в основных сферах социальной жизни; необходимость уважения прав личности; необходимость постоянного самопознания и саморазвития человека; взаимосвязь общечеловеческих, этнокультурных и национальных ценнос</w:t>
      </w:r>
      <w:r>
        <w:rPr>
          <w:color w:val="000000"/>
          <w:sz w:val="28"/>
        </w:rPr>
        <w:t>тей; ответственность за собственные слова и действия; свою роль в семье, коллективе и обществе; важность сознательного выбора будущей профессии; значимость взаимопомощи в жизни; ценность жизни и здоровья, важность использования на практике знаний о здорово</w:t>
      </w:r>
      <w:r>
        <w:rPr>
          <w:color w:val="000000"/>
          <w:sz w:val="28"/>
        </w:rPr>
        <w:t>м образе жизни;</w:t>
      </w:r>
    </w:p>
    <w:p w:rsidR="00E57918" w:rsidRDefault="00BF7D03">
      <w:pPr>
        <w:spacing w:after="0"/>
        <w:jc w:val="both"/>
      </w:pPr>
      <w:bookmarkStart w:id="612" w:name="z629"/>
      <w:bookmarkEnd w:id="611"/>
      <w:r>
        <w:rPr>
          <w:color w:val="000000"/>
          <w:sz w:val="28"/>
        </w:rPr>
        <w:t>      3) применяет навыки исторического мышления: для решения жизненных задач и проблем; при определении местоположения различных объектов, выявлении изменений на исторической карте; при сравнении исторических личностей, событий, явлений, п</w:t>
      </w:r>
      <w:r>
        <w:rPr>
          <w:color w:val="000000"/>
          <w:sz w:val="28"/>
        </w:rPr>
        <w:t>роцессов; при характеристике политического, социально-экономического и культурного развития Казахстана и других стран мира; при определении собственной позиции по отношению к явлениям современной жизни, исходя из их исторической обусловленности; при работе</w:t>
      </w:r>
      <w:r>
        <w:rPr>
          <w:color w:val="000000"/>
          <w:sz w:val="28"/>
        </w:rPr>
        <w:t xml:space="preserve"> с историческими материалами; правовую информацию в практической деятельности и повседневной жизни; при выборе соответствующих закону форм поведения и действий в типичных жизненных ситуациях, урегулированных правом; при определении способов реализации прав</w:t>
      </w:r>
      <w:r>
        <w:rPr>
          <w:color w:val="000000"/>
          <w:sz w:val="28"/>
        </w:rPr>
        <w:t xml:space="preserve"> и свобод, а также защиты нарушенных прав; при обращении в соответствующие органы и организации за квалифицированной юридической помощью; при участии в дискуссиях по актуальным общественным и правовым проблемам; творческий подход в решении проблем, направл</w:t>
      </w:r>
      <w:r>
        <w:rPr>
          <w:color w:val="000000"/>
          <w:sz w:val="28"/>
        </w:rPr>
        <w:t>енных на служение обществу; для конструктивного решения различных вопросов соответственно нравственным нормам; при выстраивании доброжелательных отношений с другими людьми и окружающим миром;</w:t>
      </w:r>
    </w:p>
    <w:p w:rsidR="00E57918" w:rsidRDefault="00BF7D03">
      <w:pPr>
        <w:spacing w:after="0"/>
        <w:jc w:val="both"/>
      </w:pPr>
      <w:bookmarkStart w:id="613" w:name="z630"/>
      <w:bookmarkEnd w:id="612"/>
      <w:r>
        <w:rPr>
          <w:color w:val="000000"/>
          <w:sz w:val="28"/>
        </w:rPr>
        <w:t>      4) анализирует исторические события, явления, процессы с ц</w:t>
      </w:r>
      <w:r>
        <w:rPr>
          <w:color w:val="000000"/>
          <w:sz w:val="28"/>
        </w:rPr>
        <w:t>елью определения причинно-следственных связей; историческое развитие Казахстана и других стран, определяя общие черты и особенности; мотивы и результаты деятельности исторических личностей; общественные, экономические, политические и культурные процессы, т</w:t>
      </w:r>
      <w:r>
        <w:rPr>
          <w:color w:val="000000"/>
          <w:sz w:val="28"/>
        </w:rPr>
        <w:t>енденции развития Казахстана и отдельных государств мира путем проведения исторических параллелей; различные виды исторических источников для ответа на проблемные вопросы; различные точки зрения на одни и те же исторические события, явления и процессы; инф</w:t>
      </w:r>
      <w:r>
        <w:rPr>
          <w:color w:val="000000"/>
          <w:sz w:val="28"/>
        </w:rPr>
        <w:t xml:space="preserve">ормацию, представленную в разных знаковых системах (текст, карта, таблица, схема, аудиовизуальный ряд); нормы и механизмы, регулирующие правовые отношения в обществе; основные права и обязанности </w:t>
      </w:r>
      <w:r>
        <w:rPr>
          <w:color w:val="000000"/>
          <w:sz w:val="28"/>
        </w:rPr>
        <w:lastRenderedPageBreak/>
        <w:t>субъектов правовых отношений; несложные практические ситуаци</w:t>
      </w:r>
      <w:r>
        <w:rPr>
          <w:color w:val="000000"/>
          <w:sz w:val="28"/>
        </w:rPr>
        <w:t>и, связанные с правовыми отношениями в обществе; особенности правового положения и юридической ответственности несовершеннолетних; информацию правового характера, полученную из различных источников; формы и методы формирования у людей способности к личному</w:t>
      </w:r>
      <w:r>
        <w:rPr>
          <w:color w:val="000000"/>
          <w:sz w:val="28"/>
        </w:rPr>
        <w:t xml:space="preserve"> самоопределению, самореализации, самоконтролю; потребности материального и нематериального плана и их соизмеримость с желаниями и возможностями;</w:t>
      </w:r>
    </w:p>
    <w:p w:rsidR="00E57918" w:rsidRDefault="00BF7D03">
      <w:pPr>
        <w:spacing w:after="0"/>
        <w:jc w:val="both"/>
      </w:pPr>
      <w:bookmarkStart w:id="614" w:name="z631"/>
      <w:bookmarkEnd w:id="613"/>
      <w:r>
        <w:rPr>
          <w:color w:val="000000"/>
          <w:sz w:val="28"/>
        </w:rPr>
        <w:t xml:space="preserve">      5) синтезирует информацию из различных источников для классификации, систематизации, обобщения и </w:t>
      </w:r>
      <w:r>
        <w:rPr>
          <w:color w:val="000000"/>
          <w:sz w:val="28"/>
        </w:rPr>
        <w:t>дифференциации изучаемых явлений, объектов и процессов, определения характерных черт исторических явлений, процессов с выявлением общих закономерностей; исторические сведения для ориентации в современных политических, социально-экономических и культурных п</w:t>
      </w:r>
      <w:r>
        <w:rPr>
          <w:color w:val="000000"/>
          <w:sz w:val="28"/>
        </w:rPr>
        <w:t>роцессах, происходящих в обществе; модель поведения в различных практических ситуациях с учетом правовых и нравственных норм для социальной адаптации в обществе;</w:t>
      </w:r>
    </w:p>
    <w:p w:rsidR="00E57918" w:rsidRDefault="00BF7D03">
      <w:pPr>
        <w:spacing w:after="0"/>
        <w:jc w:val="both"/>
      </w:pPr>
      <w:bookmarkStart w:id="615" w:name="z632"/>
      <w:bookmarkEnd w:id="614"/>
      <w:r>
        <w:rPr>
          <w:color w:val="000000"/>
          <w:sz w:val="28"/>
        </w:rPr>
        <w:t>      6) оценивает исторические события, процессы, явления, личности в контексте их влияния на</w:t>
      </w:r>
      <w:r>
        <w:rPr>
          <w:color w:val="000000"/>
          <w:sz w:val="28"/>
        </w:rPr>
        <w:t xml:space="preserve"> отечественную и мировую историю, их различные интерпретации; достоверность различных видов исторических источников; перспективы современной цивилизации, ее проблемы и трудности развития, роль современного казахстанского общества в мировой экономике, полит</w:t>
      </w:r>
      <w:r>
        <w:rPr>
          <w:color w:val="000000"/>
          <w:sz w:val="28"/>
        </w:rPr>
        <w:t>ике и культуре; деятельность государственно-правовых институтов общества, собственный возможный вклад в их развитие; позитивные и негативные явления в жизни общества; значение правопорядка и законности; свои способности проявлять созидательную активность в</w:t>
      </w:r>
      <w:r>
        <w:rPr>
          <w:color w:val="000000"/>
          <w:sz w:val="28"/>
        </w:rPr>
        <w:t xml:space="preserve"> решении конкретных вопросов; свои умения сотрудничать в коллективе для конструктивного решения намеченных задач соответственно нравственным нормам.</w:t>
      </w:r>
    </w:p>
    <w:p w:rsidR="00E57918" w:rsidRDefault="00BF7D03">
      <w:pPr>
        <w:spacing w:after="0"/>
        <w:jc w:val="both"/>
      </w:pPr>
      <w:bookmarkStart w:id="616" w:name="z633"/>
      <w:bookmarkEnd w:id="615"/>
      <w:r>
        <w:rPr>
          <w:color w:val="000000"/>
          <w:sz w:val="28"/>
        </w:rPr>
        <w:t>      74. Ожидаемые результаты обучения по образовательной области "Технология и искусство".</w:t>
      </w:r>
    </w:p>
    <w:p w:rsidR="00E57918" w:rsidRDefault="00BF7D03">
      <w:pPr>
        <w:spacing w:after="0"/>
        <w:jc w:val="both"/>
      </w:pPr>
      <w:bookmarkStart w:id="617" w:name="z634"/>
      <w:bookmarkEnd w:id="616"/>
      <w:r>
        <w:rPr>
          <w:color w:val="000000"/>
          <w:sz w:val="28"/>
        </w:rPr>
        <w:t>      По завер</w:t>
      </w:r>
      <w:r>
        <w:rPr>
          <w:color w:val="000000"/>
          <w:sz w:val="28"/>
        </w:rPr>
        <w:t>шении основного среднего образования обучающийся:</w:t>
      </w:r>
    </w:p>
    <w:p w:rsidR="00E57918" w:rsidRDefault="00BF7D03">
      <w:pPr>
        <w:spacing w:after="0"/>
        <w:jc w:val="both"/>
      </w:pPr>
      <w:bookmarkStart w:id="618" w:name="z635"/>
      <w:bookmarkEnd w:id="617"/>
      <w:r>
        <w:rPr>
          <w:color w:val="000000"/>
          <w:sz w:val="28"/>
        </w:rPr>
        <w:t>      1) знает классификацию и особенности различных стилей, направлений и жанров видов искусства; изобразительные и выразительные средства искусства и музыки; историю происхождения стилей и жанров видов ис</w:t>
      </w:r>
      <w:r>
        <w:rPr>
          <w:color w:val="000000"/>
          <w:sz w:val="28"/>
        </w:rPr>
        <w:t>кусства; традиции и обычаи в декоративно-прикладном искусстве казахского народа и других народов мира; шедевры мирового и национального искусства и музыки; классификацию народных и классических музыкальных инструментов; основные виды и свойства натуральных</w:t>
      </w:r>
      <w:r>
        <w:rPr>
          <w:color w:val="000000"/>
          <w:sz w:val="28"/>
        </w:rPr>
        <w:t xml:space="preserve">, искусственных, художественных материалов; основные технологии ручной, механической, художественной </w:t>
      </w:r>
      <w:r>
        <w:rPr>
          <w:color w:val="000000"/>
          <w:sz w:val="28"/>
        </w:rPr>
        <w:lastRenderedPageBreak/>
        <w:t>обработки отдельных материалов; основные технологии приготовления пищи; общую характеристику основных видов электротехнических работ; классификацию электро</w:t>
      </w:r>
      <w:r>
        <w:rPr>
          <w:color w:val="000000"/>
          <w:sz w:val="28"/>
        </w:rPr>
        <w:t>технических материалов; классификацию технологических машин, приборов, аппаратов и инструментов; эксплуатационные и функциональные характеристики технологических машин и оборудования; основы конструирования, моделирования и обработки текстильных изделий; с</w:t>
      </w:r>
      <w:r>
        <w:rPr>
          <w:color w:val="000000"/>
          <w:sz w:val="28"/>
        </w:rPr>
        <w:t>овременные информационные технологии и программное обеспечение, используемые в области искусства; правила техники безопасности при работе с оборудованием и инструментами;</w:t>
      </w:r>
    </w:p>
    <w:p w:rsidR="00E57918" w:rsidRDefault="00BF7D03">
      <w:pPr>
        <w:spacing w:after="0"/>
        <w:jc w:val="both"/>
      </w:pPr>
      <w:bookmarkStart w:id="619" w:name="z636"/>
      <w:bookmarkEnd w:id="618"/>
      <w:r>
        <w:rPr>
          <w:color w:val="000000"/>
          <w:sz w:val="28"/>
        </w:rPr>
        <w:t>      2) понимает значение и роль различных видов искусства, техники и технологий в ж</w:t>
      </w:r>
      <w:r>
        <w:rPr>
          <w:color w:val="000000"/>
          <w:sz w:val="28"/>
        </w:rPr>
        <w:t>изни человека и общества, в охране и защите окружающей среды; ценность произведений музыкального и изобразительного искусства казахского народа и других народов мира; связь стилей и направлений видов искусства с исторической эпохой; особенности передачи тв</w:t>
      </w:r>
      <w:r>
        <w:rPr>
          <w:color w:val="000000"/>
          <w:sz w:val="28"/>
        </w:rPr>
        <w:t>орческого замысла различными средствами искусства; влияние свойств природных и искусственных материалов на функциональное и эстетическое качество изделий; важность коллективной и групповой работы для принятия решений, развития идей и создания творческих пр</w:t>
      </w:r>
      <w:r>
        <w:rPr>
          <w:color w:val="000000"/>
          <w:sz w:val="28"/>
        </w:rPr>
        <w:t>одуктов;</w:t>
      </w:r>
    </w:p>
    <w:p w:rsidR="00E57918" w:rsidRDefault="00BF7D03">
      <w:pPr>
        <w:spacing w:after="0"/>
        <w:jc w:val="both"/>
      </w:pPr>
      <w:bookmarkStart w:id="620" w:name="z637"/>
      <w:bookmarkEnd w:id="619"/>
      <w:r>
        <w:rPr>
          <w:color w:val="000000"/>
          <w:sz w:val="28"/>
        </w:rPr>
        <w:t>      3) применяет приемы и техники создания творческих проектов в различных видах искусства, при проведении простых электромонтажных работ; художественные способы и приемы передачи особенностей образов, предметов и явлений окружающего мира, в том</w:t>
      </w:r>
      <w:r>
        <w:rPr>
          <w:color w:val="000000"/>
          <w:sz w:val="28"/>
        </w:rPr>
        <w:t xml:space="preserve"> числе с использованием компьютерных программ и приложений; знание различных свойств художественных, конструктивных материалов при создании и изготовлении изделий, а также произведений искусства; основные технологии обработки материалов для создания протот</w:t>
      </w:r>
      <w:r>
        <w:rPr>
          <w:color w:val="000000"/>
          <w:sz w:val="28"/>
        </w:rPr>
        <w:t>ипов новых изделий, в том числе с использованием средств информационно-коммуникационных технологий; различные способы продвижения творческих продуктов для реализации своих идей в коммерческой области; способы планирования и организации своего труда; способ</w:t>
      </w:r>
      <w:r>
        <w:rPr>
          <w:color w:val="000000"/>
          <w:sz w:val="28"/>
        </w:rPr>
        <w:t>ы передачи экологических проблем окружающего мира посредством искусства;</w:t>
      </w:r>
    </w:p>
    <w:p w:rsidR="00E57918" w:rsidRDefault="00BF7D03">
      <w:pPr>
        <w:spacing w:after="0"/>
        <w:jc w:val="both"/>
      </w:pPr>
      <w:bookmarkStart w:id="621" w:name="z638"/>
      <w:bookmarkEnd w:id="620"/>
      <w:r>
        <w:rPr>
          <w:color w:val="000000"/>
          <w:sz w:val="28"/>
        </w:rPr>
        <w:t>      4) анализирует творческие идеи и замыслы в произведениях различных видов искусства; способы, техники и материалы, использованные в работах деятелей искусства и своих собственных</w:t>
      </w:r>
      <w:r>
        <w:rPr>
          <w:color w:val="000000"/>
          <w:sz w:val="28"/>
        </w:rPr>
        <w:t xml:space="preserve"> работах; созданные прототипы изделий с целью их качественного улучшения; потребительские возможности результатов творческого труда; влияние социально-исторических, региональных, научно-технических, культурных факторов на произведения </w:t>
      </w:r>
      <w:r>
        <w:rPr>
          <w:color w:val="000000"/>
          <w:sz w:val="28"/>
        </w:rPr>
        <w:lastRenderedPageBreak/>
        <w:t>искусства; влияние ис</w:t>
      </w:r>
      <w:r>
        <w:rPr>
          <w:color w:val="000000"/>
          <w:sz w:val="28"/>
        </w:rPr>
        <w:t>кусства, технологий и производства на окружающую среду и жизнедеятельность человека;</w:t>
      </w:r>
    </w:p>
    <w:p w:rsidR="00E57918" w:rsidRDefault="00BF7D03">
      <w:pPr>
        <w:spacing w:after="0"/>
        <w:jc w:val="both"/>
      </w:pPr>
      <w:bookmarkStart w:id="622" w:name="z639"/>
      <w:bookmarkEnd w:id="621"/>
      <w:r>
        <w:rPr>
          <w:color w:val="000000"/>
          <w:sz w:val="28"/>
        </w:rPr>
        <w:t>      5) синтезирует творческие проекты по различным видам искусства, в том числе с применением информационно-коммуникационных технологий; способы и приемы работы в различ</w:t>
      </w:r>
      <w:r>
        <w:rPr>
          <w:color w:val="000000"/>
          <w:sz w:val="28"/>
        </w:rPr>
        <w:t>ных техниках с применением различных материалов и инструментов; различные идеи для сочинения импровизаций и аранжировок в различных стилях и жанрах; знания и навыки по гуманитарным и естественнонаучным дисциплинам для создания творческих работ; конструктор</w:t>
      </w:r>
      <w:r>
        <w:rPr>
          <w:color w:val="000000"/>
          <w:sz w:val="28"/>
        </w:rPr>
        <w:t>ские и дизайнерские решения для создания изделий с учетом технологических и эксплуатационных свойств материалов;</w:t>
      </w:r>
    </w:p>
    <w:p w:rsidR="00E57918" w:rsidRDefault="00BF7D03">
      <w:pPr>
        <w:spacing w:after="0"/>
        <w:jc w:val="both"/>
      </w:pPr>
      <w:bookmarkStart w:id="623" w:name="z640"/>
      <w:bookmarkEnd w:id="622"/>
      <w:r>
        <w:rPr>
          <w:color w:val="000000"/>
          <w:sz w:val="28"/>
        </w:rPr>
        <w:t>      6) оценивает основной замысел, образы и идеи в произведениях различных видов искусства; художественную и эстетическую ценность произведен</w:t>
      </w:r>
      <w:r>
        <w:rPr>
          <w:color w:val="000000"/>
          <w:sz w:val="28"/>
        </w:rPr>
        <w:t>ий национального и мирового искусства; самостоятельно/коллективно выполненные художественные, технические работы; возможности изделий на предмет функциональности, эргономичности и эффективности; потребительские качества продукта труда и сервисные возможнос</w:t>
      </w:r>
      <w:r>
        <w:rPr>
          <w:color w:val="000000"/>
          <w:sz w:val="28"/>
        </w:rPr>
        <w:t>ти выполнения технологических операций.</w:t>
      </w:r>
    </w:p>
    <w:p w:rsidR="00E57918" w:rsidRDefault="00BF7D03">
      <w:pPr>
        <w:spacing w:after="0"/>
        <w:jc w:val="both"/>
      </w:pPr>
      <w:bookmarkStart w:id="624" w:name="z641"/>
      <w:bookmarkEnd w:id="623"/>
      <w:r>
        <w:rPr>
          <w:color w:val="000000"/>
          <w:sz w:val="28"/>
        </w:rPr>
        <w:t xml:space="preserve">       75. Ожидаемые результаты по образовательной области "Физическая культура". </w:t>
      </w:r>
    </w:p>
    <w:p w:rsidR="00E57918" w:rsidRDefault="00BF7D03">
      <w:pPr>
        <w:spacing w:after="0"/>
        <w:jc w:val="both"/>
      </w:pPr>
      <w:bookmarkStart w:id="625" w:name="z642"/>
      <w:bookmarkEnd w:id="624"/>
      <w:r>
        <w:rPr>
          <w:color w:val="000000"/>
          <w:sz w:val="28"/>
        </w:rPr>
        <w:t>      По завершении основного среднего образования обучающийся:</w:t>
      </w:r>
    </w:p>
    <w:p w:rsidR="00E57918" w:rsidRDefault="00BF7D03">
      <w:pPr>
        <w:spacing w:after="0"/>
        <w:jc w:val="both"/>
      </w:pPr>
      <w:bookmarkStart w:id="626" w:name="z643"/>
      <w:bookmarkEnd w:id="625"/>
      <w:r>
        <w:rPr>
          <w:color w:val="000000"/>
          <w:sz w:val="28"/>
        </w:rPr>
        <w:t>      1) знает правила и технику безопасности при занятиях физической</w:t>
      </w:r>
      <w:r>
        <w:rPr>
          <w:color w:val="000000"/>
          <w:sz w:val="28"/>
        </w:rPr>
        <w:t xml:space="preserve"> культурой; правила и технику выполнения двигательных действий, комплексов физических упражнений различной направленности; методы и способы контроля за текущим самочувствием во время занятий (по внешним и внутренним признакам) и режимами физической нагрузк</w:t>
      </w:r>
      <w:r>
        <w:rPr>
          <w:color w:val="000000"/>
          <w:sz w:val="28"/>
        </w:rPr>
        <w:t>и (по частоте сердечных сокращений);</w:t>
      </w:r>
    </w:p>
    <w:p w:rsidR="00E57918" w:rsidRDefault="00BF7D03">
      <w:pPr>
        <w:spacing w:after="0"/>
        <w:jc w:val="both"/>
      </w:pPr>
      <w:bookmarkStart w:id="627" w:name="z644"/>
      <w:bookmarkEnd w:id="626"/>
      <w:r>
        <w:rPr>
          <w:color w:val="000000"/>
          <w:sz w:val="28"/>
        </w:rPr>
        <w:t xml:space="preserve">       2) понимает необходимость сохранения и укрепления здоровья для повышения уровня работоспособности; роль физических упражнений в режиме дня; влияние физической культуры на функциональное состояние систем организма</w:t>
      </w:r>
      <w:r>
        <w:rPr>
          <w:color w:val="000000"/>
          <w:sz w:val="28"/>
        </w:rPr>
        <w:t xml:space="preserve">; необходимость ведения здорового образа жизни; уровни сложности выполняемых двигательных действий; необходимость достижения требуемой интенсивности различных физических нагрузок на различных стадиях физической подготовленности; </w:t>
      </w:r>
    </w:p>
    <w:p w:rsidR="00E57918" w:rsidRDefault="00BF7D03">
      <w:pPr>
        <w:spacing w:after="0"/>
        <w:jc w:val="both"/>
      </w:pPr>
      <w:bookmarkStart w:id="628" w:name="z645"/>
      <w:bookmarkEnd w:id="627"/>
      <w:r>
        <w:rPr>
          <w:color w:val="000000"/>
          <w:sz w:val="28"/>
        </w:rPr>
        <w:t>      3) применяет двигате</w:t>
      </w:r>
      <w:r>
        <w:rPr>
          <w:color w:val="000000"/>
          <w:sz w:val="28"/>
        </w:rPr>
        <w:t>льные навыки в широком диапазоне деятельности для достижения физического совершенствования; прогнозирование индивидуальных и совместных занятий физической культурой с учетом собственных и командных интересов; знания и навыки для обогащения собственного опы</w:t>
      </w:r>
      <w:r>
        <w:rPr>
          <w:color w:val="000000"/>
          <w:sz w:val="28"/>
        </w:rPr>
        <w:t xml:space="preserve">та </w:t>
      </w:r>
      <w:r>
        <w:rPr>
          <w:color w:val="000000"/>
          <w:sz w:val="28"/>
        </w:rPr>
        <w:lastRenderedPageBreak/>
        <w:t>физических упражнений и опыта других; тактики и стратегии в спортивных играх и циклических видах спорта, указанных в учебной программе; знание правил при осуществлении судейства школьных соревнований по программным видам спорта;</w:t>
      </w:r>
    </w:p>
    <w:p w:rsidR="00E57918" w:rsidRDefault="00BF7D03">
      <w:pPr>
        <w:spacing w:after="0"/>
        <w:jc w:val="both"/>
      </w:pPr>
      <w:bookmarkStart w:id="629" w:name="z646"/>
      <w:bookmarkEnd w:id="628"/>
      <w:r>
        <w:rPr>
          <w:color w:val="000000"/>
          <w:sz w:val="28"/>
        </w:rPr>
        <w:t>      4) анализирует дос</w:t>
      </w:r>
      <w:r>
        <w:rPr>
          <w:color w:val="000000"/>
          <w:sz w:val="28"/>
        </w:rPr>
        <w:t>тижения и опыт в физических упражнениях для управления будущим обучением и поведением в команде; готовность и способность к саморазвитию и самообразованию на основе оптимизации деятельности; различные методы управления физическими изменениями в организме в</w:t>
      </w:r>
      <w:r>
        <w:rPr>
          <w:color w:val="000000"/>
          <w:sz w:val="28"/>
        </w:rPr>
        <w:t>о время кратковременных и продолжительных упражнений;</w:t>
      </w:r>
    </w:p>
    <w:p w:rsidR="00E57918" w:rsidRDefault="00BF7D03">
      <w:pPr>
        <w:spacing w:after="0"/>
        <w:jc w:val="both"/>
      </w:pPr>
      <w:bookmarkStart w:id="630" w:name="z647"/>
      <w:bookmarkEnd w:id="629"/>
      <w:r>
        <w:rPr>
          <w:color w:val="000000"/>
          <w:sz w:val="28"/>
        </w:rPr>
        <w:t>      5) синтезирует виды движений и их последовательность в улучшенные комбинации движений; знания и навыки соблюдения здорового и безопасного образа жизни; знания и инструменты критического мышления д</w:t>
      </w:r>
      <w:r>
        <w:rPr>
          <w:color w:val="000000"/>
          <w:sz w:val="28"/>
        </w:rPr>
        <w:t>ля исследования и решения проблем в рамках занятий физической культурой;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E57918" w:rsidRDefault="00BF7D03">
      <w:pPr>
        <w:spacing w:after="0"/>
        <w:jc w:val="both"/>
      </w:pPr>
      <w:bookmarkStart w:id="631" w:name="z648"/>
      <w:bookmarkEnd w:id="630"/>
      <w:r>
        <w:rPr>
          <w:color w:val="000000"/>
          <w:sz w:val="28"/>
        </w:rPr>
        <w:t>      6) оценивает собственные физические способност</w:t>
      </w:r>
      <w:r>
        <w:rPr>
          <w:color w:val="000000"/>
          <w:sz w:val="28"/>
        </w:rPr>
        <w:t>и и способности других; трудности и риски, возникающие во время выполнения различных физических упражнений; влияние физических упражнений на различные аспекты здоровья; свой потенциал для участия в активной творческой деятельности при выборе и формировании</w:t>
      </w:r>
      <w:r>
        <w:rPr>
          <w:color w:val="000000"/>
          <w:sz w:val="28"/>
        </w:rPr>
        <w:t xml:space="preserve"> здорового образа жизни и участии в спортивных мероприятиях внутри и за пределами школы.</w:t>
      </w:r>
    </w:p>
    <w:p w:rsidR="00E57918" w:rsidRDefault="00BF7D03">
      <w:pPr>
        <w:spacing w:after="0"/>
        <w:jc w:val="both"/>
      </w:pPr>
      <w:bookmarkStart w:id="632" w:name="z649"/>
      <w:bookmarkEnd w:id="631"/>
      <w:r>
        <w:rPr>
          <w:color w:val="000000"/>
          <w:sz w:val="28"/>
        </w:rPr>
        <w:t>      Содержание учебного курса "Основы безопасности жизнедеятельности" в 5-9 классах реализуется в рамках учебного курса "Физическая культура" с годовой учебной нагру</w:t>
      </w:r>
      <w:r>
        <w:rPr>
          <w:color w:val="000000"/>
          <w:sz w:val="28"/>
        </w:rPr>
        <w:t>зкой 15 часов учителями физической культуры. Занятия по основам безопасности жизнедеятельности являются обязательными и проводятся в учебное время.</w:t>
      </w:r>
    </w:p>
    <w:p w:rsidR="00E57918" w:rsidRDefault="00BF7D03">
      <w:pPr>
        <w:spacing w:after="0"/>
        <w:jc w:val="both"/>
      </w:pPr>
      <w:bookmarkStart w:id="633" w:name="z650"/>
      <w:bookmarkEnd w:id="632"/>
      <w:r>
        <w:rPr>
          <w:color w:val="000000"/>
          <w:sz w:val="28"/>
        </w:rPr>
        <w:t>      76. Оценка учебных достижений обучающихся осуществляется посредством использования критериев оценки зн</w:t>
      </w:r>
      <w:r>
        <w:rPr>
          <w:color w:val="000000"/>
          <w:sz w:val="28"/>
        </w:rPr>
        <w:t>аний обучающихся. Критерии оценки используются для измерения уровня учебных достижений обучающихся.</w:t>
      </w:r>
    </w:p>
    <w:p w:rsidR="00E57918" w:rsidRDefault="00BF7D03">
      <w:pPr>
        <w:spacing w:after="0"/>
        <w:jc w:val="both"/>
      </w:pPr>
      <w:bookmarkStart w:id="634" w:name="z651"/>
      <w:bookmarkEnd w:id="633"/>
      <w:r>
        <w:rPr>
          <w:color w:val="000000"/>
          <w:sz w:val="28"/>
        </w:rPr>
        <w:t>      77. Критерии оценки разрабатываются в соответствии с целями обучения по каждой учебной программе, в том числе с учетом особых образовательных потребно</w:t>
      </w:r>
      <w:r>
        <w:rPr>
          <w:color w:val="000000"/>
          <w:sz w:val="28"/>
        </w:rPr>
        <w:t>стей и индивидуальных возможностей обучающихся.</w:t>
      </w:r>
    </w:p>
    <w:p w:rsidR="00E57918" w:rsidRDefault="00BF7D03">
      <w:pPr>
        <w:spacing w:after="0"/>
        <w:jc w:val="both"/>
      </w:pPr>
      <w:bookmarkStart w:id="635" w:name="z652"/>
      <w:bookmarkEnd w:id="634"/>
      <w:r>
        <w:rPr>
          <w:color w:val="000000"/>
          <w:sz w:val="28"/>
        </w:rPr>
        <w:t xml:space="preserve">       78. Оценка учебных достижений обучающихся осуществляется в форме формативного и суммативного оценивания. </w:t>
      </w:r>
    </w:p>
    <w:p w:rsidR="00E57918" w:rsidRDefault="00BF7D03">
      <w:pPr>
        <w:spacing w:after="0"/>
        <w:jc w:val="both"/>
      </w:pPr>
      <w:bookmarkStart w:id="636" w:name="z653"/>
      <w:bookmarkEnd w:id="635"/>
      <w:r>
        <w:rPr>
          <w:color w:val="000000"/>
          <w:sz w:val="28"/>
        </w:rPr>
        <w:t xml:space="preserve">       79. Критерии оценки знаний обучающихся разрабатываются и утверждаются уполномоченным орг</w:t>
      </w:r>
      <w:r>
        <w:rPr>
          <w:color w:val="000000"/>
          <w:sz w:val="28"/>
        </w:rPr>
        <w:t xml:space="preserve">аном в области образования. </w:t>
      </w:r>
    </w:p>
    <w:p w:rsidR="00E57918" w:rsidRDefault="00BF7D03">
      <w:pPr>
        <w:spacing w:after="0"/>
        <w:jc w:val="both"/>
      </w:pPr>
      <w:bookmarkStart w:id="637" w:name="z654"/>
      <w:bookmarkEnd w:id="636"/>
      <w:r>
        <w:rPr>
          <w:color w:val="000000"/>
          <w:sz w:val="28"/>
        </w:rPr>
        <w:lastRenderedPageBreak/>
        <w:t>      80. Для обучающихся с особыми образовательными потребностями создаются условия для получения ими образования, коррекции нарушения развития и социальной адаптации.</w:t>
      </w:r>
    </w:p>
    <w:p w:rsidR="00E57918" w:rsidRDefault="00BF7D03">
      <w:pPr>
        <w:spacing w:after="0"/>
      </w:pPr>
      <w:bookmarkStart w:id="638" w:name="z655"/>
      <w:bookmarkEnd w:id="637"/>
      <w:r>
        <w:rPr>
          <w:b/>
          <w:color w:val="000000"/>
        </w:rPr>
        <w:t xml:space="preserve"> Параграф 2. Требования к уровню подготовки обучающихся</w:t>
      </w:r>
    </w:p>
    <w:p w:rsidR="00E57918" w:rsidRDefault="00BF7D03">
      <w:pPr>
        <w:spacing w:after="0"/>
        <w:jc w:val="both"/>
      </w:pPr>
      <w:bookmarkStart w:id="639" w:name="z656"/>
      <w:bookmarkEnd w:id="63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81. Уровень подготовки обучающихся оценивается с охватом трех аспектов:</w:t>
      </w:r>
    </w:p>
    <w:p w:rsidR="00E57918" w:rsidRDefault="00BF7D03">
      <w:pPr>
        <w:spacing w:after="0"/>
        <w:jc w:val="both"/>
      </w:pPr>
      <w:bookmarkStart w:id="640" w:name="z657"/>
      <w:bookmarkEnd w:id="639"/>
      <w:r>
        <w:rPr>
          <w:color w:val="000000"/>
          <w:sz w:val="28"/>
        </w:rPr>
        <w:t>      1) личностные результаты;</w:t>
      </w:r>
    </w:p>
    <w:p w:rsidR="00E57918" w:rsidRDefault="00BF7D03">
      <w:pPr>
        <w:spacing w:after="0"/>
        <w:jc w:val="both"/>
      </w:pPr>
      <w:bookmarkStart w:id="641" w:name="z658"/>
      <w:bookmarkEnd w:id="640"/>
      <w:r>
        <w:rPr>
          <w:color w:val="000000"/>
          <w:sz w:val="28"/>
        </w:rPr>
        <w:t>      2) системно-деятельностные результаты;</w:t>
      </w:r>
    </w:p>
    <w:p w:rsidR="00E57918" w:rsidRDefault="00BF7D03">
      <w:pPr>
        <w:spacing w:after="0"/>
        <w:jc w:val="both"/>
      </w:pPr>
      <w:bookmarkStart w:id="642" w:name="z659"/>
      <w:bookmarkEnd w:id="641"/>
      <w:r>
        <w:rPr>
          <w:color w:val="000000"/>
          <w:sz w:val="28"/>
        </w:rPr>
        <w:t>      3) предметные результаты.</w:t>
      </w:r>
    </w:p>
    <w:p w:rsidR="00E57918" w:rsidRDefault="00BF7D03">
      <w:pPr>
        <w:spacing w:after="0"/>
        <w:jc w:val="both"/>
      </w:pPr>
      <w:bookmarkStart w:id="643" w:name="z660"/>
      <w:bookmarkEnd w:id="642"/>
      <w:r>
        <w:rPr>
          <w:color w:val="000000"/>
          <w:sz w:val="28"/>
        </w:rPr>
        <w:t>      Личностные результаты отражаются в:</w:t>
      </w:r>
    </w:p>
    <w:p w:rsidR="00E57918" w:rsidRDefault="00BF7D03">
      <w:pPr>
        <w:spacing w:after="0"/>
        <w:jc w:val="both"/>
      </w:pPr>
      <w:bookmarkStart w:id="644" w:name="z661"/>
      <w:bookmarkEnd w:id="643"/>
      <w:r>
        <w:rPr>
          <w:color w:val="000000"/>
          <w:sz w:val="28"/>
        </w:rPr>
        <w:t xml:space="preserve">      1) проявлении уважения </w:t>
      </w:r>
      <w:r>
        <w:rPr>
          <w:color w:val="000000"/>
          <w:sz w:val="28"/>
        </w:rPr>
        <w:t>к Конституции Республики Казахстан, к закону и правопорядку;</w:t>
      </w:r>
    </w:p>
    <w:p w:rsidR="00E57918" w:rsidRDefault="00BF7D03">
      <w:pPr>
        <w:spacing w:after="0"/>
        <w:jc w:val="both"/>
      </w:pPr>
      <w:bookmarkStart w:id="645" w:name="z662"/>
      <w:bookmarkEnd w:id="644"/>
      <w:r>
        <w:rPr>
          <w:color w:val="000000"/>
          <w:sz w:val="28"/>
        </w:rPr>
        <w:t xml:space="preserve">       2) проявлении активной гражданской позиции, высоких патриотических чувств, готовности к служению своей Родине и защите ее интересов; </w:t>
      </w:r>
    </w:p>
    <w:p w:rsidR="00E57918" w:rsidRDefault="00BF7D03">
      <w:pPr>
        <w:spacing w:after="0"/>
        <w:jc w:val="both"/>
      </w:pPr>
      <w:bookmarkStart w:id="646" w:name="z663"/>
      <w:bookmarkEnd w:id="645"/>
      <w:r>
        <w:rPr>
          <w:color w:val="000000"/>
          <w:sz w:val="28"/>
        </w:rPr>
        <w:t>      3) владении государственным и родным языками, ув</w:t>
      </w:r>
      <w:r>
        <w:rPr>
          <w:color w:val="000000"/>
          <w:sz w:val="28"/>
        </w:rPr>
        <w:t>ажении к истории, культуре, традициям и другим ценностям казахского народа и других этносов, проживающих на территории Казахстана;</w:t>
      </w:r>
    </w:p>
    <w:p w:rsidR="00E57918" w:rsidRDefault="00BF7D03">
      <w:pPr>
        <w:spacing w:after="0"/>
        <w:jc w:val="both"/>
      </w:pPr>
      <w:bookmarkStart w:id="647" w:name="z664"/>
      <w:bookmarkEnd w:id="646"/>
      <w:r>
        <w:rPr>
          <w:color w:val="000000"/>
          <w:sz w:val="28"/>
        </w:rPr>
        <w:t xml:space="preserve">      4) стремлении беречь и приумножать природу родного края, своей страны, проявлении активной позиции в охране окружающей </w:t>
      </w:r>
      <w:r>
        <w:rPr>
          <w:color w:val="000000"/>
          <w:sz w:val="28"/>
        </w:rPr>
        <w:t>среды;</w:t>
      </w:r>
    </w:p>
    <w:p w:rsidR="00E57918" w:rsidRDefault="00BF7D03">
      <w:pPr>
        <w:spacing w:after="0"/>
        <w:jc w:val="both"/>
      </w:pPr>
      <w:bookmarkStart w:id="648" w:name="z665"/>
      <w:bookmarkEnd w:id="647"/>
      <w:r>
        <w:rPr>
          <w:color w:val="000000"/>
          <w:sz w:val="28"/>
        </w:rPr>
        <w:t>      5) ведении здорового образа жизни, навыков сохранения собственной безопасности и окружающих людей;</w:t>
      </w:r>
    </w:p>
    <w:p w:rsidR="00E57918" w:rsidRDefault="00BF7D03">
      <w:pPr>
        <w:spacing w:after="0"/>
        <w:jc w:val="both"/>
      </w:pPr>
      <w:bookmarkStart w:id="649" w:name="z666"/>
      <w:bookmarkEnd w:id="648"/>
      <w:r>
        <w:rPr>
          <w:color w:val="000000"/>
          <w:sz w:val="28"/>
        </w:rPr>
        <w:t>      6) проявлении высокой культуры человеческого общения, соблюдении этических норм;</w:t>
      </w:r>
    </w:p>
    <w:p w:rsidR="00E57918" w:rsidRDefault="00BF7D03">
      <w:pPr>
        <w:spacing w:after="0"/>
        <w:jc w:val="both"/>
      </w:pPr>
      <w:bookmarkStart w:id="650" w:name="z667"/>
      <w:bookmarkEnd w:id="649"/>
      <w:r>
        <w:rPr>
          <w:color w:val="000000"/>
          <w:sz w:val="28"/>
        </w:rPr>
        <w:t>      7) способности к самообразованию и самореализации и</w:t>
      </w:r>
      <w:r>
        <w:rPr>
          <w:color w:val="000000"/>
          <w:sz w:val="28"/>
        </w:rPr>
        <w:t xml:space="preserve"> созидательному труду;</w:t>
      </w:r>
    </w:p>
    <w:p w:rsidR="00E57918" w:rsidRDefault="00BF7D03">
      <w:pPr>
        <w:spacing w:after="0"/>
        <w:jc w:val="both"/>
      </w:pPr>
      <w:bookmarkStart w:id="651" w:name="z668"/>
      <w:bookmarkEnd w:id="650"/>
      <w:r>
        <w:rPr>
          <w:color w:val="000000"/>
          <w:sz w:val="28"/>
        </w:rPr>
        <w:t>      8) уважении к старшему поколению и заботе о младших, проявлении доброты и чуткости к другим;</w:t>
      </w:r>
    </w:p>
    <w:p w:rsidR="00E57918" w:rsidRDefault="00BF7D03">
      <w:pPr>
        <w:spacing w:after="0"/>
        <w:jc w:val="both"/>
      </w:pPr>
      <w:bookmarkStart w:id="652" w:name="z669"/>
      <w:bookmarkEnd w:id="651"/>
      <w:r>
        <w:rPr>
          <w:color w:val="000000"/>
          <w:sz w:val="28"/>
        </w:rPr>
        <w:t xml:space="preserve">      9) умении адекватно оценивать особенности социальной среды, противостоять антиобщественным явлениям, деструктивным воздействиям </w:t>
      </w:r>
      <w:r>
        <w:rPr>
          <w:color w:val="000000"/>
          <w:sz w:val="28"/>
        </w:rPr>
        <w:t>идеологического, противоправного и религиозного характера.</w:t>
      </w:r>
    </w:p>
    <w:p w:rsidR="00E57918" w:rsidRDefault="00BF7D03">
      <w:pPr>
        <w:spacing w:after="0"/>
        <w:jc w:val="both"/>
      </w:pPr>
      <w:bookmarkStart w:id="653" w:name="z670"/>
      <w:bookmarkEnd w:id="652"/>
      <w:r>
        <w:rPr>
          <w:color w:val="000000"/>
          <w:sz w:val="28"/>
        </w:rPr>
        <w:t>      82. Личностные результаты отслеживаются в форме психолого-педагогического мониторинга уровня воспитанности, социализации и духовно-нравственного, творческого и физического развития обучающего</w:t>
      </w:r>
      <w:r>
        <w:rPr>
          <w:color w:val="000000"/>
          <w:sz w:val="28"/>
        </w:rPr>
        <w:t>ся.</w:t>
      </w:r>
    </w:p>
    <w:p w:rsidR="00E57918" w:rsidRDefault="00BF7D03">
      <w:pPr>
        <w:spacing w:after="0"/>
        <w:jc w:val="both"/>
      </w:pPr>
      <w:bookmarkStart w:id="654" w:name="z671"/>
      <w:bookmarkEnd w:id="653"/>
      <w:r>
        <w:rPr>
          <w:color w:val="000000"/>
          <w:sz w:val="28"/>
        </w:rPr>
        <w:t>      83. Системно-деятельностные результаты отражаются в:</w:t>
      </w:r>
    </w:p>
    <w:p w:rsidR="00E57918" w:rsidRDefault="00BF7D03">
      <w:pPr>
        <w:spacing w:after="0"/>
        <w:jc w:val="both"/>
      </w:pPr>
      <w:bookmarkStart w:id="655" w:name="z672"/>
      <w:bookmarkEnd w:id="654"/>
      <w:r>
        <w:rPr>
          <w:color w:val="000000"/>
          <w:sz w:val="28"/>
        </w:rPr>
        <w:t>      1) владении системой знаний по основам наук и сферам применения научных достижений для прогресса человеческого общества;</w:t>
      </w:r>
    </w:p>
    <w:p w:rsidR="00E57918" w:rsidRDefault="00BF7D03">
      <w:pPr>
        <w:spacing w:after="0"/>
        <w:jc w:val="both"/>
      </w:pPr>
      <w:bookmarkStart w:id="656" w:name="z673"/>
      <w:bookmarkEnd w:id="655"/>
      <w:r>
        <w:rPr>
          <w:color w:val="000000"/>
          <w:sz w:val="28"/>
        </w:rPr>
        <w:t>      2) умении анализировать, обрабатывать, синтезировать и испол</w:t>
      </w:r>
      <w:r>
        <w:rPr>
          <w:color w:val="000000"/>
          <w:sz w:val="28"/>
        </w:rPr>
        <w:t>ьзовать научную информацию;</w:t>
      </w:r>
    </w:p>
    <w:p w:rsidR="00E57918" w:rsidRDefault="00BF7D03">
      <w:pPr>
        <w:spacing w:after="0"/>
        <w:jc w:val="both"/>
      </w:pPr>
      <w:bookmarkStart w:id="657" w:name="z674"/>
      <w:bookmarkEnd w:id="656"/>
      <w:r>
        <w:rPr>
          <w:color w:val="000000"/>
          <w:sz w:val="28"/>
        </w:rPr>
        <w:lastRenderedPageBreak/>
        <w:t>      3) владении методами познания, проектирования, конструирования и исследования, творческого применения;</w:t>
      </w:r>
    </w:p>
    <w:p w:rsidR="00E57918" w:rsidRDefault="00BF7D03">
      <w:pPr>
        <w:spacing w:after="0"/>
        <w:jc w:val="both"/>
      </w:pPr>
      <w:bookmarkStart w:id="658" w:name="z675"/>
      <w:bookmarkEnd w:id="657"/>
      <w:r>
        <w:rPr>
          <w:color w:val="000000"/>
          <w:sz w:val="28"/>
        </w:rPr>
        <w:t>      4) владении современными информационно-коммуникационными технологиями;</w:t>
      </w:r>
    </w:p>
    <w:p w:rsidR="00E57918" w:rsidRDefault="00BF7D03">
      <w:pPr>
        <w:spacing w:after="0"/>
        <w:jc w:val="both"/>
      </w:pPr>
      <w:bookmarkStart w:id="659" w:name="z676"/>
      <w:bookmarkEnd w:id="658"/>
      <w:r>
        <w:rPr>
          <w:color w:val="000000"/>
          <w:sz w:val="28"/>
        </w:rPr>
        <w:t>      5) владении развитыми коммуникативны</w:t>
      </w:r>
      <w:r>
        <w:rPr>
          <w:color w:val="000000"/>
          <w:sz w:val="28"/>
        </w:rPr>
        <w:t>ми способностями, полиязыковой культурой.</w:t>
      </w:r>
    </w:p>
    <w:p w:rsidR="00E57918" w:rsidRDefault="00BF7D03">
      <w:pPr>
        <w:spacing w:after="0"/>
        <w:jc w:val="both"/>
      </w:pPr>
      <w:bookmarkStart w:id="660" w:name="z677"/>
      <w:bookmarkEnd w:id="659"/>
      <w:r>
        <w:rPr>
          <w:color w:val="000000"/>
          <w:sz w:val="28"/>
        </w:rPr>
        <w:t>      84. Системно-деятельностные результаты определяются достижениями обучающегося по предметным олимпиадам, курсам по выбору, выполнению творческих учебных проектов, а также другим видам исследовательской деятель</w:t>
      </w:r>
      <w:r>
        <w:rPr>
          <w:color w:val="000000"/>
          <w:sz w:val="28"/>
        </w:rPr>
        <w:t>ности.</w:t>
      </w:r>
    </w:p>
    <w:p w:rsidR="00E57918" w:rsidRDefault="00BF7D03">
      <w:pPr>
        <w:spacing w:after="0"/>
        <w:jc w:val="both"/>
      </w:pPr>
      <w:bookmarkStart w:id="661" w:name="z678"/>
      <w:bookmarkEnd w:id="660"/>
      <w:r>
        <w:rPr>
          <w:color w:val="000000"/>
          <w:sz w:val="28"/>
        </w:rPr>
        <w:t>      85. Предметные результаты отражаются в знаниевой и деятельностной подготовке обучающихся по освоению базового содержания среднего образования.</w:t>
      </w:r>
    </w:p>
    <w:p w:rsidR="00E57918" w:rsidRDefault="00BF7D03">
      <w:pPr>
        <w:spacing w:after="0"/>
        <w:jc w:val="both"/>
      </w:pPr>
      <w:bookmarkStart w:id="662" w:name="z679"/>
      <w:bookmarkEnd w:id="661"/>
      <w:r>
        <w:rPr>
          <w:color w:val="000000"/>
          <w:sz w:val="28"/>
        </w:rPr>
        <w:t>      86. Предметные результаты устанавливаются на базовом уровне и на продвинутом предпрофильном (д</w:t>
      </w:r>
      <w:r>
        <w:rPr>
          <w:color w:val="000000"/>
          <w:sz w:val="28"/>
        </w:rPr>
        <w:t>ля освоения выбранных общеобразовательной организацией вариантов типовых учебных планов с углублением предметов).</w:t>
      </w:r>
    </w:p>
    <w:p w:rsidR="00E57918" w:rsidRDefault="00BF7D03">
      <w:pPr>
        <w:spacing w:after="0"/>
        <w:jc w:val="both"/>
      </w:pPr>
      <w:bookmarkStart w:id="663" w:name="z680"/>
      <w:bookmarkEnd w:id="662"/>
      <w:r>
        <w:rPr>
          <w:color w:val="000000"/>
          <w:sz w:val="28"/>
        </w:rPr>
        <w:t>      87. Базовый уровень освоения учебных предметов включает обязательный минимум объема знаний обучающихся и их умений и навыков.</w:t>
      </w:r>
    </w:p>
    <w:p w:rsidR="00E57918" w:rsidRDefault="00BF7D03">
      <w:pPr>
        <w:spacing w:after="0"/>
        <w:jc w:val="both"/>
      </w:pPr>
      <w:bookmarkStart w:id="664" w:name="z681"/>
      <w:bookmarkEnd w:id="663"/>
      <w:r>
        <w:rPr>
          <w:color w:val="000000"/>
          <w:sz w:val="28"/>
        </w:rPr>
        <w:t xml:space="preserve">      88. </w:t>
      </w:r>
      <w:r>
        <w:rPr>
          <w:color w:val="000000"/>
          <w:sz w:val="28"/>
        </w:rPr>
        <w:t>Продвинутые (возможный и предпрофильный/профильный) уровни освоения учебных предметов включают расширенный и углубленный объем знаний обучающихся, их умений и навыков.</w:t>
      </w:r>
    </w:p>
    <w:p w:rsidR="00E57918" w:rsidRDefault="00BF7D03">
      <w:pPr>
        <w:spacing w:after="0"/>
        <w:jc w:val="both"/>
      </w:pPr>
      <w:bookmarkStart w:id="665" w:name="z682"/>
      <w:bookmarkEnd w:id="664"/>
      <w:r>
        <w:rPr>
          <w:color w:val="000000"/>
          <w:sz w:val="28"/>
        </w:rPr>
        <w:t>      Возможный уровень освоения учебных предметов реализуется по выбору общеобразовател</w:t>
      </w:r>
      <w:r>
        <w:rPr>
          <w:color w:val="000000"/>
          <w:sz w:val="28"/>
        </w:rPr>
        <w:t>ьной организации на основе вариативных учебных программ для 9 класса. Предпрофильный уровни освоения учебных предметов реализуются на основе типовых учебных программ для углубленного изучения.</w:t>
      </w:r>
    </w:p>
    <w:p w:rsidR="00E57918" w:rsidRDefault="00BF7D03">
      <w:pPr>
        <w:spacing w:after="0"/>
        <w:jc w:val="both"/>
      </w:pPr>
      <w:bookmarkStart w:id="666" w:name="z683"/>
      <w:bookmarkEnd w:id="665"/>
      <w:r>
        <w:rPr>
          <w:color w:val="000000"/>
          <w:sz w:val="28"/>
        </w:rPr>
        <w:t>      89. Освоение предлагаемого организацией образования содер</w:t>
      </w:r>
      <w:r>
        <w:rPr>
          <w:color w:val="000000"/>
          <w:sz w:val="28"/>
        </w:rPr>
        <w:t>жания основного среднего образования (углубленного, расширенного) контролируется местными исполнительными органами образования.</w:t>
      </w:r>
    </w:p>
    <w:p w:rsidR="00E57918" w:rsidRDefault="00BF7D03">
      <w:pPr>
        <w:spacing w:after="0"/>
        <w:jc w:val="both"/>
      </w:pPr>
      <w:bookmarkStart w:id="667" w:name="z684"/>
      <w:bookmarkEnd w:id="666"/>
      <w:r>
        <w:rPr>
          <w:color w:val="000000"/>
          <w:sz w:val="28"/>
        </w:rPr>
        <w:t>      90. Предметные результаты освоения содержания среднего образования оцениваются пятибалльной системой.</w:t>
      </w:r>
    </w:p>
    <w:p w:rsidR="00E57918" w:rsidRDefault="00BF7D03">
      <w:pPr>
        <w:spacing w:after="0"/>
        <w:jc w:val="both"/>
      </w:pPr>
      <w:bookmarkStart w:id="668" w:name="z685"/>
      <w:bookmarkEnd w:id="667"/>
      <w:r>
        <w:rPr>
          <w:color w:val="000000"/>
          <w:sz w:val="28"/>
        </w:rPr>
        <w:t>      91. Формами ко</w:t>
      </w:r>
      <w:r>
        <w:rPr>
          <w:color w:val="000000"/>
          <w:sz w:val="28"/>
        </w:rPr>
        <w:t>нтроля являются: устные, письменные и творческие экзамены, открытые и закрытые формы тестовых заданий, контрольные работы, устный опрос или собеседование.</w:t>
      </w:r>
    </w:p>
    <w:p w:rsidR="00E57918" w:rsidRDefault="00BF7D03">
      <w:pPr>
        <w:spacing w:after="0"/>
        <w:jc w:val="both"/>
      </w:pPr>
      <w:bookmarkStart w:id="669" w:name="z686"/>
      <w:bookmarkEnd w:id="668"/>
      <w:r>
        <w:rPr>
          <w:color w:val="000000"/>
          <w:sz w:val="28"/>
        </w:rPr>
        <w:t>      92. В целях укрепления здоровья обучающихся и повышения их двигательной активности местные испо</w:t>
      </w:r>
      <w:r>
        <w:rPr>
          <w:color w:val="000000"/>
          <w:sz w:val="28"/>
        </w:rPr>
        <w:t>лнительные органы обеспечивают организацию спортивных секционных занятий в форме внеклассной работы.</w:t>
      </w:r>
    </w:p>
    <w:p w:rsidR="00E57918" w:rsidRDefault="00BF7D03">
      <w:pPr>
        <w:spacing w:after="0"/>
        <w:jc w:val="both"/>
      </w:pPr>
      <w:bookmarkStart w:id="670" w:name="z687"/>
      <w:bookmarkEnd w:id="669"/>
      <w:r>
        <w:rPr>
          <w:color w:val="000000"/>
          <w:sz w:val="28"/>
        </w:rPr>
        <w:lastRenderedPageBreak/>
        <w:t>      93. Обучающиеся, которые по состоянию здоровья в течение длительного времени не могут посещать организацию образования, обеспечиваются индивидуальным</w:t>
      </w:r>
      <w:r>
        <w:rPr>
          <w:color w:val="000000"/>
          <w:sz w:val="28"/>
        </w:rPr>
        <w:t xml:space="preserve"> бесплатным обучением на дому или в лечебных организациях.</w:t>
      </w:r>
    </w:p>
    <w:p w:rsidR="00E57918" w:rsidRDefault="00BF7D03">
      <w:pPr>
        <w:spacing w:after="0"/>
        <w:jc w:val="both"/>
      </w:pPr>
      <w:bookmarkStart w:id="671" w:name="z688"/>
      <w:bookmarkEnd w:id="670"/>
      <w:r>
        <w:rPr>
          <w:color w:val="000000"/>
          <w:sz w:val="28"/>
        </w:rPr>
        <w:t>      94. Для обучающихся с особыми образовательными потребностями в развитии создаются условия для получения ими образования, коррекции нарушения развития и социальной адаптации.</w:t>
      </w:r>
    </w:p>
    <w:p w:rsidR="00E57918" w:rsidRDefault="00BF7D03">
      <w:pPr>
        <w:spacing w:after="0"/>
        <w:jc w:val="both"/>
      </w:pPr>
      <w:bookmarkStart w:id="672" w:name="z689"/>
      <w:bookmarkEnd w:id="671"/>
      <w:r>
        <w:rPr>
          <w:color w:val="000000"/>
          <w:sz w:val="28"/>
        </w:rPr>
        <w:t>      95. В рамка</w:t>
      </w:r>
      <w:r>
        <w:rPr>
          <w:color w:val="000000"/>
          <w:sz w:val="28"/>
        </w:rPr>
        <w:t>х инклюзивного образования деление класса на группы по перечисленным выше предметам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потребностями.</w:t>
      </w:r>
    </w:p>
    <w:p w:rsidR="00E57918" w:rsidRDefault="00BF7D03">
      <w:pPr>
        <w:spacing w:after="0"/>
      </w:pPr>
      <w:bookmarkStart w:id="673" w:name="z690"/>
      <w:bookmarkEnd w:id="672"/>
      <w:r>
        <w:rPr>
          <w:b/>
          <w:color w:val="000000"/>
        </w:rPr>
        <w:t xml:space="preserve"> Глава 5. Тре</w:t>
      </w:r>
      <w:r>
        <w:rPr>
          <w:b/>
          <w:color w:val="000000"/>
        </w:rPr>
        <w:t>бования к сроку обучения</w:t>
      </w:r>
    </w:p>
    <w:p w:rsidR="00E57918" w:rsidRDefault="00BF7D03">
      <w:pPr>
        <w:spacing w:after="0"/>
        <w:jc w:val="both"/>
      </w:pPr>
      <w:bookmarkStart w:id="674" w:name="z691"/>
      <w:bookmarkEnd w:id="673"/>
      <w:r>
        <w:rPr>
          <w:color w:val="000000"/>
          <w:sz w:val="28"/>
        </w:rPr>
        <w:t>      96. Срок освоения общеобразовательной учебной программы основного среднего образования – пять лет.</w:t>
      </w:r>
    </w:p>
    <w:p w:rsidR="00E57918" w:rsidRDefault="00BF7D03">
      <w:pPr>
        <w:spacing w:after="0"/>
        <w:jc w:val="both"/>
      </w:pPr>
      <w:bookmarkStart w:id="675" w:name="z692"/>
      <w:bookmarkEnd w:id="674"/>
      <w:r>
        <w:rPr>
          <w:color w:val="000000"/>
          <w:sz w:val="28"/>
        </w:rPr>
        <w:t>      97. Продолжительность учебного года– 34 учебные недели.</w:t>
      </w:r>
    </w:p>
    <w:p w:rsidR="00E57918" w:rsidRDefault="00BF7D03">
      <w:pPr>
        <w:spacing w:after="0"/>
        <w:jc w:val="both"/>
      </w:pPr>
      <w:bookmarkStart w:id="676" w:name="z693"/>
      <w:bookmarkEnd w:id="675"/>
      <w:r>
        <w:rPr>
          <w:color w:val="000000"/>
          <w:sz w:val="28"/>
        </w:rPr>
        <w:t>      98. Продолжительность каникулярного времени в учебном году</w:t>
      </w:r>
      <w:r>
        <w:rPr>
          <w:color w:val="000000"/>
          <w:sz w:val="28"/>
        </w:rPr>
        <w:t xml:space="preserve"> составляет не менее 30 дней.</w:t>
      </w:r>
    </w:p>
    <w:p w:rsidR="00E57918" w:rsidRDefault="00BF7D03">
      <w:pPr>
        <w:spacing w:after="0"/>
        <w:jc w:val="both"/>
      </w:pPr>
      <w:bookmarkStart w:id="677" w:name="z694"/>
      <w:bookmarkEnd w:id="676"/>
      <w:r>
        <w:rPr>
          <w:color w:val="000000"/>
          <w:sz w:val="28"/>
        </w:rPr>
        <w:t>      Каникулы предоставляются три раза в учебном году – осенью, зимой и весной.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57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7"/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2018 года № 604</w:t>
            </w:r>
          </w:p>
        </w:tc>
      </w:tr>
    </w:tbl>
    <w:p w:rsidR="00E57918" w:rsidRDefault="00BF7D03">
      <w:pPr>
        <w:spacing w:after="0"/>
      </w:pPr>
      <w:bookmarkStart w:id="678" w:name="z696"/>
      <w:r>
        <w:rPr>
          <w:b/>
          <w:color w:val="000000"/>
        </w:rPr>
        <w:t xml:space="preserve"> Государственный общеобязательный станд</w:t>
      </w:r>
      <w:r>
        <w:rPr>
          <w:b/>
          <w:color w:val="000000"/>
        </w:rPr>
        <w:t>арт общего среднего образования</w:t>
      </w:r>
    </w:p>
    <w:p w:rsidR="00E57918" w:rsidRDefault="00BF7D03">
      <w:pPr>
        <w:spacing w:after="0"/>
      </w:pPr>
      <w:bookmarkStart w:id="679" w:name="z697"/>
      <w:bookmarkEnd w:id="678"/>
      <w:r>
        <w:rPr>
          <w:b/>
          <w:color w:val="000000"/>
        </w:rPr>
        <w:t xml:space="preserve"> Глава 1. Общие положения</w:t>
      </w:r>
    </w:p>
    <w:p w:rsidR="00E57918" w:rsidRDefault="00BF7D03">
      <w:pPr>
        <w:spacing w:after="0"/>
        <w:jc w:val="both"/>
      </w:pPr>
      <w:bookmarkStart w:id="680" w:name="z698"/>
      <w:bookmarkEnd w:id="679"/>
      <w:r>
        <w:rPr>
          <w:color w:val="000000"/>
          <w:sz w:val="28"/>
        </w:rPr>
        <w:t xml:space="preserve">       1. Настоящий государственный общеобязательный стандарт общего среднего образования (далее – Стандарт) разработан в соответствии подпунктом 5-1) статьи 5 и статьи 56 Закона Республики Казахста</w:t>
      </w:r>
      <w:r>
        <w:rPr>
          <w:color w:val="000000"/>
          <w:sz w:val="28"/>
        </w:rPr>
        <w:t>н от 27 июля 2007 года "Об образовании" (далее – Закон) и определяет требования к содержанию, максимальному объему учебной нагрузки, уровню подготовки обучающихся и сроку обучения.</w:t>
      </w:r>
    </w:p>
    <w:p w:rsidR="00E57918" w:rsidRDefault="00BF7D03">
      <w:pPr>
        <w:spacing w:after="0"/>
        <w:jc w:val="both"/>
      </w:pPr>
      <w:bookmarkStart w:id="681" w:name="z699"/>
      <w:bookmarkEnd w:id="680"/>
      <w:r>
        <w:rPr>
          <w:color w:val="000000"/>
          <w:sz w:val="28"/>
        </w:rPr>
        <w:t>      2. В Стандарте применяются термины и определения в соответствии с Зак</w:t>
      </w:r>
      <w:r>
        <w:rPr>
          <w:color w:val="000000"/>
          <w:sz w:val="28"/>
        </w:rPr>
        <w:t>оном. В дополнение к ним включены следующие термины и их определения:</w:t>
      </w:r>
    </w:p>
    <w:p w:rsidR="00E57918" w:rsidRDefault="00BF7D03">
      <w:pPr>
        <w:spacing w:after="0"/>
        <w:jc w:val="both"/>
      </w:pPr>
      <w:bookmarkStart w:id="682" w:name="z700"/>
      <w:bookmarkEnd w:id="681"/>
      <w:r>
        <w:rPr>
          <w:color w:val="000000"/>
          <w:sz w:val="28"/>
        </w:rPr>
        <w:t>      1) оценивание – процесс соотнесения достигнутых обучающимися результатов обучения с ожидаемыми результатами на основе разработанных критериев;</w:t>
      </w:r>
    </w:p>
    <w:p w:rsidR="00E57918" w:rsidRDefault="00BF7D03">
      <w:pPr>
        <w:spacing w:after="0"/>
        <w:jc w:val="both"/>
      </w:pPr>
      <w:bookmarkStart w:id="683" w:name="z701"/>
      <w:bookmarkEnd w:id="682"/>
      <w:r>
        <w:rPr>
          <w:color w:val="000000"/>
          <w:sz w:val="28"/>
        </w:rPr>
        <w:t>      2) критерии оценивания – конкре</w:t>
      </w:r>
      <w:r>
        <w:rPr>
          <w:color w:val="000000"/>
          <w:sz w:val="28"/>
        </w:rPr>
        <w:t>тные измерители, на основании которых проводится оценка учебных достижений обучающихся;</w:t>
      </w:r>
    </w:p>
    <w:p w:rsidR="00E57918" w:rsidRDefault="00BF7D03">
      <w:pPr>
        <w:spacing w:after="0"/>
        <w:jc w:val="both"/>
      </w:pPr>
      <w:bookmarkStart w:id="684" w:name="z702"/>
      <w:bookmarkEnd w:id="683"/>
      <w:r>
        <w:rPr>
          <w:color w:val="000000"/>
          <w:sz w:val="28"/>
        </w:rPr>
        <w:t xml:space="preserve">      3) итоговая аттестация обучающихся – процедура, проводимая с целью определения степени освоения ими объема учебных дисциплин, </w:t>
      </w:r>
      <w:r>
        <w:rPr>
          <w:color w:val="000000"/>
          <w:sz w:val="28"/>
        </w:rPr>
        <w:lastRenderedPageBreak/>
        <w:t>предусмотренных государственным обще</w:t>
      </w:r>
      <w:r>
        <w:rPr>
          <w:color w:val="000000"/>
          <w:sz w:val="28"/>
        </w:rPr>
        <w:t>обязательным стандартом соответствующего уровня образования;</w:t>
      </w:r>
    </w:p>
    <w:p w:rsidR="00E57918" w:rsidRDefault="00BF7D03">
      <w:pPr>
        <w:spacing w:after="0"/>
        <w:jc w:val="both"/>
      </w:pPr>
      <w:bookmarkStart w:id="685" w:name="z703"/>
      <w:bookmarkEnd w:id="684"/>
      <w:r>
        <w:rPr>
          <w:color w:val="000000"/>
          <w:sz w:val="28"/>
        </w:rPr>
        <w:t>      4) ценности образования – ориентиры в построении системы целей обучения, основанные на общечеловеческих ценностях, являющиеся ведущим фактором в формировании личности обучающегося;</w:t>
      </w:r>
    </w:p>
    <w:p w:rsidR="00E57918" w:rsidRDefault="00BF7D03">
      <w:pPr>
        <w:spacing w:after="0"/>
        <w:jc w:val="both"/>
      </w:pPr>
      <w:bookmarkStart w:id="686" w:name="z704"/>
      <w:bookmarkEnd w:id="685"/>
      <w:r>
        <w:rPr>
          <w:color w:val="000000"/>
          <w:sz w:val="28"/>
        </w:rPr>
        <w:t>      5)</w:t>
      </w:r>
      <w:r>
        <w:rPr>
          <w:color w:val="000000"/>
          <w:sz w:val="28"/>
        </w:rPr>
        <w:t xml:space="preserve"> особые образовательные потребности – потребности детей, испытывающих постоянные или временные трудности в получении образования, обусловленные здоровьем, нуждающихся в специальных, общеобразовательных учебных программах и образовательных программах дополн</w:t>
      </w:r>
      <w:r>
        <w:rPr>
          <w:color w:val="000000"/>
          <w:sz w:val="28"/>
        </w:rPr>
        <w:t>ительного образования;</w:t>
      </w:r>
    </w:p>
    <w:p w:rsidR="00E57918" w:rsidRDefault="00BF7D03">
      <w:pPr>
        <w:spacing w:after="0"/>
        <w:jc w:val="both"/>
      </w:pPr>
      <w:bookmarkStart w:id="687" w:name="z705"/>
      <w:bookmarkEnd w:id="686"/>
      <w:r>
        <w:rPr>
          <w:color w:val="000000"/>
          <w:sz w:val="28"/>
        </w:rPr>
        <w:t xml:space="preserve">      6) базовое содержание общего среднего образования – состав, структура и объем содержания общего среднего образования, подлежащего обязательному изучению в организациях образования, независимо от их типа, вида и формы </w:t>
      </w:r>
      <w:r>
        <w:rPr>
          <w:color w:val="000000"/>
          <w:sz w:val="28"/>
        </w:rPr>
        <w:t>собственности, а также языка обучения;</w:t>
      </w:r>
    </w:p>
    <w:p w:rsidR="00E57918" w:rsidRDefault="00BF7D03">
      <w:pPr>
        <w:spacing w:after="0"/>
        <w:jc w:val="both"/>
      </w:pPr>
      <w:bookmarkStart w:id="688" w:name="z706"/>
      <w:bookmarkEnd w:id="687"/>
      <w:r>
        <w:rPr>
          <w:color w:val="000000"/>
          <w:sz w:val="28"/>
        </w:rPr>
        <w:t>      7) суммативное оценивание – вид оценивания, которое проводится по завершении определенного учебного периода (четверть, триместр, учебный год), а также изучения разделов в соответствии с учебной программой;</w:t>
      </w:r>
    </w:p>
    <w:p w:rsidR="00E57918" w:rsidRDefault="00BF7D03">
      <w:pPr>
        <w:spacing w:after="0"/>
        <w:jc w:val="both"/>
      </w:pPr>
      <w:bookmarkStart w:id="689" w:name="z707"/>
      <w:bookmarkEnd w:id="68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8) инклюзивное образование – создание условий для равного доступа к образованию всех обучающихся с учетом особых образовательных потребностей и индивидуальных возможностей;</w:t>
      </w:r>
    </w:p>
    <w:p w:rsidR="00E57918" w:rsidRDefault="00BF7D03">
      <w:pPr>
        <w:spacing w:after="0"/>
        <w:jc w:val="both"/>
      </w:pPr>
      <w:bookmarkStart w:id="690" w:name="z708"/>
      <w:bookmarkEnd w:id="689"/>
      <w:r>
        <w:rPr>
          <w:color w:val="000000"/>
          <w:sz w:val="28"/>
        </w:rPr>
        <w:t>      9) инвариантный компонент учебной нагрузки – составной компонент типового уч</w:t>
      </w:r>
      <w:r>
        <w:rPr>
          <w:color w:val="000000"/>
          <w:sz w:val="28"/>
        </w:rPr>
        <w:t>ебного плана, определяющий учебные предметы, обязательные для изучения всеми обучающимися в организациях образования, независимо от их типа, вида и формы собственности, а также языка обучения;</w:t>
      </w:r>
    </w:p>
    <w:p w:rsidR="00E57918" w:rsidRDefault="00BF7D03">
      <w:pPr>
        <w:spacing w:after="0"/>
        <w:jc w:val="both"/>
      </w:pPr>
      <w:bookmarkStart w:id="691" w:name="z709"/>
      <w:bookmarkEnd w:id="690"/>
      <w:r>
        <w:rPr>
          <w:color w:val="000000"/>
          <w:sz w:val="28"/>
        </w:rPr>
        <w:t>      10) вариативный компонент учебной нагрузки – составной ко</w:t>
      </w:r>
      <w:r>
        <w:rPr>
          <w:color w:val="000000"/>
          <w:sz w:val="28"/>
        </w:rPr>
        <w:t>мпонент типового учебного плана, который определяется организацией образования соответственно образовательным потребностям обучающихся;</w:t>
      </w:r>
    </w:p>
    <w:p w:rsidR="00E57918" w:rsidRDefault="00BF7D03">
      <w:pPr>
        <w:spacing w:after="0"/>
        <w:jc w:val="both"/>
      </w:pPr>
      <w:bookmarkStart w:id="692" w:name="z710"/>
      <w:bookmarkEnd w:id="691"/>
      <w:r>
        <w:rPr>
          <w:color w:val="000000"/>
          <w:sz w:val="28"/>
        </w:rPr>
        <w:t>      11) ожидаемые результаты обучения – совокупность компетенций, выражающих, что именно обучающийся будет знать, пони</w:t>
      </w:r>
      <w:r>
        <w:rPr>
          <w:color w:val="000000"/>
          <w:sz w:val="28"/>
        </w:rPr>
        <w:t>мать, демонстрировать по завершении процесса обучения;</w:t>
      </w:r>
    </w:p>
    <w:p w:rsidR="00E57918" w:rsidRDefault="00BF7D03">
      <w:pPr>
        <w:spacing w:after="0"/>
        <w:jc w:val="both"/>
      </w:pPr>
      <w:bookmarkStart w:id="693" w:name="z711"/>
      <w:bookmarkEnd w:id="692"/>
      <w:r>
        <w:rPr>
          <w:color w:val="000000"/>
          <w:sz w:val="28"/>
        </w:rPr>
        <w:t>      12) внеурочная деятельность – составная часть целостного учебно- воспитательного процесса, форма организации свободного времени обучающихся;</w:t>
      </w:r>
    </w:p>
    <w:p w:rsidR="00E57918" w:rsidRDefault="00BF7D03">
      <w:pPr>
        <w:spacing w:after="0"/>
        <w:jc w:val="both"/>
      </w:pPr>
      <w:bookmarkStart w:id="694" w:name="z712"/>
      <w:bookmarkEnd w:id="693"/>
      <w:r>
        <w:rPr>
          <w:color w:val="000000"/>
          <w:sz w:val="28"/>
        </w:rPr>
        <w:t>      13) типовой учебный план – документ, регламентир</w:t>
      </w:r>
      <w:r>
        <w:rPr>
          <w:color w:val="000000"/>
          <w:sz w:val="28"/>
        </w:rPr>
        <w:t>ующий перечень учебных дисциплин (предметов) и определяющий объем инвариантного и вариативного компонентов учебной нагрузки соответствующего уровня образования;</w:t>
      </w:r>
    </w:p>
    <w:p w:rsidR="00E57918" w:rsidRDefault="00BF7D03">
      <w:pPr>
        <w:spacing w:after="0"/>
        <w:jc w:val="both"/>
      </w:pPr>
      <w:bookmarkStart w:id="695" w:name="z713"/>
      <w:bookmarkEnd w:id="694"/>
      <w:r>
        <w:rPr>
          <w:color w:val="000000"/>
          <w:sz w:val="28"/>
        </w:rPr>
        <w:lastRenderedPageBreak/>
        <w:t>      14) формативное оценивание – вид оценивания, которое проводится в ходе повседневной работ</w:t>
      </w:r>
      <w:r>
        <w:rPr>
          <w:color w:val="000000"/>
          <w:sz w:val="28"/>
        </w:rPr>
        <w:t>ы в классе, является текущим показателем успеваемости обучающихся, обеспечивает обратную связь между учеником и учителем и позволяет совершенствовать образовательный процесс.</w:t>
      </w:r>
    </w:p>
    <w:p w:rsidR="00E57918" w:rsidRDefault="00BF7D03">
      <w:pPr>
        <w:spacing w:after="0"/>
        <w:jc w:val="both"/>
      </w:pPr>
      <w:bookmarkStart w:id="696" w:name="z714"/>
      <w:bookmarkEnd w:id="695"/>
      <w:r>
        <w:rPr>
          <w:color w:val="000000"/>
          <w:sz w:val="28"/>
        </w:rPr>
        <w:t>      3. Применение стандарта направлено на:</w:t>
      </w:r>
    </w:p>
    <w:p w:rsidR="00E57918" w:rsidRDefault="00BF7D03">
      <w:pPr>
        <w:spacing w:after="0"/>
        <w:jc w:val="both"/>
      </w:pPr>
      <w:bookmarkStart w:id="697" w:name="z715"/>
      <w:bookmarkEnd w:id="696"/>
      <w:r>
        <w:rPr>
          <w:color w:val="000000"/>
          <w:sz w:val="28"/>
        </w:rPr>
        <w:t>      1) повышение качества обучения</w:t>
      </w:r>
      <w:r>
        <w:rPr>
          <w:color w:val="000000"/>
          <w:sz w:val="28"/>
        </w:rPr>
        <w:t xml:space="preserve"> и воспитания через достижение системы целей общего среднего образования, представленной в виде ожидаемых результатов обучения;</w:t>
      </w:r>
    </w:p>
    <w:p w:rsidR="00E57918" w:rsidRDefault="00BF7D03">
      <w:pPr>
        <w:spacing w:after="0"/>
        <w:jc w:val="both"/>
      </w:pPr>
      <w:bookmarkStart w:id="698" w:name="z716"/>
      <w:bookmarkEnd w:id="697"/>
      <w:r>
        <w:rPr>
          <w:color w:val="000000"/>
          <w:sz w:val="28"/>
        </w:rPr>
        <w:t>      2) реализацию политики трехъязычного образования посредством создания необходимых условий для организации образовательного</w:t>
      </w:r>
      <w:r>
        <w:rPr>
          <w:color w:val="000000"/>
          <w:sz w:val="28"/>
        </w:rPr>
        <w:t xml:space="preserve"> процесса на казахском, русском и иностранном языках;</w:t>
      </w:r>
    </w:p>
    <w:p w:rsidR="00E57918" w:rsidRDefault="00BF7D03">
      <w:pPr>
        <w:spacing w:after="0"/>
        <w:jc w:val="both"/>
      </w:pPr>
      <w:bookmarkStart w:id="699" w:name="z717"/>
      <w:bookmarkEnd w:id="698"/>
      <w:r>
        <w:rPr>
          <w:color w:val="000000"/>
          <w:sz w:val="28"/>
        </w:rPr>
        <w:t>      3) сочетание академической и практической направленности общего среднего образования, предусматривающее усвоение обучающимися теоретических знаний и развитие умений применять полученные знания для</w:t>
      </w:r>
      <w:r>
        <w:rPr>
          <w:color w:val="000000"/>
          <w:sz w:val="28"/>
        </w:rPr>
        <w:t xml:space="preserve"> решения задач прикладного характера;</w:t>
      </w:r>
    </w:p>
    <w:p w:rsidR="00E57918" w:rsidRDefault="00BF7D03">
      <w:pPr>
        <w:spacing w:after="0"/>
        <w:jc w:val="both"/>
      </w:pPr>
      <w:bookmarkStart w:id="700" w:name="z718"/>
      <w:bookmarkEnd w:id="699"/>
      <w:r>
        <w:rPr>
          <w:color w:val="000000"/>
          <w:sz w:val="28"/>
        </w:rPr>
        <w:t>      4) обеспечение поэтапного углубления предметных знаний и навыков с учетом возрастных возможностей обучающихся;</w:t>
      </w:r>
    </w:p>
    <w:p w:rsidR="00E57918" w:rsidRDefault="00BF7D03">
      <w:pPr>
        <w:spacing w:after="0"/>
        <w:jc w:val="both"/>
      </w:pPr>
      <w:bookmarkStart w:id="701" w:name="z719"/>
      <w:bookmarkEnd w:id="700"/>
      <w:r>
        <w:rPr>
          <w:color w:val="000000"/>
          <w:sz w:val="28"/>
        </w:rPr>
        <w:t>      5) реализацию принципа единства обучения и воспитания, основанного на взаимосвязанности и взаим</w:t>
      </w:r>
      <w:r>
        <w:rPr>
          <w:color w:val="000000"/>
          <w:sz w:val="28"/>
        </w:rPr>
        <w:t>ообусловленности ценностей образования и системы ожидаемых результатов обучения, которые определяют содержательную основу образовательного процесса;</w:t>
      </w:r>
    </w:p>
    <w:p w:rsidR="00E57918" w:rsidRDefault="00BF7D03">
      <w:pPr>
        <w:spacing w:after="0"/>
        <w:jc w:val="both"/>
      </w:pPr>
      <w:bookmarkStart w:id="702" w:name="z720"/>
      <w:bookmarkEnd w:id="701"/>
      <w:r>
        <w:rPr>
          <w:color w:val="000000"/>
          <w:sz w:val="28"/>
        </w:rPr>
        <w:t>      6) обеспечение охраны здоровья детей, создание благоприятных условий для удовлетворения особых образо</w:t>
      </w:r>
      <w:r>
        <w:rPr>
          <w:color w:val="000000"/>
          <w:sz w:val="28"/>
        </w:rPr>
        <w:t>вательных потребностей обучающихся и потребностей в получении дополнительных образовательных услуг;</w:t>
      </w:r>
    </w:p>
    <w:p w:rsidR="00E57918" w:rsidRDefault="00BF7D03">
      <w:pPr>
        <w:spacing w:after="0"/>
        <w:jc w:val="both"/>
      </w:pPr>
      <w:bookmarkStart w:id="703" w:name="z721"/>
      <w:bookmarkEnd w:id="702"/>
      <w:r>
        <w:rPr>
          <w:color w:val="000000"/>
          <w:sz w:val="28"/>
        </w:rPr>
        <w:t>      7) обеспечение эквивалентности общего среднего образования в условиях разнообразия типов и видов организаций среднего образования;</w:t>
      </w:r>
    </w:p>
    <w:p w:rsidR="00E57918" w:rsidRDefault="00BF7D03">
      <w:pPr>
        <w:spacing w:after="0"/>
        <w:jc w:val="both"/>
      </w:pPr>
      <w:bookmarkStart w:id="704" w:name="z722"/>
      <w:bookmarkEnd w:id="703"/>
      <w:r>
        <w:rPr>
          <w:color w:val="000000"/>
          <w:sz w:val="28"/>
        </w:rPr>
        <w:t xml:space="preserve">      8) поддержку </w:t>
      </w:r>
      <w:r>
        <w:rPr>
          <w:color w:val="000000"/>
          <w:sz w:val="28"/>
        </w:rPr>
        <w:t>и развитие инновационной практики в организациях образования;</w:t>
      </w:r>
    </w:p>
    <w:p w:rsidR="00E57918" w:rsidRDefault="00BF7D03">
      <w:pPr>
        <w:spacing w:after="0"/>
        <w:jc w:val="both"/>
      </w:pPr>
      <w:bookmarkStart w:id="705" w:name="z723"/>
      <w:bookmarkEnd w:id="704"/>
      <w:r>
        <w:rPr>
          <w:color w:val="000000"/>
          <w:sz w:val="28"/>
        </w:rPr>
        <w:t>      9) организацию объективной оценки деятельности организаций образования по обеспечению качества образования.</w:t>
      </w:r>
    </w:p>
    <w:p w:rsidR="00E57918" w:rsidRDefault="00BF7D03">
      <w:pPr>
        <w:spacing w:after="0"/>
      </w:pPr>
      <w:bookmarkStart w:id="706" w:name="z724"/>
      <w:bookmarkEnd w:id="705"/>
      <w:r>
        <w:rPr>
          <w:b/>
          <w:color w:val="000000"/>
        </w:rPr>
        <w:t xml:space="preserve"> Глава 2.Требования к содержанию образования с ориентиром на результаты обучения</w:t>
      </w:r>
    </w:p>
    <w:p w:rsidR="00E57918" w:rsidRDefault="00BF7D03">
      <w:pPr>
        <w:spacing w:after="0"/>
      </w:pPr>
      <w:bookmarkStart w:id="707" w:name="z725"/>
      <w:bookmarkEnd w:id="706"/>
      <w:r>
        <w:rPr>
          <w:b/>
          <w:color w:val="000000"/>
        </w:rPr>
        <w:t xml:space="preserve"> Параграф 1. Требования к обновленному содержанию общего среднего образования с ориентиром на результаты обучения</w:t>
      </w:r>
    </w:p>
    <w:p w:rsidR="00E57918" w:rsidRDefault="00BF7D03">
      <w:pPr>
        <w:spacing w:after="0"/>
        <w:jc w:val="both"/>
      </w:pPr>
      <w:bookmarkStart w:id="708" w:name="z726"/>
      <w:bookmarkEnd w:id="707"/>
      <w:r>
        <w:rPr>
          <w:color w:val="000000"/>
          <w:sz w:val="28"/>
        </w:rPr>
        <w:t>      4. Общее среднее образование направлено на привитие обучающимся национальных и общечеловеческих ценностей, являющихся общими для всех у</w:t>
      </w:r>
      <w:r>
        <w:rPr>
          <w:color w:val="000000"/>
          <w:sz w:val="28"/>
        </w:rPr>
        <w:t>ровней образования и призванных стать устойчивыми личностными ориентирами обучающегося, мотивирующими его поведение и деятельность.</w:t>
      </w:r>
    </w:p>
    <w:p w:rsidR="00E57918" w:rsidRDefault="00BF7D03">
      <w:pPr>
        <w:spacing w:after="0"/>
        <w:jc w:val="both"/>
      </w:pPr>
      <w:bookmarkStart w:id="709" w:name="z727"/>
      <w:bookmarkEnd w:id="708"/>
      <w:r>
        <w:rPr>
          <w:color w:val="000000"/>
          <w:sz w:val="28"/>
        </w:rPr>
        <w:lastRenderedPageBreak/>
        <w:t>      5. В качестве базовых ценностей в содержании общего среднего образования определены:</w:t>
      </w:r>
    </w:p>
    <w:p w:rsidR="00E57918" w:rsidRDefault="00BF7D03">
      <w:pPr>
        <w:spacing w:after="0"/>
        <w:jc w:val="both"/>
      </w:pPr>
      <w:bookmarkStart w:id="710" w:name="z728"/>
      <w:bookmarkEnd w:id="709"/>
      <w:r>
        <w:rPr>
          <w:color w:val="000000"/>
          <w:sz w:val="28"/>
        </w:rPr>
        <w:t>      1) казахстанский патриотизм</w:t>
      </w:r>
      <w:r>
        <w:rPr>
          <w:color w:val="000000"/>
          <w:sz w:val="28"/>
        </w:rPr>
        <w:t xml:space="preserve"> и гражданская ответственность;</w:t>
      </w:r>
    </w:p>
    <w:p w:rsidR="00E57918" w:rsidRDefault="00BF7D03">
      <w:pPr>
        <w:spacing w:after="0"/>
        <w:jc w:val="both"/>
      </w:pPr>
      <w:bookmarkStart w:id="711" w:name="z729"/>
      <w:bookmarkEnd w:id="710"/>
      <w:r>
        <w:rPr>
          <w:color w:val="000000"/>
          <w:sz w:val="28"/>
        </w:rPr>
        <w:t>      2) уважение;</w:t>
      </w:r>
    </w:p>
    <w:p w:rsidR="00E57918" w:rsidRDefault="00BF7D03">
      <w:pPr>
        <w:spacing w:after="0"/>
        <w:jc w:val="both"/>
      </w:pPr>
      <w:bookmarkStart w:id="712" w:name="z730"/>
      <w:bookmarkEnd w:id="711"/>
      <w:r>
        <w:rPr>
          <w:color w:val="000000"/>
          <w:sz w:val="28"/>
        </w:rPr>
        <w:t>      3) сотрудничество;</w:t>
      </w:r>
    </w:p>
    <w:p w:rsidR="00E57918" w:rsidRDefault="00BF7D03">
      <w:pPr>
        <w:spacing w:after="0"/>
        <w:jc w:val="both"/>
      </w:pPr>
      <w:bookmarkStart w:id="713" w:name="z731"/>
      <w:bookmarkEnd w:id="712"/>
      <w:r>
        <w:rPr>
          <w:color w:val="000000"/>
          <w:sz w:val="28"/>
        </w:rPr>
        <w:t>      4) труд и творчество;</w:t>
      </w:r>
    </w:p>
    <w:p w:rsidR="00E57918" w:rsidRDefault="00BF7D03">
      <w:pPr>
        <w:spacing w:after="0"/>
        <w:jc w:val="both"/>
      </w:pPr>
      <w:bookmarkStart w:id="714" w:name="z732"/>
      <w:bookmarkEnd w:id="713"/>
      <w:r>
        <w:rPr>
          <w:color w:val="000000"/>
          <w:sz w:val="28"/>
        </w:rPr>
        <w:t>      5) открытость;</w:t>
      </w:r>
    </w:p>
    <w:p w:rsidR="00E57918" w:rsidRDefault="00BF7D03">
      <w:pPr>
        <w:spacing w:after="0"/>
        <w:jc w:val="both"/>
      </w:pPr>
      <w:bookmarkStart w:id="715" w:name="z733"/>
      <w:bookmarkEnd w:id="714"/>
      <w:r>
        <w:rPr>
          <w:color w:val="000000"/>
          <w:sz w:val="28"/>
        </w:rPr>
        <w:t>      6) образование в течение всей жизни.</w:t>
      </w:r>
    </w:p>
    <w:p w:rsidR="00E57918" w:rsidRDefault="00BF7D03">
      <w:pPr>
        <w:spacing w:after="0"/>
        <w:jc w:val="both"/>
      </w:pPr>
      <w:bookmarkStart w:id="716" w:name="z734"/>
      <w:bookmarkEnd w:id="715"/>
      <w:r>
        <w:rPr>
          <w:color w:val="000000"/>
          <w:sz w:val="28"/>
        </w:rPr>
        <w:t>      6. На основе привития ценностей образования у обучающихся должны развиваться:</w:t>
      </w:r>
    </w:p>
    <w:p w:rsidR="00E57918" w:rsidRDefault="00BF7D03">
      <w:pPr>
        <w:spacing w:after="0"/>
        <w:jc w:val="both"/>
      </w:pPr>
      <w:bookmarkStart w:id="717" w:name="z735"/>
      <w:bookmarkEnd w:id="716"/>
      <w:r>
        <w:rPr>
          <w:color w:val="000000"/>
          <w:sz w:val="28"/>
        </w:rPr>
        <w:t>      1) готовность к служению интересам Казахстана;</w:t>
      </w:r>
    </w:p>
    <w:p w:rsidR="00E57918" w:rsidRDefault="00BF7D03">
      <w:pPr>
        <w:spacing w:after="0"/>
        <w:jc w:val="both"/>
      </w:pPr>
      <w:bookmarkStart w:id="718" w:name="z736"/>
      <w:bookmarkEnd w:id="717"/>
      <w:r>
        <w:rPr>
          <w:color w:val="000000"/>
          <w:sz w:val="28"/>
        </w:rPr>
        <w:t>      2) уважение и соблюдение норм Конституции и законов Республики Казахстан;</w:t>
      </w:r>
    </w:p>
    <w:p w:rsidR="00E57918" w:rsidRDefault="00BF7D03">
      <w:pPr>
        <w:spacing w:after="0"/>
        <w:jc w:val="both"/>
      </w:pPr>
      <w:bookmarkStart w:id="719" w:name="z737"/>
      <w:bookmarkEnd w:id="718"/>
      <w:r>
        <w:rPr>
          <w:color w:val="000000"/>
          <w:sz w:val="28"/>
        </w:rPr>
        <w:t>      3) социальная ответственность и умение принимать решение;</w:t>
      </w:r>
    </w:p>
    <w:p w:rsidR="00E57918" w:rsidRDefault="00BF7D03">
      <w:pPr>
        <w:spacing w:after="0"/>
        <w:jc w:val="both"/>
      </w:pPr>
      <w:bookmarkStart w:id="720" w:name="z738"/>
      <w:bookmarkEnd w:id="719"/>
      <w:r>
        <w:rPr>
          <w:color w:val="000000"/>
          <w:sz w:val="28"/>
        </w:rPr>
        <w:t>      4) мотивация к овладению государственным языком;</w:t>
      </w:r>
    </w:p>
    <w:p w:rsidR="00E57918" w:rsidRDefault="00BF7D03">
      <w:pPr>
        <w:spacing w:after="0"/>
        <w:jc w:val="both"/>
      </w:pPr>
      <w:bookmarkStart w:id="721" w:name="z739"/>
      <w:bookmarkEnd w:id="72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5) уважение культуры и традиций народа Казахстана, культурного многообразия мира;</w:t>
      </w:r>
    </w:p>
    <w:p w:rsidR="00E57918" w:rsidRDefault="00BF7D03">
      <w:pPr>
        <w:spacing w:after="0"/>
        <w:jc w:val="both"/>
      </w:pPr>
      <w:bookmarkStart w:id="722" w:name="z740"/>
      <w:bookmarkEnd w:id="721"/>
      <w:r>
        <w:rPr>
          <w:color w:val="000000"/>
          <w:sz w:val="28"/>
        </w:rPr>
        <w:t>      6) приверженность идеям духовного согласия и толерантности;</w:t>
      </w:r>
    </w:p>
    <w:p w:rsidR="00E57918" w:rsidRDefault="00BF7D03">
      <w:pPr>
        <w:spacing w:after="0"/>
        <w:jc w:val="both"/>
      </w:pPr>
      <w:bookmarkStart w:id="723" w:name="z741"/>
      <w:bookmarkEnd w:id="722"/>
      <w:r>
        <w:rPr>
          <w:color w:val="000000"/>
          <w:sz w:val="28"/>
        </w:rPr>
        <w:t>      7) позитивное отношение к окружающему миру и сохранению экологического равновесия;</w:t>
      </w:r>
    </w:p>
    <w:p w:rsidR="00E57918" w:rsidRDefault="00BF7D03">
      <w:pPr>
        <w:spacing w:after="0"/>
        <w:jc w:val="both"/>
      </w:pPr>
      <w:bookmarkStart w:id="724" w:name="z742"/>
      <w:bookmarkEnd w:id="723"/>
      <w:r>
        <w:rPr>
          <w:color w:val="000000"/>
          <w:sz w:val="28"/>
        </w:rPr>
        <w:t>      8) творческ</w:t>
      </w:r>
      <w:r>
        <w:rPr>
          <w:color w:val="000000"/>
          <w:sz w:val="28"/>
        </w:rPr>
        <w:t>ое и критическое мышление;</w:t>
      </w:r>
    </w:p>
    <w:p w:rsidR="00E57918" w:rsidRDefault="00BF7D03">
      <w:pPr>
        <w:spacing w:after="0"/>
        <w:jc w:val="both"/>
      </w:pPr>
      <w:bookmarkStart w:id="725" w:name="z743"/>
      <w:bookmarkEnd w:id="724"/>
      <w:r>
        <w:rPr>
          <w:color w:val="000000"/>
          <w:sz w:val="28"/>
        </w:rPr>
        <w:t>      9) коммуникативность и умение эффективно использовать информационно-коммуникационные средства и технологии;</w:t>
      </w:r>
    </w:p>
    <w:p w:rsidR="00E57918" w:rsidRDefault="00BF7D03">
      <w:pPr>
        <w:spacing w:after="0"/>
        <w:jc w:val="both"/>
      </w:pPr>
      <w:bookmarkStart w:id="726" w:name="z744"/>
      <w:bookmarkEnd w:id="725"/>
      <w:r>
        <w:rPr>
          <w:color w:val="000000"/>
          <w:sz w:val="28"/>
        </w:rPr>
        <w:t>      10) мотивация к обучению и самосовершенствованию на протяжении всей жизни.</w:t>
      </w:r>
    </w:p>
    <w:p w:rsidR="00E57918" w:rsidRDefault="00BF7D03">
      <w:pPr>
        <w:spacing w:after="0"/>
        <w:jc w:val="both"/>
      </w:pPr>
      <w:bookmarkStart w:id="727" w:name="z745"/>
      <w:bookmarkEnd w:id="726"/>
      <w:r>
        <w:rPr>
          <w:color w:val="000000"/>
          <w:sz w:val="28"/>
        </w:rPr>
        <w:t>      7. Цель общего среднего обра</w:t>
      </w:r>
      <w:r>
        <w:rPr>
          <w:color w:val="000000"/>
          <w:sz w:val="28"/>
        </w:rPr>
        <w:t>зования:</w:t>
      </w:r>
    </w:p>
    <w:p w:rsidR="00E57918" w:rsidRDefault="00BF7D03">
      <w:pPr>
        <w:spacing w:after="0"/>
        <w:jc w:val="both"/>
      </w:pPr>
      <w:bookmarkStart w:id="728" w:name="z746"/>
      <w:bookmarkEnd w:id="727"/>
      <w:r>
        <w:rPr>
          <w:color w:val="000000"/>
          <w:sz w:val="28"/>
        </w:rPr>
        <w:t>      создание образовательного пространства, благоприятного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спектра:</w:t>
      </w:r>
    </w:p>
    <w:p w:rsidR="00E57918" w:rsidRDefault="00BF7D03">
      <w:pPr>
        <w:spacing w:after="0"/>
        <w:jc w:val="both"/>
      </w:pPr>
      <w:bookmarkStart w:id="729" w:name="z747"/>
      <w:bookmarkEnd w:id="728"/>
      <w:r>
        <w:rPr>
          <w:color w:val="000000"/>
          <w:sz w:val="28"/>
        </w:rPr>
        <w:t>      1) функционал</w:t>
      </w:r>
      <w:r>
        <w:rPr>
          <w:color w:val="000000"/>
          <w:sz w:val="28"/>
        </w:rPr>
        <w:t>ьное и творческое применение знаний;</w:t>
      </w:r>
    </w:p>
    <w:p w:rsidR="00E57918" w:rsidRDefault="00BF7D03">
      <w:pPr>
        <w:spacing w:after="0"/>
        <w:jc w:val="both"/>
      </w:pPr>
      <w:bookmarkStart w:id="730" w:name="z748"/>
      <w:bookmarkEnd w:id="729"/>
      <w:r>
        <w:rPr>
          <w:color w:val="000000"/>
          <w:sz w:val="28"/>
        </w:rPr>
        <w:t>      2) критическое мышление;</w:t>
      </w:r>
    </w:p>
    <w:p w:rsidR="00E57918" w:rsidRDefault="00BF7D03">
      <w:pPr>
        <w:spacing w:after="0"/>
        <w:jc w:val="both"/>
      </w:pPr>
      <w:bookmarkStart w:id="731" w:name="z749"/>
      <w:bookmarkEnd w:id="730"/>
      <w:r>
        <w:rPr>
          <w:color w:val="000000"/>
          <w:sz w:val="28"/>
        </w:rPr>
        <w:t>      3) проведение исследовательских работ;</w:t>
      </w:r>
    </w:p>
    <w:p w:rsidR="00E57918" w:rsidRDefault="00BF7D03">
      <w:pPr>
        <w:spacing w:after="0"/>
        <w:jc w:val="both"/>
      </w:pPr>
      <w:bookmarkStart w:id="732" w:name="z750"/>
      <w:bookmarkEnd w:id="731"/>
      <w:r>
        <w:rPr>
          <w:color w:val="000000"/>
          <w:sz w:val="28"/>
        </w:rPr>
        <w:t>      4) использование информационно-коммуникационных технологий;</w:t>
      </w:r>
    </w:p>
    <w:p w:rsidR="00E57918" w:rsidRDefault="00BF7D03">
      <w:pPr>
        <w:spacing w:after="0"/>
        <w:jc w:val="both"/>
      </w:pPr>
      <w:bookmarkStart w:id="733" w:name="z751"/>
      <w:bookmarkEnd w:id="732"/>
      <w:r>
        <w:rPr>
          <w:color w:val="000000"/>
          <w:sz w:val="28"/>
        </w:rPr>
        <w:t>      5) применение различных способов коммуникации;</w:t>
      </w:r>
    </w:p>
    <w:p w:rsidR="00E57918" w:rsidRDefault="00BF7D03">
      <w:pPr>
        <w:spacing w:after="0"/>
        <w:jc w:val="both"/>
      </w:pPr>
      <w:bookmarkStart w:id="734" w:name="z752"/>
      <w:bookmarkEnd w:id="733"/>
      <w:r>
        <w:rPr>
          <w:color w:val="000000"/>
          <w:sz w:val="28"/>
        </w:rPr>
        <w:t>      6) умение работать</w:t>
      </w:r>
      <w:r>
        <w:rPr>
          <w:color w:val="000000"/>
          <w:sz w:val="28"/>
        </w:rPr>
        <w:t xml:space="preserve"> в группе и индивидуально;</w:t>
      </w:r>
    </w:p>
    <w:p w:rsidR="00E57918" w:rsidRDefault="00BF7D03">
      <w:pPr>
        <w:spacing w:after="0"/>
        <w:jc w:val="both"/>
      </w:pPr>
      <w:bookmarkStart w:id="735" w:name="z753"/>
      <w:bookmarkEnd w:id="734"/>
      <w:r>
        <w:rPr>
          <w:color w:val="000000"/>
          <w:sz w:val="28"/>
        </w:rPr>
        <w:t>      7) решение проблем и принятие решений.</w:t>
      </w:r>
    </w:p>
    <w:p w:rsidR="00E57918" w:rsidRDefault="00BF7D03">
      <w:pPr>
        <w:spacing w:after="0"/>
        <w:jc w:val="both"/>
      </w:pPr>
      <w:bookmarkStart w:id="736" w:name="z754"/>
      <w:bookmarkEnd w:id="735"/>
      <w:r>
        <w:rPr>
          <w:color w:val="000000"/>
          <w:sz w:val="28"/>
        </w:rPr>
        <w:lastRenderedPageBreak/>
        <w:t>      8. Навыки широкого спектра как результаты на уровне общего среднего образования позволяют обучающимся гармонично сочетать в себе национальные и общечеловеческие ценности, проявля</w:t>
      </w:r>
      <w:r>
        <w:rPr>
          <w:color w:val="000000"/>
          <w:sz w:val="28"/>
        </w:rPr>
        <w:t>ть функциональную грамотность и конкурентоспособность в любой жизненной ситуации, а также решать учебные и прикладные задачи.</w:t>
      </w:r>
    </w:p>
    <w:p w:rsidR="00E57918" w:rsidRDefault="00BF7D03">
      <w:pPr>
        <w:spacing w:after="0"/>
        <w:jc w:val="both"/>
      </w:pPr>
      <w:bookmarkStart w:id="737" w:name="z755"/>
      <w:bookmarkEnd w:id="736"/>
      <w:r>
        <w:rPr>
          <w:color w:val="000000"/>
          <w:sz w:val="28"/>
        </w:rPr>
        <w:t>      9. Основными задачами общего среднего образования являются:</w:t>
      </w:r>
    </w:p>
    <w:p w:rsidR="00E57918" w:rsidRDefault="00BF7D03">
      <w:pPr>
        <w:spacing w:after="0"/>
        <w:jc w:val="both"/>
      </w:pPr>
      <w:bookmarkStart w:id="738" w:name="z756"/>
      <w:bookmarkEnd w:id="737"/>
      <w:r>
        <w:rPr>
          <w:color w:val="000000"/>
          <w:sz w:val="28"/>
        </w:rPr>
        <w:t>      1) осуществление профильного обучения по естественно-матем</w:t>
      </w:r>
      <w:r>
        <w:rPr>
          <w:color w:val="000000"/>
          <w:sz w:val="28"/>
        </w:rPr>
        <w:t>атическому, общественно-гуманитарному направлениям на основе сочетания обязательных учебных предметов и профилирующих учебных предметов по выбору;</w:t>
      </w:r>
    </w:p>
    <w:p w:rsidR="00E57918" w:rsidRDefault="00BF7D03">
      <w:pPr>
        <w:spacing w:after="0"/>
        <w:jc w:val="both"/>
      </w:pPr>
      <w:bookmarkStart w:id="739" w:name="z757"/>
      <w:bookmarkEnd w:id="738"/>
      <w:r>
        <w:rPr>
          <w:color w:val="000000"/>
          <w:sz w:val="28"/>
        </w:rPr>
        <w:t>      2) обеспечение академической подготовки обучающихся для поступления в высшие учебные заведения на основ</w:t>
      </w:r>
      <w:r>
        <w:rPr>
          <w:color w:val="000000"/>
          <w:sz w:val="28"/>
        </w:rPr>
        <w:t>е сочетания углубленного и стандартного уровней обучения учебным предметам;</w:t>
      </w:r>
    </w:p>
    <w:p w:rsidR="00E57918" w:rsidRDefault="00BF7D03">
      <w:pPr>
        <w:spacing w:after="0"/>
        <w:jc w:val="both"/>
      </w:pPr>
      <w:bookmarkStart w:id="740" w:name="z758"/>
      <w:bookmarkEnd w:id="739"/>
      <w:r>
        <w:rPr>
          <w:color w:val="000000"/>
          <w:sz w:val="28"/>
        </w:rPr>
        <w:t>      3) целенаправленное развитие духовно-нравственных качеств, коммуникативных, социальных, исследовательских навыков и умений решать проблемы на основе общечеловеческих ценносте</w:t>
      </w:r>
      <w:r>
        <w:rPr>
          <w:color w:val="000000"/>
          <w:sz w:val="28"/>
        </w:rPr>
        <w:t>й, позитивно направленного критического и творческого мышления;</w:t>
      </w:r>
    </w:p>
    <w:p w:rsidR="00E57918" w:rsidRDefault="00BF7D03">
      <w:pPr>
        <w:spacing w:after="0"/>
        <w:jc w:val="both"/>
      </w:pPr>
      <w:bookmarkStart w:id="741" w:name="z759"/>
      <w:bookmarkEnd w:id="740"/>
      <w:r>
        <w:rPr>
          <w:color w:val="000000"/>
          <w:sz w:val="28"/>
        </w:rPr>
        <w:t>      4) содействие профессиональному самоопределению выпускников соответственно их интересам и способностям;</w:t>
      </w:r>
    </w:p>
    <w:p w:rsidR="00E57918" w:rsidRDefault="00BF7D03">
      <w:pPr>
        <w:spacing w:after="0"/>
        <w:jc w:val="both"/>
      </w:pPr>
      <w:bookmarkStart w:id="742" w:name="z760"/>
      <w:bookmarkEnd w:id="741"/>
      <w:r>
        <w:rPr>
          <w:color w:val="000000"/>
          <w:sz w:val="28"/>
        </w:rPr>
        <w:t xml:space="preserve">      5) содействие формированию у выпускников позитивных мотиваций к продолжению </w:t>
      </w:r>
      <w:r>
        <w:rPr>
          <w:color w:val="000000"/>
          <w:sz w:val="28"/>
        </w:rPr>
        <w:t>образования в течение всей жизни, готовности к регулированию процесса познания и карьерного роста в жизни.</w:t>
      </w:r>
    </w:p>
    <w:p w:rsidR="00E57918" w:rsidRDefault="00BF7D03">
      <w:pPr>
        <w:spacing w:after="0"/>
        <w:jc w:val="both"/>
      </w:pPr>
      <w:bookmarkStart w:id="743" w:name="z761"/>
      <w:bookmarkEnd w:id="742"/>
      <w:r>
        <w:rPr>
          <w:color w:val="000000"/>
          <w:sz w:val="28"/>
        </w:rPr>
        <w:t xml:space="preserve">      10. Содержание общего среднего образования устанавливается на основе интеграции академической подготовки обучающихся для поступления в </w:t>
      </w:r>
      <w:r>
        <w:rPr>
          <w:color w:val="000000"/>
          <w:sz w:val="28"/>
        </w:rPr>
        <w:t>организации высшего и (или) послевузовского образования и целенаправленного развития самостоятельности обучающихся.</w:t>
      </w:r>
    </w:p>
    <w:p w:rsidR="00E57918" w:rsidRDefault="00BF7D03">
      <w:pPr>
        <w:spacing w:after="0"/>
        <w:jc w:val="both"/>
      </w:pPr>
      <w:bookmarkStart w:id="744" w:name="z762"/>
      <w:bookmarkEnd w:id="743"/>
      <w:r>
        <w:rPr>
          <w:color w:val="000000"/>
          <w:sz w:val="28"/>
        </w:rPr>
        <w:t>      11. Академическая подготовка обучающихся обеспечивается усилением фундаментальности образования, направленной на усвоение научных мето</w:t>
      </w:r>
      <w:r>
        <w:rPr>
          <w:color w:val="000000"/>
          <w:sz w:val="28"/>
        </w:rPr>
        <w:t>дов познания мира.</w:t>
      </w:r>
    </w:p>
    <w:p w:rsidR="00E57918" w:rsidRDefault="00BF7D03">
      <w:pPr>
        <w:spacing w:after="0"/>
        <w:jc w:val="both"/>
      </w:pPr>
      <w:bookmarkStart w:id="745" w:name="z763"/>
      <w:bookmarkEnd w:id="744"/>
      <w:r>
        <w:rPr>
          <w:color w:val="000000"/>
          <w:sz w:val="28"/>
        </w:rPr>
        <w:t xml:space="preserve">       12. Содержание общего среднего образования ориентируется на результаты обучения и определяется с учетом следующих аспектов: </w:t>
      </w:r>
    </w:p>
    <w:p w:rsidR="00E57918" w:rsidRDefault="00BF7D03">
      <w:pPr>
        <w:spacing w:after="0"/>
        <w:jc w:val="both"/>
      </w:pPr>
      <w:bookmarkStart w:id="746" w:name="z764"/>
      <w:bookmarkEnd w:id="745"/>
      <w:r>
        <w:rPr>
          <w:color w:val="000000"/>
          <w:sz w:val="28"/>
        </w:rPr>
        <w:t>      1) соответствие динамичным запросам современного общества и уровню развития науки;</w:t>
      </w:r>
    </w:p>
    <w:p w:rsidR="00E57918" w:rsidRDefault="00BF7D03">
      <w:pPr>
        <w:spacing w:after="0"/>
        <w:jc w:val="both"/>
      </w:pPr>
      <w:bookmarkStart w:id="747" w:name="z765"/>
      <w:bookmarkEnd w:id="746"/>
      <w:r>
        <w:rPr>
          <w:color w:val="000000"/>
          <w:sz w:val="28"/>
        </w:rPr>
        <w:t>      2) развити</w:t>
      </w:r>
      <w:r>
        <w:rPr>
          <w:color w:val="000000"/>
          <w:sz w:val="28"/>
        </w:rPr>
        <w:t>е критического, творческого и позитивного мышления;</w:t>
      </w:r>
    </w:p>
    <w:p w:rsidR="00E57918" w:rsidRDefault="00BF7D03">
      <w:pPr>
        <w:spacing w:after="0"/>
        <w:jc w:val="both"/>
      </w:pPr>
      <w:bookmarkStart w:id="748" w:name="z766"/>
      <w:bookmarkEnd w:id="747"/>
      <w:r>
        <w:rPr>
          <w:color w:val="000000"/>
          <w:sz w:val="28"/>
        </w:rPr>
        <w:t>      3) усиление интеграции содержания учебных предметов на основе межпредметного и междисциплинарного подходов;</w:t>
      </w:r>
    </w:p>
    <w:p w:rsidR="00E57918" w:rsidRDefault="00BF7D03">
      <w:pPr>
        <w:spacing w:after="0"/>
        <w:jc w:val="both"/>
      </w:pPr>
      <w:bookmarkStart w:id="749" w:name="z767"/>
      <w:bookmarkEnd w:id="748"/>
      <w:r>
        <w:rPr>
          <w:color w:val="000000"/>
          <w:sz w:val="28"/>
        </w:rPr>
        <w:lastRenderedPageBreak/>
        <w:t xml:space="preserve">      4) соблюдение принципа непрерывности и преемственности содержания образования между </w:t>
      </w:r>
      <w:r>
        <w:rPr>
          <w:color w:val="000000"/>
          <w:sz w:val="28"/>
        </w:rPr>
        <w:t>уровнями основного среднего образования и общего среднего образования;</w:t>
      </w:r>
    </w:p>
    <w:p w:rsidR="00E57918" w:rsidRDefault="00BF7D03">
      <w:pPr>
        <w:spacing w:after="0"/>
        <w:jc w:val="both"/>
      </w:pPr>
      <w:bookmarkStart w:id="750" w:name="z768"/>
      <w:bookmarkEnd w:id="749"/>
      <w:r>
        <w:rPr>
          <w:color w:val="000000"/>
          <w:sz w:val="28"/>
        </w:rPr>
        <w:t>      5) сохранение баланса между академичностью и практической направленностью содержания образования;</w:t>
      </w:r>
    </w:p>
    <w:p w:rsidR="00E57918" w:rsidRDefault="00BF7D03">
      <w:pPr>
        <w:spacing w:after="0"/>
        <w:jc w:val="both"/>
      </w:pPr>
      <w:bookmarkStart w:id="751" w:name="z769"/>
      <w:bookmarkEnd w:id="750"/>
      <w:r>
        <w:rPr>
          <w:color w:val="000000"/>
          <w:sz w:val="28"/>
        </w:rPr>
        <w:t>      6) обеспечение единства обучения, воспитания и развития.</w:t>
      </w:r>
    </w:p>
    <w:p w:rsidR="00E57918" w:rsidRDefault="00BF7D03">
      <w:pPr>
        <w:spacing w:after="0"/>
        <w:jc w:val="both"/>
      </w:pPr>
      <w:bookmarkStart w:id="752" w:name="z770"/>
      <w:bookmarkEnd w:id="751"/>
      <w:r>
        <w:rPr>
          <w:color w:val="000000"/>
          <w:sz w:val="28"/>
        </w:rPr>
        <w:t>      13. Наряду с</w:t>
      </w:r>
      <w:r>
        <w:rPr>
          <w:color w:val="000000"/>
          <w:sz w:val="28"/>
        </w:rPr>
        <w:t xml:space="preserve"> обучением обязательным учебным предметам предусмотрен выбор обучающимися профилирующих учебных предметов углубленного и стандартного уровней обучения.</w:t>
      </w:r>
    </w:p>
    <w:p w:rsidR="00E57918" w:rsidRDefault="00BF7D03">
      <w:pPr>
        <w:spacing w:after="0"/>
        <w:jc w:val="both"/>
      </w:pPr>
      <w:bookmarkStart w:id="753" w:name="z771"/>
      <w:bookmarkEnd w:id="752"/>
      <w:r>
        <w:rPr>
          <w:color w:val="000000"/>
          <w:sz w:val="28"/>
        </w:rPr>
        <w:t>      14. Профильное обучение осуществляется на основе учета индивидуальных интересов и потребностей обу</w:t>
      </w:r>
      <w:r>
        <w:rPr>
          <w:color w:val="000000"/>
          <w:sz w:val="28"/>
        </w:rPr>
        <w:t>чающихся. В связи с этим предлагается гибкая система выбора учебных предметов на двух уровнях обучения. Обучающийся по своему усмотрению выбирает значимые для себя учебные предметы углубленного и стандартного уровней обучения. На профилирующие учебные пред</w:t>
      </w:r>
      <w:r>
        <w:rPr>
          <w:color w:val="000000"/>
          <w:sz w:val="28"/>
        </w:rPr>
        <w:t>меты углубленного уровня отводится большее количество часов, чем на учебные предметы стандартного уровня. На стандартном уровне изучаются непрофильные учебные предметы.</w:t>
      </w:r>
    </w:p>
    <w:p w:rsidR="00E57918" w:rsidRDefault="00BF7D03">
      <w:pPr>
        <w:spacing w:after="0"/>
        <w:jc w:val="both"/>
      </w:pPr>
      <w:bookmarkStart w:id="754" w:name="z772"/>
      <w:bookmarkEnd w:id="753"/>
      <w:r>
        <w:rPr>
          <w:color w:val="000000"/>
          <w:sz w:val="28"/>
        </w:rPr>
        <w:t>      15. Организация учебного процесса на уровне общего среднего образования ориентиро</w:t>
      </w:r>
      <w:r>
        <w:rPr>
          <w:color w:val="000000"/>
          <w:sz w:val="28"/>
        </w:rPr>
        <w:t>вана на реализацию принципа единства обучения, воспитания и развития. При организации учебного процесса приоритетная роль отводится учению как ведущей деятельности обучающихся. Учение предполагает использование интерактивных методов обучения, которые основ</w:t>
      </w:r>
      <w:r>
        <w:rPr>
          <w:color w:val="000000"/>
          <w:sz w:val="28"/>
        </w:rPr>
        <w:t>аны на организации освоения опыта самим обучающимся путем проявления инициативы к поиску, активности в обсуждении вопросов, аргументации точки зрения, принятия конструктивного решения.</w:t>
      </w:r>
    </w:p>
    <w:p w:rsidR="00E57918" w:rsidRDefault="00BF7D03">
      <w:pPr>
        <w:spacing w:after="0"/>
        <w:jc w:val="both"/>
      </w:pPr>
      <w:bookmarkStart w:id="755" w:name="z773"/>
      <w:bookmarkEnd w:id="754"/>
      <w:r>
        <w:rPr>
          <w:color w:val="000000"/>
          <w:sz w:val="28"/>
        </w:rPr>
        <w:t>      16. В процессе обучения посредством каждого учебного предмета реш</w:t>
      </w:r>
      <w:r>
        <w:rPr>
          <w:color w:val="000000"/>
          <w:sz w:val="28"/>
        </w:rPr>
        <w:t>аются вопросы воспитания. Все виды воспитательной работы направлены на решение вопросов познания и освоения обучающимися субъективно новых знаний, изучение национальных традиций, культуры, осознание общечеловеческих ценностей.</w:t>
      </w:r>
    </w:p>
    <w:p w:rsidR="00E57918" w:rsidRDefault="00BF7D03">
      <w:pPr>
        <w:spacing w:after="0"/>
        <w:jc w:val="both"/>
      </w:pPr>
      <w:bookmarkStart w:id="756" w:name="z774"/>
      <w:bookmarkEnd w:id="755"/>
      <w:r>
        <w:rPr>
          <w:color w:val="000000"/>
          <w:sz w:val="28"/>
        </w:rPr>
        <w:t>      17. Организация разнооб</w:t>
      </w:r>
      <w:r>
        <w:rPr>
          <w:color w:val="000000"/>
          <w:sz w:val="28"/>
        </w:rPr>
        <w:t>разных форм внеурочной деятельности в совокупности обеспечивает реализацию духовно-нравственного, гражданско-патриотического, художественно-эстетического, трудового и физического воспитания обучающихся.</w:t>
      </w:r>
    </w:p>
    <w:p w:rsidR="00E57918" w:rsidRDefault="00BF7D03">
      <w:pPr>
        <w:spacing w:after="0"/>
        <w:jc w:val="both"/>
      </w:pPr>
      <w:bookmarkStart w:id="757" w:name="z775"/>
      <w:bookmarkEnd w:id="756"/>
      <w:r>
        <w:rPr>
          <w:color w:val="000000"/>
          <w:sz w:val="28"/>
        </w:rPr>
        <w:t>      18. Обеспечение последовательности в развитии н</w:t>
      </w:r>
      <w:r>
        <w:rPr>
          <w:color w:val="000000"/>
          <w:sz w:val="28"/>
        </w:rPr>
        <w:t>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образования.</w:t>
      </w:r>
    </w:p>
    <w:p w:rsidR="00E57918" w:rsidRDefault="00BF7D03">
      <w:pPr>
        <w:spacing w:after="0"/>
        <w:jc w:val="both"/>
      </w:pPr>
      <w:bookmarkStart w:id="758" w:name="z776"/>
      <w:bookmarkEnd w:id="757"/>
      <w:r>
        <w:rPr>
          <w:color w:val="000000"/>
          <w:sz w:val="28"/>
        </w:rPr>
        <w:lastRenderedPageBreak/>
        <w:t>      19. Содержание общего среднего образования реализуется в рамках политики трехъязычног</w:t>
      </w:r>
      <w:r>
        <w:rPr>
          <w:color w:val="000000"/>
          <w:sz w:val="28"/>
        </w:rPr>
        <w:t>о образования. Цель трехъязычного образования заключается в формировании полиязычной личности – гражданина Казахстана, который владеет не менее чем тремя языками, умеет успешно вести диалог в различных сферах деятельности, ценит культуру своего народа, пон</w:t>
      </w:r>
      <w:r>
        <w:rPr>
          <w:color w:val="000000"/>
          <w:sz w:val="28"/>
        </w:rPr>
        <w:t>имает и уважает культуру других народов.</w:t>
      </w:r>
    </w:p>
    <w:p w:rsidR="00E57918" w:rsidRDefault="00BF7D03">
      <w:pPr>
        <w:spacing w:after="0"/>
        <w:jc w:val="both"/>
      </w:pPr>
      <w:bookmarkStart w:id="759" w:name="z777"/>
      <w:bookmarkEnd w:id="758"/>
      <w:r>
        <w:rPr>
          <w:color w:val="000000"/>
          <w:sz w:val="28"/>
        </w:rPr>
        <w:t xml:space="preserve">       20. Трехъязычное образование практически реализуется через: </w:t>
      </w:r>
    </w:p>
    <w:p w:rsidR="00E57918" w:rsidRDefault="00BF7D03">
      <w:pPr>
        <w:spacing w:after="0"/>
        <w:jc w:val="both"/>
      </w:pPr>
      <w:bookmarkStart w:id="760" w:name="z778"/>
      <w:bookmarkEnd w:id="759"/>
      <w:r>
        <w:rPr>
          <w:color w:val="000000"/>
          <w:sz w:val="28"/>
        </w:rPr>
        <w:t>      1) уровневое усвоение казахского, русского и иностранного языков;</w:t>
      </w:r>
    </w:p>
    <w:p w:rsidR="00E57918" w:rsidRDefault="00BF7D03">
      <w:pPr>
        <w:spacing w:after="0"/>
        <w:jc w:val="both"/>
      </w:pPr>
      <w:bookmarkStart w:id="761" w:name="z779"/>
      <w:bookmarkEnd w:id="760"/>
      <w:r>
        <w:rPr>
          <w:color w:val="000000"/>
          <w:sz w:val="28"/>
        </w:rPr>
        <w:t>      2) организацию изучения отдельных учебных предметов на казахском, рус</w:t>
      </w:r>
      <w:r>
        <w:rPr>
          <w:color w:val="000000"/>
          <w:sz w:val="28"/>
        </w:rPr>
        <w:t>ском и иностранном языках независимо от языка обучения;</w:t>
      </w:r>
    </w:p>
    <w:p w:rsidR="00E57918" w:rsidRDefault="00BF7D03">
      <w:pPr>
        <w:spacing w:after="0"/>
        <w:jc w:val="both"/>
      </w:pPr>
      <w:bookmarkStart w:id="762" w:name="z780"/>
      <w:bookmarkEnd w:id="761"/>
      <w:r>
        <w:rPr>
          <w:color w:val="000000"/>
          <w:sz w:val="28"/>
        </w:rPr>
        <w:t>      3) организацию внеурочной деятельности обучающихся и различных внеклассных мероприятий на казахском, русском и иностранном языках.</w:t>
      </w:r>
    </w:p>
    <w:p w:rsidR="00E57918" w:rsidRDefault="00BF7D03">
      <w:pPr>
        <w:spacing w:after="0"/>
        <w:jc w:val="both"/>
      </w:pPr>
      <w:bookmarkStart w:id="763" w:name="z781"/>
      <w:bookmarkEnd w:id="762"/>
      <w:r>
        <w:rPr>
          <w:color w:val="000000"/>
          <w:sz w:val="28"/>
        </w:rPr>
        <w:t>      21. Практическая направленность общего среднего образован</w:t>
      </w:r>
      <w:r>
        <w:rPr>
          <w:color w:val="000000"/>
          <w:sz w:val="28"/>
        </w:rPr>
        <w:t>ия реализуется посредством развития учебных, коммуникативных, социальных, исследовательских навыков в ходе учебного процесса и воспитательных мероприятий.</w:t>
      </w:r>
    </w:p>
    <w:p w:rsidR="00E57918" w:rsidRDefault="00BF7D03">
      <w:pPr>
        <w:spacing w:after="0"/>
        <w:jc w:val="both"/>
      </w:pPr>
      <w:bookmarkStart w:id="764" w:name="z782"/>
      <w:bookmarkEnd w:id="763"/>
      <w:r>
        <w:rPr>
          <w:color w:val="000000"/>
          <w:sz w:val="28"/>
        </w:rPr>
        <w:t>      22. Базовое содержание общего среднего образования конкретизируется учебными программами, котор</w:t>
      </w:r>
      <w:r>
        <w:rPr>
          <w:color w:val="000000"/>
          <w:sz w:val="28"/>
        </w:rPr>
        <w:t>ые разрабатываются соответственно ожидаемым результатам обучения, установленным с учетом особенностей профильного обучения: обязательные учебные предметы и профилирующие учебные предметы естественно-математического и общественно-гуманитарного направлений.</w:t>
      </w:r>
    </w:p>
    <w:p w:rsidR="00E57918" w:rsidRDefault="00BF7D03">
      <w:pPr>
        <w:spacing w:after="0"/>
        <w:jc w:val="both"/>
      </w:pPr>
      <w:bookmarkStart w:id="765" w:name="z783"/>
      <w:bookmarkEnd w:id="764"/>
      <w:r>
        <w:rPr>
          <w:color w:val="000000"/>
          <w:sz w:val="28"/>
        </w:rPr>
        <w:t>      23. Содержание по обязательным учебным предметам для всех направлений профильного обучения.</w:t>
      </w:r>
    </w:p>
    <w:p w:rsidR="00E57918" w:rsidRDefault="00BF7D03">
      <w:pPr>
        <w:spacing w:after="0"/>
        <w:jc w:val="both"/>
      </w:pPr>
      <w:bookmarkStart w:id="766" w:name="z784"/>
      <w:bookmarkEnd w:id="765"/>
      <w:r>
        <w:rPr>
          <w:color w:val="000000"/>
          <w:sz w:val="28"/>
        </w:rPr>
        <w:t>      1) Казахский язык, Казахская литература (для классов с казахским языком обучения) / Русский язык, Русская литература (для классов с русским языком обуче</w:t>
      </w:r>
      <w:r>
        <w:rPr>
          <w:color w:val="000000"/>
          <w:sz w:val="28"/>
        </w:rPr>
        <w:t>ния) / Родной язык, Родная литература (для классов с уйгурским/ узбекским/ таджикским языком обучения).</w:t>
      </w:r>
    </w:p>
    <w:p w:rsidR="00E57918" w:rsidRDefault="00BF7D03">
      <w:pPr>
        <w:spacing w:after="0"/>
        <w:jc w:val="both"/>
      </w:pPr>
      <w:bookmarkStart w:id="767" w:name="z785"/>
      <w:bookmarkEnd w:id="766"/>
      <w:r>
        <w:rPr>
          <w:color w:val="000000"/>
          <w:sz w:val="28"/>
        </w:rPr>
        <w:t>      Содержание предметов направляется на развитие коммуникативных навыков, обеспечивающих свободное владение языком в разных сферах и ситуациях общени</w:t>
      </w:r>
      <w:r>
        <w:rPr>
          <w:color w:val="000000"/>
          <w:sz w:val="28"/>
        </w:rPr>
        <w:t xml:space="preserve">я; развитие речевой деятельности и критического мышления; развитие умения осуществлять информационный поиск, извлекать и преобразовывать необходимую информацию. В процессе изучения языка происходит формирование навыков мышления высокого уровня, таких, как </w:t>
      </w:r>
      <w:r>
        <w:rPr>
          <w:color w:val="000000"/>
          <w:sz w:val="28"/>
        </w:rPr>
        <w:t>сравнение, анализ, синтез, оценка информации и применение полученных знаний в реальных жизненных ситуациях.</w:t>
      </w:r>
    </w:p>
    <w:p w:rsidR="00E57918" w:rsidRDefault="00BF7D03">
      <w:pPr>
        <w:spacing w:after="0"/>
        <w:jc w:val="both"/>
      </w:pPr>
      <w:bookmarkStart w:id="768" w:name="z786"/>
      <w:bookmarkEnd w:id="767"/>
      <w:r>
        <w:rPr>
          <w:color w:val="000000"/>
          <w:sz w:val="28"/>
        </w:rPr>
        <w:lastRenderedPageBreak/>
        <w:t xml:space="preserve">      Содержание направляется на развитие образного и аналитического мышления, творческого воображения, читательской культуры и понимания авторской </w:t>
      </w:r>
      <w:r>
        <w:rPr>
          <w:color w:val="000000"/>
          <w:sz w:val="28"/>
        </w:rPr>
        <w:t xml:space="preserve">позиции; развитие устной и письменной речи обучающихся;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понятий. В процессе изучения происходит углубление анализа </w:t>
      </w:r>
      <w:r>
        <w:rPr>
          <w:color w:val="000000"/>
          <w:sz w:val="28"/>
        </w:rPr>
        <w:t>художественных произведений с привлечением литературоведческих понятий и необходимых сведений по истории литературы.</w:t>
      </w:r>
    </w:p>
    <w:p w:rsidR="00E57918" w:rsidRDefault="00BF7D03">
      <w:pPr>
        <w:spacing w:after="0"/>
        <w:jc w:val="both"/>
      </w:pPr>
      <w:bookmarkStart w:id="769" w:name="z787"/>
      <w:bookmarkEnd w:id="768"/>
      <w:r>
        <w:rPr>
          <w:color w:val="000000"/>
          <w:sz w:val="28"/>
        </w:rPr>
        <w:t>      Изучение учебных предметов предусматривает расширение спектра знаний об устройстве и функционировании языка в различных сферах и ситу</w:t>
      </w:r>
      <w:r>
        <w:rPr>
          <w:color w:val="000000"/>
          <w:sz w:val="28"/>
        </w:rPr>
        <w:t>ациях общения; стилистических ресурсах, основных нормах литературного языка и речевого этикета; обогащение словарного запаса и расширение круга используемых грамматических средств. Приобретенные в процессе изучения языка навыки эффективного использования я</w:t>
      </w:r>
      <w:r>
        <w:rPr>
          <w:color w:val="000000"/>
          <w:sz w:val="28"/>
        </w:rPr>
        <w:t>зыковых единиц разных уровней позволят обучающимся давать оценку с точки зрения нормативности, соответствия сфере и ситуации общения.</w:t>
      </w:r>
    </w:p>
    <w:p w:rsidR="00E57918" w:rsidRDefault="00BF7D03">
      <w:pPr>
        <w:spacing w:after="0"/>
        <w:jc w:val="both"/>
      </w:pPr>
      <w:bookmarkStart w:id="770" w:name="z788"/>
      <w:bookmarkEnd w:id="769"/>
      <w:r>
        <w:rPr>
          <w:color w:val="000000"/>
          <w:sz w:val="28"/>
        </w:rPr>
        <w:t>      Важными составляющими содержания предметов являются воспитание духовно развитой личности, формирование гуманистическ</w:t>
      </w:r>
      <w:r>
        <w:rPr>
          <w:color w:val="000000"/>
          <w:sz w:val="28"/>
        </w:rPr>
        <w:t>ого мировоззрения, гражданского сознания, чувства патриотизма, любви и уважения к литературе и ценностям отечественной и мировой культуры;</w:t>
      </w:r>
    </w:p>
    <w:p w:rsidR="00E57918" w:rsidRDefault="00BF7D03">
      <w:pPr>
        <w:spacing w:after="0"/>
        <w:jc w:val="both"/>
      </w:pPr>
      <w:bookmarkStart w:id="771" w:name="z789"/>
      <w:bookmarkEnd w:id="770"/>
      <w:r>
        <w:rPr>
          <w:color w:val="000000"/>
          <w:sz w:val="28"/>
        </w:rPr>
        <w:t xml:space="preserve">      2) Казахский язык и литература (для классов с неказахским языком обучения)/ Русский язык и литература (для </w:t>
      </w:r>
      <w:r>
        <w:rPr>
          <w:color w:val="000000"/>
          <w:sz w:val="28"/>
        </w:rPr>
        <w:t>классов с нерусским языком обучения).</w:t>
      </w:r>
    </w:p>
    <w:p w:rsidR="00E57918" w:rsidRDefault="00BF7D03">
      <w:pPr>
        <w:spacing w:after="0"/>
        <w:jc w:val="both"/>
      </w:pPr>
      <w:bookmarkStart w:id="772" w:name="z790"/>
      <w:bookmarkEnd w:id="771"/>
      <w:r>
        <w:rPr>
          <w:color w:val="000000"/>
          <w:sz w:val="28"/>
        </w:rPr>
        <w:t xml:space="preserve">       Содержание предметов преследует цели, обусловленные статусом казахского языка как государственного языка и статусом русского языка как языка, официально употребляемого наравне с казахским языком. </w:t>
      </w:r>
    </w:p>
    <w:p w:rsidR="00E57918" w:rsidRDefault="00BF7D03">
      <w:pPr>
        <w:spacing w:after="0"/>
        <w:jc w:val="both"/>
      </w:pPr>
      <w:bookmarkStart w:id="773" w:name="z791"/>
      <w:bookmarkEnd w:id="772"/>
      <w:r>
        <w:rPr>
          <w:color w:val="000000"/>
          <w:sz w:val="28"/>
        </w:rPr>
        <w:t>      Изучение</w:t>
      </w:r>
      <w:r>
        <w:rPr>
          <w:color w:val="000000"/>
          <w:sz w:val="28"/>
        </w:rPr>
        <w:t xml:space="preserve"> данных учебных предметов способствует использованию языка в учебной деятельности и повседневной жизни, приобщению обучающихся к культуре народов Казахстана, обеспечивает их готовность к межнациональному общению.</w:t>
      </w:r>
    </w:p>
    <w:p w:rsidR="00E57918" w:rsidRDefault="00BF7D03">
      <w:pPr>
        <w:spacing w:after="0"/>
        <w:jc w:val="both"/>
      </w:pPr>
      <w:bookmarkStart w:id="774" w:name="z792"/>
      <w:bookmarkEnd w:id="773"/>
      <w:r>
        <w:rPr>
          <w:color w:val="000000"/>
          <w:sz w:val="28"/>
        </w:rPr>
        <w:t>      Основу содержания учебных предметов с</w:t>
      </w:r>
      <w:r>
        <w:rPr>
          <w:color w:val="000000"/>
          <w:sz w:val="28"/>
        </w:rPr>
        <w:t>оставляет направленность на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интересам.</w:t>
      </w:r>
    </w:p>
    <w:p w:rsidR="00E57918" w:rsidRDefault="00BF7D03">
      <w:pPr>
        <w:spacing w:after="0"/>
        <w:jc w:val="both"/>
      </w:pPr>
      <w:bookmarkStart w:id="775" w:name="z793"/>
      <w:bookmarkEnd w:id="774"/>
      <w:r>
        <w:rPr>
          <w:color w:val="000000"/>
          <w:sz w:val="28"/>
        </w:rPr>
        <w:t>      В процессе изучени</w:t>
      </w:r>
      <w:r>
        <w:rPr>
          <w:color w:val="000000"/>
          <w:sz w:val="28"/>
        </w:rPr>
        <w:t>я языка и литературы обучающиеся осваивают знания о языке как знаковой системе и общественном явлении, его устройстве и знания о развитии литературы.</w:t>
      </w:r>
    </w:p>
    <w:p w:rsidR="00E57918" w:rsidRDefault="00BF7D03">
      <w:pPr>
        <w:spacing w:after="0"/>
        <w:jc w:val="both"/>
      </w:pPr>
      <w:bookmarkStart w:id="776" w:name="z794"/>
      <w:bookmarkEnd w:id="775"/>
      <w:r>
        <w:rPr>
          <w:color w:val="000000"/>
          <w:sz w:val="28"/>
        </w:rPr>
        <w:lastRenderedPageBreak/>
        <w:t>      Изучение языка и литературы направлено на дальнейшее совершенствование владения нормами литературног</w:t>
      </w:r>
      <w:r>
        <w:rPr>
          <w:color w:val="000000"/>
          <w:sz w:val="28"/>
        </w:rPr>
        <w:t>о языка, обогащение словарного запаса и грамматического строя речи обучающихся; дальнейшее развитие способности к анализу и оценке языковых явлений и фактов и литературных произведений;</w:t>
      </w:r>
    </w:p>
    <w:p w:rsidR="00E57918" w:rsidRDefault="00BF7D03">
      <w:pPr>
        <w:spacing w:after="0"/>
        <w:jc w:val="both"/>
      </w:pPr>
      <w:bookmarkStart w:id="777" w:name="z795"/>
      <w:bookmarkEnd w:id="776"/>
      <w:r>
        <w:rPr>
          <w:color w:val="000000"/>
          <w:sz w:val="28"/>
        </w:rPr>
        <w:t>      3) Иностранный язык.</w:t>
      </w:r>
    </w:p>
    <w:p w:rsidR="00E57918" w:rsidRDefault="00BF7D03">
      <w:pPr>
        <w:spacing w:after="0"/>
        <w:jc w:val="both"/>
      </w:pPr>
      <w:bookmarkStart w:id="778" w:name="z796"/>
      <w:bookmarkEnd w:id="777"/>
      <w:r>
        <w:rPr>
          <w:color w:val="000000"/>
          <w:sz w:val="28"/>
        </w:rPr>
        <w:t>      Содержание учебного предмета "Иностра</w:t>
      </w:r>
      <w:r>
        <w:rPr>
          <w:color w:val="000000"/>
          <w:sz w:val="28"/>
        </w:rPr>
        <w:t xml:space="preserve">нный язык" должно быть направлено на формирование полиязычной, поликультурной личности; на совершенствование коммуникативной компетенции посредством обогащения словарного запаса через содержание аутентичных текстов разных стилей, что позволяет осуществить </w:t>
      </w:r>
      <w:r>
        <w:rPr>
          <w:color w:val="000000"/>
          <w:sz w:val="28"/>
        </w:rPr>
        <w:t>социокультурное обогащение мировосприятия и мировоззрения в процессе развития иноязычной коммуникативной компетенции; на развитие навыков исследовательской работы и творческого подхода к решению различных учебных задач.</w:t>
      </w:r>
    </w:p>
    <w:p w:rsidR="00E57918" w:rsidRDefault="00BF7D03">
      <w:pPr>
        <w:spacing w:after="0"/>
        <w:jc w:val="both"/>
      </w:pPr>
      <w:bookmarkStart w:id="779" w:name="z797"/>
      <w:bookmarkEnd w:id="778"/>
      <w:r>
        <w:rPr>
          <w:color w:val="000000"/>
          <w:sz w:val="28"/>
        </w:rPr>
        <w:t xml:space="preserve">      Содержание учебного предмета </w:t>
      </w:r>
      <w:r>
        <w:rPr>
          <w:color w:val="000000"/>
          <w:sz w:val="28"/>
        </w:rPr>
        <w:t>"Иностранный язык" предусматривает развитие умений анализировать, обобщать, классифицировать профессионально значимую информацию, эффективно использовать язык для общения в научной и профессиональной деятельности, а также навыки ведения личной, деловой пер</w:t>
      </w:r>
      <w:r>
        <w:rPr>
          <w:color w:val="000000"/>
          <w:sz w:val="28"/>
        </w:rPr>
        <w:t>еписки, составления резюме, эссе по заданной тематике, которые в совокупности способствуют повышению мотивации к изучению иностранного языка.</w:t>
      </w:r>
    </w:p>
    <w:p w:rsidR="00E57918" w:rsidRDefault="00BF7D03">
      <w:pPr>
        <w:spacing w:after="0"/>
        <w:jc w:val="both"/>
      </w:pPr>
      <w:bookmarkStart w:id="780" w:name="z798"/>
      <w:bookmarkEnd w:id="779"/>
      <w:r>
        <w:rPr>
          <w:color w:val="000000"/>
          <w:sz w:val="28"/>
        </w:rPr>
        <w:t>      Обучающимся предоставляется возможность осуществления интеграции содержания предмета "Иностранный язык" с др</w:t>
      </w:r>
      <w:r>
        <w:rPr>
          <w:color w:val="000000"/>
          <w:sz w:val="28"/>
        </w:rPr>
        <w:t>угими учебными предметами через межпредметные связи для развития умения устанавливать причинно-следственные отношения между фактами, работать с информацией, извлекая основные и фрагментарные части из иноязычных источников.</w:t>
      </w:r>
    </w:p>
    <w:p w:rsidR="00E57918" w:rsidRDefault="00BF7D03">
      <w:pPr>
        <w:spacing w:after="0"/>
        <w:jc w:val="both"/>
      </w:pPr>
      <w:bookmarkStart w:id="781" w:name="z799"/>
      <w:bookmarkEnd w:id="780"/>
      <w:r>
        <w:rPr>
          <w:color w:val="000000"/>
          <w:sz w:val="28"/>
        </w:rPr>
        <w:t>      Средствами учебного предмет</w:t>
      </w:r>
      <w:r>
        <w:rPr>
          <w:color w:val="000000"/>
          <w:sz w:val="28"/>
        </w:rPr>
        <w:t>а "Иностранный язык" должно осуществляться развитие духовно-нравственных ценностей, воспитание патриотического отношения к своей Родине, своему народу и толерантного отношения к представителям другой культуры, а также воспитание этики межличностных отношен</w:t>
      </w:r>
      <w:r>
        <w:rPr>
          <w:color w:val="000000"/>
          <w:sz w:val="28"/>
        </w:rPr>
        <w:t>ий в семье, школе через развитие умений использовать социокультурный материал при общении со сверстниками, учителем, носителем языка;</w:t>
      </w:r>
    </w:p>
    <w:p w:rsidR="00E57918" w:rsidRDefault="00BF7D03">
      <w:pPr>
        <w:spacing w:after="0"/>
        <w:jc w:val="both"/>
      </w:pPr>
      <w:bookmarkStart w:id="782" w:name="z800"/>
      <w:bookmarkEnd w:id="781"/>
      <w:r>
        <w:rPr>
          <w:color w:val="000000"/>
          <w:sz w:val="28"/>
        </w:rPr>
        <w:t>      4) Алгебра и начала анализа, Геометрия.</w:t>
      </w:r>
    </w:p>
    <w:p w:rsidR="00E57918" w:rsidRDefault="00BF7D03">
      <w:pPr>
        <w:spacing w:after="0"/>
        <w:jc w:val="both"/>
      </w:pPr>
      <w:bookmarkStart w:id="783" w:name="z801"/>
      <w:bookmarkEnd w:id="782"/>
      <w:r>
        <w:rPr>
          <w:color w:val="000000"/>
          <w:sz w:val="28"/>
        </w:rPr>
        <w:t xml:space="preserve">      Содержание учебных предметов "Алгебра и начала анализа" и "Геометрия" </w:t>
      </w:r>
      <w:r>
        <w:rPr>
          <w:color w:val="000000"/>
          <w:sz w:val="28"/>
        </w:rPr>
        <w:t xml:space="preserve">должно быть направлено на развитие у обучающихся математической культуры и системы математических знаний и умений, необходимых для успешного обучения на следующих уровнях образования, а также решения практических </w:t>
      </w:r>
      <w:r>
        <w:rPr>
          <w:color w:val="000000"/>
          <w:sz w:val="28"/>
        </w:rPr>
        <w:lastRenderedPageBreak/>
        <w:t>задач. Курс математики способствует развити</w:t>
      </w:r>
      <w:r>
        <w:rPr>
          <w:color w:val="000000"/>
          <w:sz w:val="28"/>
        </w:rPr>
        <w:t>ю функциональной грамотности, абстрактного и логического мышления, пространственного воображения, а также пониманию роли математики в формировании общей культуры человека.</w:t>
      </w:r>
    </w:p>
    <w:p w:rsidR="00E57918" w:rsidRDefault="00BF7D03">
      <w:pPr>
        <w:spacing w:after="0"/>
        <w:jc w:val="both"/>
      </w:pPr>
      <w:bookmarkStart w:id="784" w:name="z802"/>
      <w:bookmarkEnd w:id="783"/>
      <w:r>
        <w:rPr>
          <w:color w:val="000000"/>
          <w:sz w:val="28"/>
        </w:rPr>
        <w:t>      Содержательные линии курса математики ориентированы на систематизацию и развит</w:t>
      </w:r>
      <w:r>
        <w:rPr>
          <w:color w:val="000000"/>
          <w:sz w:val="28"/>
        </w:rPr>
        <w:t>ие представлений обучающихся о математических закономерностях окружающего мира, осознание ими того, что математические средства и методы применяются для описания и исследования явлений и процессов практически во всех областях знаний.</w:t>
      </w:r>
    </w:p>
    <w:p w:rsidR="00E57918" w:rsidRDefault="00BF7D03">
      <w:pPr>
        <w:spacing w:after="0"/>
        <w:jc w:val="both"/>
      </w:pPr>
      <w:bookmarkStart w:id="785" w:name="z803"/>
      <w:bookmarkEnd w:id="784"/>
      <w:r>
        <w:rPr>
          <w:color w:val="000000"/>
          <w:sz w:val="28"/>
        </w:rPr>
        <w:t>      В содержании уче</w:t>
      </w:r>
      <w:r>
        <w:rPr>
          <w:color w:val="000000"/>
          <w:sz w:val="28"/>
        </w:rPr>
        <w:t>бных предметов предусмотрено дальнейшее развитие учебных, познавательных и общих интеллектуальных умений. Такие умения, как сравнение, классификация, обобщение, анализ, синтез, абстрагирование, конкретизация, используются для формулировки проблемы, выдвиже</w:t>
      </w:r>
      <w:r>
        <w:rPr>
          <w:color w:val="000000"/>
          <w:sz w:val="28"/>
        </w:rPr>
        <w:t>ния и проверки гипотезы в ходе осмысления математических закономерностей.</w:t>
      </w:r>
    </w:p>
    <w:p w:rsidR="00E57918" w:rsidRDefault="00BF7D03">
      <w:pPr>
        <w:spacing w:after="0"/>
        <w:jc w:val="both"/>
      </w:pPr>
      <w:bookmarkStart w:id="786" w:name="z804"/>
      <w:bookmarkEnd w:id="785"/>
      <w:r>
        <w:rPr>
          <w:color w:val="000000"/>
          <w:sz w:val="28"/>
        </w:rPr>
        <w:t>      Содержание учебных предметов структурируется по основным разделам математики, охватывающим темы школьного курса математики: "Числа", "Алгебра", "Статистика и теория вероятносте</w:t>
      </w:r>
      <w:r>
        <w:rPr>
          <w:color w:val="000000"/>
          <w:sz w:val="28"/>
        </w:rPr>
        <w:t>й", "Математическое моделирование и анализ", "Геометрия";</w:t>
      </w:r>
    </w:p>
    <w:p w:rsidR="00E57918" w:rsidRDefault="00BF7D03">
      <w:pPr>
        <w:spacing w:after="0"/>
        <w:jc w:val="both"/>
      </w:pPr>
      <w:bookmarkStart w:id="787" w:name="z805"/>
      <w:bookmarkEnd w:id="786"/>
      <w:r>
        <w:rPr>
          <w:color w:val="000000"/>
          <w:sz w:val="28"/>
        </w:rPr>
        <w:t>      5) Информатика.</w:t>
      </w:r>
    </w:p>
    <w:p w:rsidR="00E57918" w:rsidRDefault="00BF7D03">
      <w:pPr>
        <w:spacing w:after="0"/>
        <w:jc w:val="both"/>
      </w:pPr>
      <w:bookmarkStart w:id="788" w:name="z806"/>
      <w:bookmarkEnd w:id="787"/>
      <w:r>
        <w:rPr>
          <w:color w:val="000000"/>
          <w:sz w:val="28"/>
        </w:rPr>
        <w:t xml:space="preserve">      Содержание курса "Информатика" направлено на развитие умений искать, анализировать, критически оценивать, отбирать, организовывать, передавать и обрабатывать информацию, </w:t>
      </w:r>
      <w:r>
        <w:rPr>
          <w:color w:val="000000"/>
          <w:sz w:val="28"/>
        </w:rPr>
        <w:t>моделировать объекты и процессы; на овладение методами и средствами информационных технологий, методами решения задач.</w:t>
      </w:r>
    </w:p>
    <w:p w:rsidR="00E57918" w:rsidRDefault="00BF7D03">
      <w:pPr>
        <w:spacing w:after="0"/>
        <w:jc w:val="both"/>
      </w:pPr>
      <w:bookmarkStart w:id="789" w:name="z807"/>
      <w:bookmarkEnd w:id="788"/>
      <w:r>
        <w:rPr>
          <w:color w:val="000000"/>
          <w:sz w:val="28"/>
        </w:rPr>
        <w:t>      Учебной программой данного курса предусматривается развитие навыков применения, анализа и преобразования информационных моделей реа</w:t>
      </w:r>
      <w:r>
        <w:rPr>
          <w:color w:val="000000"/>
          <w:sz w:val="28"/>
        </w:rPr>
        <w:t>льных объектов и процессов; алгоритмического и вычислительного мышления; развитие интеллектуальных и творческих способностей средствами компьютерных моделей.</w:t>
      </w:r>
    </w:p>
    <w:p w:rsidR="00E57918" w:rsidRDefault="00BF7D03">
      <w:pPr>
        <w:spacing w:after="0"/>
        <w:jc w:val="both"/>
      </w:pPr>
      <w:bookmarkStart w:id="790" w:name="z808"/>
      <w:bookmarkEnd w:id="789"/>
      <w:r>
        <w:rPr>
          <w:color w:val="000000"/>
          <w:sz w:val="28"/>
        </w:rPr>
        <w:t>      Содержание учебного предмета предусматривает рассмотрение реализации информационных процессо</w:t>
      </w:r>
      <w:r>
        <w:rPr>
          <w:color w:val="000000"/>
          <w:sz w:val="28"/>
        </w:rPr>
        <w:t>в через компьютерные технологии, работу с компьютерными системами и моделями, изучение методов защиты информации, системных подходов к моделированию, формализации и визуализации с использованием интерактивных компьютерных моделей.</w:t>
      </w:r>
    </w:p>
    <w:p w:rsidR="00E57918" w:rsidRDefault="00BF7D03">
      <w:pPr>
        <w:spacing w:after="0"/>
        <w:jc w:val="both"/>
      </w:pPr>
      <w:bookmarkStart w:id="791" w:name="z809"/>
      <w:bookmarkEnd w:id="790"/>
      <w:r>
        <w:rPr>
          <w:color w:val="000000"/>
          <w:sz w:val="28"/>
        </w:rPr>
        <w:t>      Курс содержит следу</w:t>
      </w:r>
      <w:r>
        <w:rPr>
          <w:color w:val="000000"/>
          <w:sz w:val="28"/>
        </w:rPr>
        <w:t>ющие содержательные линии: "Компьютерные системы", "Информация и информационные процессы", "Алгоритмизация и программирование" и "Здоровье и безопасность";</w:t>
      </w:r>
    </w:p>
    <w:p w:rsidR="00E57918" w:rsidRDefault="00BF7D03">
      <w:pPr>
        <w:spacing w:after="0"/>
        <w:jc w:val="both"/>
      </w:pPr>
      <w:bookmarkStart w:id="792" w:name="z810"/>
      <w:bookmarkEnd w:id="791"/>
      <w:r>
        <w:rPr>
          <w:color w:val="000000"/>
          <w:sz w:val="28"/>
        </w:rPr>
        <w:t>      6) История Казахстана.</w:t>
      </w:r>
    </w:p>
    <w:p w:rsidR="00E57918" w:rsidRDefault="00BF7D03">
      <w:pPr>
        <w:spacing w:after="0"/>
        <w:jc w:val="both"/>
      </w:pPr>
      <w:bookmarkStart w:id="793" w:name="z811"/>
      <w:bookmarkEnd w:id="792"/>
      <w:r>
        <w:rPr>
          <w:color w:val="000000"/>
          <w:sz w:val="28"/>
        </w:rPr>
        <w:lastRenderedPageBreak/>
        <w:t>      Содержание учебного предмета "История Казахстана" направлено на ф</w:t>
      </w:r>
      <w:r>
        <w:rPr>
          <w:color w:val="000000"/>
          <w:sz w:val="28"/>
        </w:rPr>
        <w:t>ормирование углубленных знаний по ключевым проблемам этнической, политической, социально-экономической и культурной истории Казахстана.</w:t>
      </w:r>
    </w:p>
    <w:p w:rsidR="00E57918" w:rsidRDefault="00BF7D03">
      <w:pPr>
        <w:spacing w:after="0"/>
        <w:jc w:val="both"/>
      </w:pPr>
      <w:bookmarkStart w:id="794" w:name="z812"/>
      <w:bookmarkEnd w:id="793"/>
      <w:r>
        <w:rPr>
          <w:color w:val="000000"/>
          <w:sz w:val="28"/>
        </w:rPr>
        <w:t>      Учебный предмет расширяет и углубляет понимание обучающимися сущности и особенностей культурно-исторического разви</w:t>
      </w:r>
      <w:r>
        <w:rPr>
          <w:color w:val="000000"/>
          <w:sz w:val="28"/>
        </w:rPr>
        <w:t>тия Казахстана в разные исторические периоды.</w:t>
      </w:r>
    </w:p>
    <w:p w:rsidR="00E57918" w:rsidRDefault="00BF7D03">
      <w:pPr>
        <w:spacing w:after="0"/>
        <w:jc w:val="both"/>
      </w:pPr>
      <w:bookmarkStart w:id="795" w:name="z813"/>
      <w:bookmarkEnd w:id="794"/>
      <w:r>
        <w:rPr>
          <w:color w:val="000000"/>
          <w:sz w:val="28"/>
        </w:rPr>
        <w:t>      Предмет "История Казахстана" предусматривает развитие навыков исторического мышления, необходимых для анализа, классификации, систематизации, обобщения и оценки событий, явлений и процессов в истории Каза</w:t>
      </w:r>
      <w:r>
        <w:rPr>
          <w:color w:val="000000"/>
          <w:sz w:val="28"/>
        </w:rPr>
        <w:t>хстана. Аксиологическая функция данного учебного предмета заключается в формировании патриотизма, привитии уважения к национальным и общечеловеческим ценностям;</w:t>
      </w:r>
    </w:p>
    <w:p w:rsidR="00E57918" w:rsidRDefault="00BF7D03">
      <w:pPr>
        <w:spacing w:after="0"/>
        <w:jc w:val="both"/>
      </w:pPr>
      <w:bookmarkStart w:id="796" w:name="z814"/>
      <w:bookmarkEnd w:id="795"/>
      <w:r>
        <w:rPr>
          <w:color w:val="000000"/>
          <w:sz w:val="28"/>
        </w:rPr>
        <w:t>      7) Самопознание.</w:t>
      </w:r>
    </w:p>
    <w:p w:rsidR="00E57918" w:rsidRDefault="00BF7D03">
      <w:pPr>
        <w:spacing w:after="0"/>
        <w:jc w:val="both"/>
      </w:pPr>
      <w:bookmarkStart w:id="797" w:name="z815"/>
      <w:bookmarkEnd w:id="796"/>
      <w:r>
        <w:rPr>
          <w:color w:val="000000"/>
          <w:sz w:val="28"/>
        </w:rPr>
        <w:t>      Содержание учебного предмета "Самопознание" направлено на раскрыти</w:t>
      </w:r>
      <w:r>
        <w:rPr>
          <w:color w:val="000000"/>
          <w:sz w:val="28"/>
        </w:rPr>
        <w:t>е духовно-нравственного потенциала человека, развитие стремления  к самопознанию и самосовершенствованию на основе общечеловеческих ценностей; осознание своей роли в семье, коллективе, обществе, необходимости развития высоких моральных качеств, навыков слу</w:t>
      </w:r>
      <w:r>
        <w:rPr>
          <w:color w:val="000000"/>
          <w:sz w:val="28"/>
        </w:rPr>
        <w:t>жения обществу; понимание взаимосвязи физического и духовного здоровья, своей сопричастности к жизни страны, города, села, школы, семьи и ответственности за мысли, слова и поступки.</w:t>
      </w:r>
    </w:p>
    <w:p w:rsidR="00E57918" w:rsidRDefault="00BF7D03">
      <w:pPr>
        <w:spacing w:after="0"/>
        <w:jc w:val="both"/>
      </w:pPr>
      <w:bookmarkStart w:id="798" w:name="z816"/>
      <w:bookmarkEnd w:id="797"/>
      <w:r>
        <w:rPr>
          <w:color w:val="000000"/>
          <w:sz w:val="28"/>
        </w:rPr>
        <w:t>      Изучение учебного предмета "Самопознание" предусматривает расширение</w:t>
      </w:r>
      <w:r>
        <w:rPr>
          <w:color w:val="000000"/>
          <w:sz w:val="28"/>
        </w:rPr>
        <w:t xml:space="preserve"> знаний о духовной культуре человечества, взаимосвязи физического и духовного здоровья; овладение навыками рефлексии, самовоспитания и самообразования; развитие умения анализировать свои поступки, осуществлять нравственный выбор и принимать решения в разли</w:t>
      </w:r>
      <w:r>
        <w:rPr>
          <w:color w:val="000000"/>
          <w:sz w:val="28"/>
        </w:rPr>
        <w:t>чных жизненных ситуациях, ставить собственные цели и намечать пути их достижения в соответствии с нравственными нормами, строить отношения  в семье, коллективе, обществе на духовно-нравственной основе;</w:t>
      </w:r>
    </w:p>
    <w:p w:rsidR="00E57918" w:rsidRDefault="00BF7D03">
      <w:pPr>
        <w:spacing w:after="0"/>
        <w:jc w:val="both"/>
      </w:pPr>
      <w:bookmarkStart w:id="799" w:name="z817"/>
      <w:bookmarkEnd w:id="798"/>
      <w:r>
        <w:rPr>
          <w:color w:val="000000"/>
          <w:sz w:val="28"/>
        </w:rPr>
        <w:t>      8) Физическая культура.</w:t>
      </w:r>
    </w:p>
    <w:p w:rsidR="00E57918" w:rsidRDefault="00BF7D03">
      <w:pPr>
        <w:spacing w:after="0"/>
        <w:jc w:val="both"/>
      </w:pPr>
      <w:bookmarkStart w:id="800" w:name="z818"/>
      <w:bookmarkEnd w:id="799"/>
      <w:r>
        <w:rPr>
          <w:color w:val="000000"/>
          <w:sz w:val="28"/>
        </w:rPr>
        <w:t xml:space="preserve">      Содержание </w:t>
      </w:r>
      <w:r>
        <w:rPr>
          <w:color w:val="000000"/>
          <w:sz w:val="28"/>
        </w:rPr>
        <w:t>учебного предмета "Физическая культура" должно обеспечить: расширение объема знаний о закономерностях двигательной активности, спортивной тренировке, значении занятий физической культурой для будущей трудовой деятельности, подготовки к службе в армии; повы</w:t>
      </w:r>
      <w:r>
        <w:rPr>
          <w:color w:val="000000"/>
          <w:sz w:val="28"/>
        </w:rPr>
        <w:t xml:space="preserve">шение функциональных способностей организма в соответствии с возрастными и половыми особенностями обучающихся; совершенствование технических и тактических действий и приемов в базовых видах спорта; развитие </w:t>
      </w:r>
      <w:r>
        <w:rPr>
          <w:color w:val="000000"/>
          <w:sz w:val="28"/>
        </w:rPr>
        <w:lastRenderedPageBreak/>
        <w:t>компетентности в индивидуальных и коллективных фо</w:t>
      </w:r>
      <w:r>
        <w:rPr>
          <w:color w:val="000000"/>
          <w:sz w:val="28"/>
        </w:rPr>
        <w:t>рмах физкультурно-оздоровительной и спортивно-оздоровительной деятельности, развитие творческих навыков в организации активного отдыха и спортивных соревнований; формирование адекватной самооценки личности, нравственного самосознания, мировоззрения, коллек</w:t>
      </w:r>
      <w:r>
        <w:rPr>
          <w:color w:val="000000"/>
          <w:sz w:val="28"/>
        </w:rPr>
        <w:t>тивизма, развитие целеустремленности, уверенности, выдержки, самообладания; создание условий для развития и формирования олимпийского резерва в различных видах спорта.</w:t>
      </w:r>
    </w:p>
    <w:p w:rsidR="00E57918" w:rsidRDefault="00BF7D03">
      <w:pPr>
        <w:spacing w:after="0"/>
        <w:jc w:val="both"/>
      </w:pPr>
      <w:bookmarkStart w:id="801" w:name="z819"/>
      <w:bookmarkEnd w:id="800"/>
      <w:r>
        <w:rPr>
          <w:color w:val="000000"/>
          <w:sz w:val="28"/>
        </w:rPr>
        <w:t>      Изучение учебного предмета "Физическая культура" позволит обучающимся применять пр</w:t>
      </w:r>
      <w:r>
        <w:rPr>
          <w:color w:val="000000"/>
          <w:sz w:val="28"/>
        </w:rPr>
        <w:t>едметные знания, умения и навыки в повседневной жизни; оценивать необходимость в улучшении двигательных компетенций и физическом развитии; развивать нравственные качества и осознавать необходимость честной игры и непрерывного саморазвития; понимать необход</w:t>
      </w:r>
      <w:r>
        <w:rPr>
          <w:color w:val="000000"/>
          <w:sz w:val="28"/>
        </w:rPr>
        <w:t>имость соблюдения правил личной гигиены; оценивать степень влияния физических упражнений на физическую и энергетическую систему человека, уровни собственного физического развития и двигательной подготовленности, функциональное состояние организма и физичес</w:t>
      </w:r>
      <w:r>
        <w:rPr>
          <w:color w:val="000000"/>
          <w:sz w:val="28"/>
        </w:rPr>
        <w:t>кую работоспособность;</w:t>
      </w:r>
    </w:p>
    <w:p w:rsidR="00E57918" w:rsidRDefault="00BF7D03">
      <w:pPr>
        <w:spacing w:after="0"/>
        <w:jc w:val="both"/>
      </w:pPr>
      <w:bookmarkStart w:id="802" w:name="z820"/>
      <w:bookmarkEnd w:id="801"/>
      <w:r>
        <w:rPr>
          <w:color w:val="000000"/>
          <w:sz w:val="28"/>
        </w:rPr>
        <w:t>      9) Начальная военная и технологическая подготовка.</w:t>
      </w:r>
    </w:p>
    <w:p w:rsidR="00E57918" w:rsidRDefault="00BF7D03">
      <w:pPr>
        <w:spacing w:after="0"/>
        <w:jc w:val="both"/>
      </w:pPr>
      <w:bookmarkStart w:id="803" w:name="z821"/>
      <w:bookmarkEnd w:id="802"/>
      <w:r>
        <w:rPr>
          <w:color w:val="000000"/>
          <w:sz w:val="28"/>
        </w:rPr>
        <w:t>      Содержание учебного предмета должно обеспечить формирование представления об основах военного дела, робототехники и IT-технологий, формирование представлений у обучающихс</w:t>
      </w:r>
      <w:r>
        <w:rPr>
          <w:color w:val="000000"/>
          <w:sz w:val="28"/>
        </w:rPr>
        <w:t>я о службе в Вооруженных Силах Республики Казахстан и знаний по основам военного дела, знание содержания военной присяги и требований общевоинских уставов; содействие развитию жизненных навыков и способностей обучающихся; подготовку обучающихся  к службе в</w:t>
      </w:r>
      <w:r>
        <w:rPr>
          <w:color w:val="000000"/>
          <w:sz w:val="28"/>
        </w:rPr>
        <w:t xml:space="preserve"> Вооруженных Силах Республики Казахстан на основе прочного усвоения ими теоретических знаний и практических навыков; формирование у обучающихся стройной системы логически взаимосвязанных понятий, целостного представления о службе в Вооруженных Силах Респуб</w:t>
      </w:r>
      <w:r>
        <w:rPr>
          <w:color w:val="000000"/>
          <w:sz w:val="28"/>
        </w:rPr>
        <w:t>лики Казахстан; формирование мировоззрения гражданственности у молодежи, убежденности в необходимости защиты суверенитета Республики Казахстан, сознательной готовности к ответственному отношению к военной службе; развитие здорового интереса к Вооруженным С</w:t>
      </w:r>
      <w:r>
        <w:rPr>
          <w:color w:val="000000"/>
          <w:sz w:val="28"/>
        </w:rPr>
        <w:t>илам Республики Казахстан, их традициям, особенностям службы в видах и родах войск, военной профессии.</w:t>
      </w:r>
    </w:p>
    <w:p w:rsidR="00E57918" w:rsidRDefault="00BF7D03">
      <w:pPr>
        <w:spacing w:after="0"/>
        <w:jc w:val="both"/>
      </w:pPr>
      <w:bookmarkStart w:id="804" w:name="z822"/>
      <w:bookmarkEnd w:id="803"/>
      <w:r>
        <w:rPr>
          <w:color w:val="000000"/>
          <w:sz w:val="28"/>
        </w:rPr>
        <w:t>      Учебный предмет занимает важное место в общей системе военно-патриотического и нравственного воспитания обучающихся, в развитии их самосознания, по</w:t>
      </w:r>
      <w:r>
        <w:rPr>
          <w:color w:val="000000"/>
          <w:sz w:val="28"/>
        </w:rPr>
        <w:t xml:space="preserve">знавательных интересов, коммуникативных способностей, волевых качеств, первичных практических умений, навыков по военному делу, </w:t>
      </w:r>
      <w:r>
        <w:rPr>
          <w:color w:val="000000"/>
          <w:sz w:val="28"/>
        </w:rPr>
        <w:lastRenderedPageBreak/>
        <w:t>теоретических основ по робототехнике, автомобильному вождению, использованию цифрового фото- и видеооборудования.</w:t>
      </w:r>
    </w:p>
    <w:p w:rsidR="00E57918" w:rsidRDefault="00BF7D03">
      <w:pPr>
        <w:spacing w:after="0"/>
        <w:jc w:val="both"/>
      </w:pPr>
      <w:bookmarkStart w:id="805" w:name="z823"/>
      <w:bookmarkEnd w:id="804"/>
      <w:r>
        <w:rPr>
          <w:color w:val="000000"/>
          <w:sz w:val="28"/>
        </w:rPr>
        <w:t xml:space="preserve">      Учебный </w:t>
      </w:r>
      <w:r>
        <w:rPr>
          <w:color w:val="000000"/>
          <w:sz w:val="28"/>
        </w:rPr>
        <w:t>предмет нацелен на развитие волевой, решительной, физически здоровой, функционально грамотной в военном отношении личности путем знакомства с историей развития казахстанской армии и изучения ее современного состояния.</w:t>
      </w:r>
    </w:p>
    <w:p w:rsidR="00E57918" w:rsidRDefault="00BF7D03">
      <w:pPr>
        <w:spacing w:after="0"/>
        <w:jc w:val="both"/>
      </w:pPr>
      <w:bookmarkStart w:id="806" w:name="z824"/>
      <w:bookmarkEnd w:id="805"/>
      <w:r>
        <w:rPr>
          <w:color w:val="000000"/>
          <w:sz w:val="28"/>
        </w:rPr>
        <w:t>      24. Содержание образования по уч</w:t>
      </w:r>
      <w:r>
        <w:rPr>
          <w:color w:val="000000"/>
          <w:sz w:val="28"/>
        </w:rPr>
        <w:t>ебным предметам углубленного уровня обучения естественно-математического направления.</w:t>
      </w:r>
    </w:p>
    <w:p w:rsidR="00E57918" w:rsidRDefault="00BF7D03">
      <w:pPr>
        <w:spacing w:after="0"/>
        <w:jc w:val="both"/>
      </w:pPr>
      <w:bookmarkStart w:id="807" w:name="z825"/>
      <w:bookmarkEnd w:id="806"/>
      <w:r>
        <w:rPr>
          <w:color w:val="000000"/>
          <w:sz w:val="28"/>
        </w:rPr>
        <w:t>      1) Биология.</w:t>
      </w:r>
    </w:p>
    <w:p w:rsidR="00E57918" w:rsidRDefault="00BF7D03">
      <w:pPr>
        <w:spacing w:after="0"/>
        <w:jc w:val="both"/>
      </w:pPr>
      <w:bookmarkStart w:id="808" w:name="z826"/>
      <w:bookmarkEnd w:id="807"/>
      <w:r>
        <w:rPr>
          <w:color w:val="000000"/>
          <w:sz w:val="28"/>
        </w:rPr>
        <w:t>      Содержание учебного предмета "Биология" направлено на углубление знаний обучающихся о многообразии живых организмов, эволюции окружающего мира, з</w:t>
      </w:r>
      <w:r>
        <w:rPr>
          <w:color w:val="000000"/>
          <w:sz w:val="28"/>
        </w:rPr>
        <w:t>аконах и закономерностях природных явлений; на развитие практических навыков наблюдения, классификации, систематизации, сравнения, сопоставления, анализа, оценки объектов и информации, установления причинно-следственных связей.</w:t>
      </w:r>
    </w:p>
    <w:p w:rsidR="00E57918" w:rsidRDefault="00BF7D03">
      <w:pPr>
        <w:spacing w:after="0"/>
        <w:jc w:val="both"/>
      </w:pPr>
      <w:bookmarkStart w:id="809" w:name="z827"/>
      <w:bookmarkEnd w:id="808"/>
      <w:r>
        <w:rPr>
          <w:color w:val="000000"/>
          <w:sz w:val="28"/>
        </w:rPr>
        <w:t>      Содержательная линия у</w:t>
      </w:r>
      <w:r>
        <w:rPr>
          <w:color w:val="000000"/>
          <w:sz w:val="28"/>
        </w:rPr>
        <w:t>глубленного курса учебного предмета "Биология" предусматривает развитие у обучающихся более глубокого понимания сущности природных биологических явлений и процессов, осмысление влияния человеческой деятельности на растительный и животный мир, а также здоро</w:t>
      </w:r>
      <w:r>
        <w:rPr>
          <w:color w:val="000000"/>
          <w:sz w:val="28"/>
        </w:rPr>
        <w:t>вье человека. Осмысление особенностей живой природы, суть эволюционных процессов позволят обучающимся оценить экологическую ситуацию и понять необходимость бережного отношения к живому миру.</w:t>
      </w:r>
    </w:p>
    <w:p w:rsidR="00E57918" w:rsidRDefault="00BF7D03">
      <w:pPr>
        <w:spacing w:after="0"/>
        <w:jc w:val="both"/>
      </w:pPr>
      <w:bookmarkStart w:id="810" w:name="z828"/>
      <w:bookmarkEnd w:id="809"/>
      <w:r>
        <w:rPr>
          <w:color w:val="000000"/>
          <w:sz w:val="28"/>
        </w:rPr>
        <w:t>      Основу структурирования содержания учебного предмета "Биоло</w:t>
      </w:r>
      <w:r>
        <w:rPr>
          <w:color w:val="000000"/>
          <w:sz w:val="28"/>
        </w:rPr>
        <w:t>гия" на уровне общего среднего образования составляют ведущие системообразующие идеи: многообразие, структура и функции живых организмов; размножение, наследственность, изменчивость и эволюционное развитие; организмы и окружающая среда; прикладные интегрир</w:t>
      </w:r>
      <w:r>
        <w:rPr>
          <w:color w:val="000000"/>
          <w:sz w:val="28"/>
        </w:rPr>
        <w:t>ованные науки;</w:t>
      </w:r>
    </w:p>
    <w:p w:rsidR="00E57918" w:rsidRDefault="00BF7D03">
      <w:pPr>
        <w:spacing w:after="0"/>
        <w:jc w:val="both"/>
      </w:pPr>
      <w:bookmarkStart w:id="811" w:name="z829"/>
      <w:bookmarkEnd w:id="810"/>
      <w:r>
        <w:rPr>
          <w:color w:val="000000"/>
          <w:sz w:val="28"/>
        </w:rPr>
        <w:t>      2) Химия.</w:t>
      </w:r>
    </w:p>
    <w:p w:rsidR="00E57918" w:rsidRDefault="00BF7D03">
      <w:pPr>
        <w:spacing w:after="0"/>
        <w:jc w:val="both"/>
      </w:pPr>
      <w:bookmarkStart w:id="812" w:name="z830"/>
      <w:bookmarkEnd w:id="811"/>
      <w:r>
        <w:rPr>
          <w:color w:val="000000"/>
          <w:sz w:val="28"/>
        </w:rPr>
        <w:t>      Содержание курса химии направлено на углубление знаний о значимости многообразия химических веществ и их превращений, развитие бережного использования природных ресурсов; расширение представления обучающихся о многообра</w:t>
      </w:r>
      <w:r>
        <w:rPr>
          <w:color w:val="000000"/>
          <w:sz w:val="28"/>
        </w:rPr>
        <w:t>зии природных веществ на основе углубления знаний о химии природных явлений, развития широкого спектра экспериментальных и практических навыков, использования критического мышления и творческого подхода к изучаемым процессам.</w:t>
      </w:r>
    </w:p>
    <w:p w:rsidR="00E57918" w:rsidRDefault="00BF7D03">
      <w:pPr>
        <w:spacing w:after="0"/>
        <w:jc w:val="both"/>
      </w:pPr>
      <w:bookmarkStart w:id="813" w:name="z831"/>
      <w:bookmarkEnd w:id="812"/>
      <w:r>
        <w:rPr>
          <w:color w:val="000000"/>
          <w:sz w:val="28"/>
        </w:rPr>
        <w:lastRenderedPageBreak/>
        <w:t>      Учебный предмет раскрыва</w:t>
      </w:r>
      <w:r>
        <w:rPr>
          <w:color w:val="000000"/>
          <w:sz w:val="28"/>
        </w:rPr>
        <w:t>ет возможности создания новых веществ, учит оценивать экологическую ситуацию окружающей среды на основании имеющихся данных и тем самым обеспечивает глубокую связь с жизнью.</w:t>
      </w:r>
    </w:p>
    <w:p w:rsidR="00E57918" w:rsidRDefault="00BF7D03">
      <w:pPr>
        <w:spacing w:after="0"/>
        <w:jc w:val="both"/>
      </w:pPr>
      <w:bookmarkStart w:id="814" w:name="z832"/>
      <w:bookmarkEnd w:id="813"/>
      <w:r>
        <w:rPr>
          <w:color w:val="000000"/>
          <w:sz w:val="28"/>
        </w:rPr>
        <w:t>      Содержательная линия углубленного курса предусматривает понимание обучающими</w:t>
      </w:r>
      <w:r>
        <w:rPr>
          <w:color w:val="000000"/>
          <w:sz w:val="28"/>
        </w:rPr>
        <w:t>ся сути происходящих вокруг химических явлений и процессов и побуждает их к ведению здорового образа жизни; предоставляет возможность использования химических знаний для выбора качественных продуктов и средств в ежедневной практике, улучшения качества повс</w:t>
      </w:r>
      <w:r>
        <w:rPr>
          <w:color w:val="000000"/>
          <w:sz w:val="28"/>
        </w:rPr>
        <w:t>едневной жизнедеятельности.</w:t>
      </w:r>
    </w:p>
    <w:p w:rsidR="00E57918" w:rsidRDefault="00BF7D03">
      <w:pPr>
        <w:spacing w:after="0"/>
        <w:jc w:val="both"/>
      </w:pPr>
      <w:bookmarkStart w:id="815" w:name="z833"/>
      <w:bookmarkEnd w:id="814"/>
      <w:r>
        <w:rPr>
          <w:color w:val="000000"/>
          <w:sz w:val="28"/>
        </w:rPr>
        <w:t>      Содержание общего среднего образования по учебному предмету "Химия" структурируется по следующим разделам: "Частицы и их строение", "Закономерности химических реакций", "Энергетика в химии", "Химия вокруг нас", "Химия и жи</w:t>
      </w:r>
      <w:r>
        <w:rPr>
          <w:color w:val="000000"/>
          <w:sz w:val="28"/>
        </w:rPr>
        <w:t>знь";</w:t>
      </w:r>
    </w:p>
    <w:p w:rsidR="00E57918" w:rsidRDefault="00BF7D03">
      <w:pPr>
        <w:spacing w:after="0"/>
        <w:jc w:val="both"/>
      </w:pPr>
      <w:bookmarkStart w:id="816" w:name="z834"/>
      <w:bookmarkEnd w:id="815"/>
      <w:r>
        <w:rPr>
          <w:color w:val="000000"/>
          <w:sz w:val="28"/>
        </w:rPr>
        <w:t>      3) Физика.</w:t>
      </w:r>
    </w:p>
    <w:p w:rsidR="00E57918" w:rsidRDefault="00BF7D03">
      <w:pPr>
        <w:spacing w:after="0"/>
        <w:jc w:val="both"/>
      </w:pPr>
      <w:bookmarkStart w:id="817" w:name="z835"/>
      <w:bookmarkEnd w:id="816"/>
      <w:r>
        <w:rPr>
          <w:color w:val="000000"/>
          <w:sz w:val="28"/>
        </w:rPr>
        <w:t>      Углубленный курс физики направлен на развитие у обучающихся представлений о физике как науке о природе, методах и методологии научного познания, роли и взаимосвязи теории и эксперимента в процессе познания.</w:t>
      </w:r>
    </w:p>
    <w:p w:rsidR="00E57918" w:rsidRDefault="00BF7D03">
      <w:pPr>
        <w:spacing w:after="0"/>
        <w:jc w:val="both"/>
      </w:pPr>
      <w:bookmarkStart w:id="818" w:name="z836"/>
      <w:bookmarkEnd w:id="817"/>
      <w:r>
        <w:rPr>
          <w:color w:val="000000"/>
          <w:sz w:val="28"/>
        </w:rPr>
        <w:t>      Содержание уче</w:t>
      </w:r>
      <w:r>
        <w:rPr>
          <w:color w:val="000000"/>
          <w:sz w:val="28"/>
        </w:rPr>
        <w:t>бного предмета направлено на углубление знаний обучающихся о законах механики, тепловой физики, электричества и магнетизма, оптики и атомной физики как общих законах природы. На основе научных методов познания расширяются представления о физической картине</w:t>
      </w:r>
      <w:r>
        <w:rPr>
          <w:color w:val="000000"/>
          <w:sz w:val="28"/>
        </w:rPr>
        <w:t xml:space="preserve"> мира и формируется научное мировоззрение обучающихся.</w:t>
      </w:r>
    </w:p>
    <w:p w:rsidR="00E57918" w:rsidRDefault="00BF7D03">
      <w:pPr>
        <w:spacing w:after="0"/>
        <w:jc w:val="both"/>
      </w:pPr>
      <w:bookmarkStart w:id="819" w:name="z837"/>
      <w:bookmarkEnd w:id="818"/>
      <w:r>
        <w:rPr>
          <w:color w:val="000000"/>
          <w:sz w:val="28"/>
        </w:rPr>
        <w:t>      Курс физики предусматривает развитие навыков проведения наблюдений природных явлений, описания и обобщения результатов, использования измерительных приборов для изучения физических явлений.</w:t>
      </w:r>
    </w:p>
    <w:p w:rsidR="00E57918" w:rsidRDefault="00BF7D03">
      <w:pPr>
        <w:spacing w:after="0"/>
        <w:jc w:val="both"/>
      </w:pPr>
      <w:bookmarkStart w:id="820" w:name="z838"/>
      <w:bookmarkEnd w:id="81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В содержании углубленного курса представляется возможность планирования и проведения экспериментов, направленных на выявление эмпирической зависимости на основе сбора и анализа результатов эксперимента.</w:t>
      </w:r>
    </w:p>
    <w:p w:rsidR="00E57918" w:rsidRDefault="00BF7D03">
      <w:pPr>
        <w:spacing w:after="0"/>
        <w:jc w:val="both"/>
      </w:pPr>
      <w:bookmarkStart w:id="821" w:name="z839"/>
      <w:bookmarkEnd w:id="820"/>
      <w:r>
        <w:rPr>
          <w:color w:val="000000"/>
          <w:sz w:val="28"/>
        </w:rPr>
        <w:t>      Углубленная общеобразовательная подготовка обу</w:t>
      </w:r>
      <w:r>
        <w:rPr>
          <w:color w:val="000000"/>
          <w:sz w:val="28"/>
        </w:rPr>
        <w:t>чающихся по физике предполагает применение полученных знаний для объяснения причин разнообразных природных явлений и процессов, принципов действия важнейших технических устройств, выдвижения гипотез и построения моделей;</w:t>
      </w:r>
    </w:p>
    <w:p w:rsidR="00E57918" w:rsidRDefault="00BF7D03">
      <w:pPr>
        <w:spacing w:after="0"/>
        <w:jc w:val="both"/>
      </w:pPr>
      <w:bookmarkStart w:id="822" w:name="z840"/>
      <w:bookmarkEnd w:id="821"/>
      <w:r>
        <w:rPr>
          <w:color w:val="000000"/>
          <w:sz w:val="28"/>
        </w:rPr>
        <w:t>      4) География.</w:t>
      </w:r>
    </w:p>
    <w:p w:rsidR="00E57918" w:rsidRDefault="00BF7D03">
      <w:pPr>
        <w:spacing w:after="0"/>
        <w:jc w:val="both"/>
      </w:pPr>
      <w:bookmarkStart w:id="823" w:name="z841"/>
      <w:bookmarkEnd w:id="822"/>
      <w:r>
        <w:rPr>
          <w:color w:val="000000"/>
          <w:sz w:val="28"/>
        </w:rPr>
        <w:t>      Углубленн</w:t>
      </w:r>
      <w:r>
        <w:rPr>
          <w:color w:val="000000"/>
          <w:sz w:val="28"/>
        </w:rPr>
        <w:t xml:space="preserve">ый курс географии направлен на обогащение знаний о закономерностях развития природы, населения, геополитики и экономики, формирование всестороннего знания о мире, необходимого для объективного </w:t>
      </w:r>
      <w:r>
        <w:rPr>
          <w:color w:val="000000"/>
          <w:sz w:val="28"/>
        </w:rPr>
        <w:lastRenderedPageBreak/>
        <w:t>познания особенностей природных, социальных, экономических и по</w:t>
      </w:r>
      <w:r>
        <w:rPr>
          <w:color w:val="000000"/>
          <w:sz w:val="28"/>
        </w:rPr>
        <w:t>литических процессов.</w:t>
      </w:r>
    </w:p>
    <w:p w:rsidR="00E57918" w:rsidRDefault="00BF7D03">
      <w:pPr>
        <w:spacing w:after="0"/>
        <w:jc w:val="both"/>
      </w:pPr>
      <w:bookmarkStart w:id="824" w:name="z842"/>
      <w:bookmarkEnd w:id="823"/>
      <w:r>
        <w:rPr>
          <w:color w:val="000000"/>
          <w:sz w:val="28"/>
        </w:rPr>
        <w:t>      Содержание учебного предмета предполагает развитие географического мышления, чувства личной ответственности за современное и будущее состояние окружающей среды и человечества, которые в совокупности содействует формированию у об</w:t>
      </w:r>
      <w:r>
        <w:rPr>
          <w:color w:val="000000"/>
          <w:sz w:val="28"/>
        </w:rPr>
        <w:t>учающихся ценностных ориентаций.</w:t>
      </w:r>
    </w:p>
    <w:p w:rsidR="00E57918" w:rsidRDefault="00BF7D03">
      <w:pPr>
        <w:spacing w:after="0"/>
        <w:jc w:val="both"/>
      </w:pPr>
      <w:bookmarkStart w:id="825" w:name="z843"/>
      <w:bookmarkEnd w:id="824"/>
      <w:r>
        <w:rPr>
          <w:color w:val="000000"/>
          <w:sz w:val="28"/>
        </w:rPr>
        <w:t xml:space="preserve">       Содержание географического образования направлено на формирование представлений о пространственном многообразии современного мира, о его общих и региональных особенностях и динамике; на анализ и синтез пространственн</w:t>
      </w:r>
      <w:r>
        <w:rPr>
          <w:color w:val="000000"/>
          <w:sz w:val="28"/>
        </w:rPr>
        <w:t>о-временных закономерностей взаимодействия и взаимосвязей общества и природы, выработку понимания причинно-следственных связей и пространственно-временных закономерностей между географическими явлениями и процессами; формирование и развитие навыков использ</w:t>
      </w:r>
      <w:r>
        <w:rPr>
          <w:color w:val="000000"/>
          <w:sz w:val="28"/>
        </w:rPr>
        <w:t xml:space="preserve">ования географических знаний для объяснения и оценки разнообразных природных, социально-экономических и экологических явлений и процессов, интерпретации и использования географической информации в повседневной практике. </w:t>
      </w:r>
    </w:p>
    <w:p w:rsidR="00E57918" w:rsidRDefault="00BF7D03">
      <w:pPr>
        <w:spacing w:after="0"/>
        <w:jc w:val="both"/>
      </w:pPr>
      <w:bookmarkStart w:id="826" w:name="z844"/>
      <w:bookmarkEnd w:id="825"/>
      <w:r>
        <w:rPr>
          <w:color w:val="000000"/>
          <w:sz w:val="28"/>
        </w:rPr>
        <w:t>      25. Содержание образования по</w:t>
      </w:r>
      <w:r>
        <w:rPr>
          <w:color w:val="000000"/>
          <w:sz w:val="28"/>
        </w:rPr>
        <w:t xml:space="preserve"> учебным предметам стандартного уровня естественно-математического направления</w:t>
      </w:r>
    </w:p>
    <w:p w:rsidR="00E57918" w:rsidRDefault="00BF7D03">
      <w:pPr>
        <w:spacing w:after="0"/>
        <w:jc w:val="both"/>
      </w:pPr>
      <w:bookmarkStart w:id="827" w:name="z845"/>
      <w:bookmarkEnd w:id="826"/>
      <w:r>
        <w:rPr>
          <w:color w:val="000000"/>
          <w:sz w:val="28"/>
        </w:rPr>
        <w:t>      1) Графика и проектирование.</w:t>
      </w:r>
    </w:p>
    <w:p w:rsidR="00E57918" w:rsidRDefault="00BF7D03">
      <w:pPr>
        <w:spacing w:after="0"/>
        <w:jc w:val="both"/>
      </w:pPr>
      <w:bookmarkStart w:id="828" w:name="z846"/>
      <w:bookmarkEnd w:id="827"/>
      <w:r>
        <w:rPr>
          <w:color w:val="000000"/>
          <w:sz w:val="28"/>
        </w:rPr>
        <w:t xml:space="preserve">      Учебный предмет "Графика и проектирование" направлен на изучение основ теории графических изображений и усвоение методов </w:t>
      </w:r>
      <w:r>
        <w:rPr>
          <w:color w:val="000000"/>
          <w:sz w:val="28"/>
        </w:rPr>
        <w:t>геометро-графического моделирования, на развитие проектной творческой деятельности обучающихся, формирование их графической культуры.</w:t>
      </w:r>
    </w:p>
    <w:p w:rsidR="00E57918" w:rsidRDefault="00BF7D03">
      <w:pPr>
        <w:spacing w:after="0"/>
        <w:jc w:val="both"/>
      </w:pPr>
      <w:bookmarkStart w:id="829" w:name="z847"/>
      <w:bookmarkEnd w:id="828"/>
      <w:r>
        <w:rPr>
          <w:color w:val="000000"/>
          <w:sz w:val="28"/>
        </w:rPr>
        <w:t>      Вся совокупность содержания учебного предмета определяется по следующим образовательным линиям: "Графические способы</w:t>
      </w:r>
      <w:r>
        <w:rPr>
          <w:color w:val="000000"/>
          <w:sz w:val="28"/>
        </w:rPr>
        <w:t xml:space="preserve"> и средства визуализации информации", "Основные виды изображений и их построение. Преобразование изображений", "Формообразование и конструирование. Преобразование формы", "Элементы технической, архитектурно- строительной и информационной графики", "Проекти</w:t>
      </w:r>
      <w:r>
        <w:rPr>
          <w:color w:val="000000"/>
          <w:sz w:val="28"/>
        </w:rPr>
        <w:t>рование. Проектная графика. Творческие задания";</w:t>
      </w:r>
    </w:p>
    <w:p w:rsidR="00E57918" w:rsidRDefault="00BF7D03">
      <w:pPr>
        <w:spacing w:after="0"/>
        <w:jc w:val="both"/>
      </w:pPr>
      <w:bookmarkStart w:id="830" w:name="z848"/>
      <w:bookmarkEnd w:id="829"/>
      <w:r>
        <w:rPr>
          <w:color w:val="000000"/>
          <w:sz w:val="28"/>
        </w:rPr>
        <w:t>      2) Всемирная история.</w:t>
      </w:r>
    </w:p>
    <w:p w:rsidR="00E57918" w:rsidRDefault="00BF7D03">
      <w:pPr>
        <w:spacing w:after="0"/>
        <w:jc w:val="both"/>
      </w:pPr>
      <w:bookmarkStart w:id="831" w:name="z849"/>
      <w:bookmarkEnd w:id="830"/>
      <w:r>
        <w:rPr>
          <w:color w:val="000000"/>
          <w:sz w:val="28"/>
        </w:rPr>
        <w:t>      Содержание учебного предмета "Всемирная история" направлено на формирование знаний по ключевым проблемам этногенеза, политогенеза и культурогенеза человеческой цивилизации.</w:t>
      </w:r>
    </w:p>
    <w:p w:rsidR="00E57918" w:rsidRDefault="00BF7D03">
      <w:pPr>
        <w:spacing w:after="0"/>
        <w:jc w:val="both"/>
      </w:pPr>
      <w:bookmarkStart w:id="832" w:name="z850"/>
      <w:bookmarkEnd w:id="831"/>
      <w:r>
        <w:rPr>
          <w:color w:val="000000"/>
          <w:sz w:val="28"/>
        </w:rPr>
        <w:t>      Данный курс ориентирован на углубление понимания обучающимися сущности мирового культурно-исторического процесса в его единстве и многообразии.</w:t>
      </w:r>
    </w:p>
    <w:p w:rsidR="00E57918" w:rsidRDefault="00BF7D03">
      <w:pPr>
        <w:spacing w:after="0"/>
        <w:jc w:val="both"/>
      </w:pPr>
      <w:bookmarkStart w:id="833" w:name="z851"/>
      <w:bookmarkEnd w:id="832"/>
      <w:r>
        <w:rPr>
          <w:color w:val="000000"/>
          <w:sz w:val="28"/>
        </w:rPr>
        <w:lastRenderedPageBreak/>
        <w:t>      Учебный предмет "Всемирная история" предусматривает развитие навыков исторического мышления, необход</w:t>
      </w:r>
      <w:r>
        <w:rPr>
          <w:color w:val="000000"/>
          <w:sz w:val="28"/>
        </w:rPr>
        <w:t>имых для анализа, классификации, систематизации, обобщения и оценки событий, явлений и процессов мировой истории.</w:t>
      </w:r>
    </w:p>
    <w:p w:rsidR="00E57918" w:rsidRDefault="00BF7D03">
      <w:pPr>
        <w:spacing w:after="0"/>
        <w:jc w:val="both"/>
      </w:pPr>
      <w:bookmarkStart w:id="834" w:name="z852"/>
      <w:bookmarkEnd w:id="833"/>
      <w:r>
        <w:rPr>
          <w:color w:val="000000"/>
          <w:sz w:val="28"/>
        </w:rPr>
        <w:t>      Аксиологическая цель данного учебного предмета заключается в привитии обучающимся уважения к национальным и общечеловеческим ценностям;</w:t>
      </w:r>
    </w:p>
    <w:p w:rsidR="00E57918" w:rsidRDefault="00BF7D03">
      <w:pPr>
        <w:spacing w:after="0"/>
        <w:jc w:val="both"/>
      </w:pPr>
      <w:bookmarkStart w:id="835" w:name="z853"/>
      <w:bookmarkEnd w:id="834"/>
      <w:r>
        <w:rPr>
          <w:color w:val="000000"/>
          <w:sz w:val="28"/>
        </w:rPr>
        <w:t>      3) Основы права.</w:t>
      </w:r>
    </w:p>
    <w:p w:rsidR="00E57918" w:rsidRDefault="00BF7D03">
      <w:pPr>
        <w:spacing w:after="0"/>
        <w:jc w:val="both"/>
      </w:pPr>
      <w:bookmarkStart w:id="836" w:name="z854"/>
      <w:bookmarkEnd w:id="835"/>
      <w:r>
        <w:rPr>
          <w:color w:val="000000"/>
          <w:sz w:val="28"/>
        </w:rPr>
        <w:t xml:space="preserve">       Содержание учебного предмета "Основы права" направлено на формирование правовой грамотности, понимание идеалов и ценностей демократического правового общества. </w:t>
      </w:r>
    </w:p>
    <w:p w:rsidR="00E57918" w:rsidRDefault="00BF7D03">
      <w:pPr>
        <w:spacing w:after="0"/>
        <w:jc w:val="both"/>
      </w:pPr>
      <w:bookmarkStart w:id="837" w:name="z855"/>
      <w:bookmarkEnd w:id="836"/>
      <w:r>
        <w:rPr>
          <w:color w:val="000000"/>
          <w:sz w:val="28"/>
        </w:rPr>
        <w:t>      Данный курс углубляет понимание обучающимися сущности и осо</w:t>
      </w:r>
      <w:r>
        <w:rPr>
          <w:color w:val="000000"/>
          <w:sz w:val="28"/>
        </w:rPr>
        <w:t>бенностей различных правовых сфер.</w:t>
      </w:r>
    </w:p>
    <w:p w:rsidR="00E57918" w:rsidRDefault="00BF7D03">
      <w:pPr>
        <w:spacing w:after="0"/>
        <w:jc w:val="both"/>
      </w:pPr>
      <w:bookmarkStart w:id="838" w:name="z856"/>
      <w:bookmarkEnd w:id="837"/>
      <w:r>
        <w:rPr>
          <w:color w:val="000000"/>
          <w:sz w:val="28"/>
        </w:rPr>
        <w:t>      Предмет "Основы права" предусматривают развитие навыков правового мышления, необходимого для анализа, классификации, систематизации, обобщения и оценки процессов на основе правовых норм, законов и нормативных правов</w:t>
      </w:r>
      <w:r>
        <w:rPr>
          <w:color w:val="000000"/>
          <w:sz w:val="28"/>
        </w:rPr>
        <w:t>ых актов. Аксиологическая функция данного учебного предмета основана на формировании правовой грамотности, ценностей правового сознания.</w:t>
      </w:r>
    </w:p>
    <w:p w:rsidR="00E57918" w:rsidRDefault="00BF7D03">
      <w:pPr>
        <w:spacing w:after="0"/>
        <w:jc w:val="both"/>
      </w:pPr>
      <w:bookmarkStart w:id="839" w:name="z857"/>
      <w:bookmarkEnd w:id="838"/>
      <w:r>
        <w:rPr>
          <w:color w:val="000000"/>
          <w:sz w:val="28"/>
        </w:rPr>
        <w:t>      26. Содержание образования по учебным предметам углубленного уровня обучения общественно-гуманитарного направлени</w:t>
      </w:r>
      <w:r>
        <w:rPr>
          <w:color w:val="000000"/>
          <w:sz w:val="28"/>
        </w:rPr>
        <w:t>я.</w:t>
      </w:r>
    </w:p>
    <w:p w:rsidR="00E57918" w:rsidRDefault="00BF7D03">
      <w:pPr>
        <w:spacing w:after="0"/>
        <w:jc w:val="both"/>
      </w:pPr>
      <w:bookmarkStart w:id="840" w:name="z858"/>
      <w:bookmarkEnd w:id="839"/>
      <w:r>
        <w:rPr>
          <w:color w:val="000000"/>
          <w:sz w:val="28"/>
        </w:rPr>
        <w:t>      1) Всемирная история.</w:t>
      </w:r>
    </w:p>
    <w:p w:rsidR="00E57918" w:rsidRDefault="00BF7D03">
      <w:pPr>
        <w:spacing w:after="0"/>
        <w:jc w:val="both"/>
      </w:pPr>
      <w:bookmarkStart w:id="841" w:name="z859"/>
      <w:bookmarkEnd w:id="840"/>
      <w:r>
        <w:rPr>
          <w:color w:val="000000"/>
          <w:sz w:val="28"/>
        </w:rPr>
        <w:t>      Содержание учебного предмета "Всемирная история" направлено на формирование углубленных знаний по ключевым проблемам этногенеза, политогенеза и культурогенеза человеческой цивилизации.</w:t>
      </w:r>
    </w:p>
    <w:p w:rsidR="00E57918" w:rsidRDefault="00BF7D03">
      <w:pPr>
        <w:spacing w:after="0"/>
        <w:jc w:val="both"/>
      </w:pPr>
      <w:bookmarkStart w:id="842" w:name="z860"/>
      <w:bookmarkEnd w:id="841"/>
      <w:r>
        <w:rPr>
          <w:color w:val="000000"/>
          <w:sz w:val="28"/>
        </w:rPr>
        <w:t xml:space="preserve">      Данный курс ориентирован на </w:t>
      </w:r>
      <w:r>
        <w:rPr>
          <w:color w:val="000000"/>
          <w:sz w:val="28"/>
        </w:rPr>
        <w:t>углубление понимания обучающимися сущности мирового культурно-исторического процесса в его единстве и многообразии.</w:t>
      </w:r>
    </w:p>
    <w:p w:rsidR="00E57918" w:rsidRDefault="00BF7D03">
      <w:pPr>
        <w:spacing w:after="0"/>
        <w:jc w:val="both"/>
      </w:pPr>
      <w:bookmarkStart w:id="843" w:name="z861"/>
      <w:bookmarkEnd w:id="842"/>
      <w:r>
        <w:rPr>
          <w:color w:val="000000"/>
          <w:sz w:val="28"/>
        </w:rPr>
        <w:t>      Углубленный курс учебного предмета "Всемирная история" предусматривает развитие навыков исторического мышления, необходимых для анализ</w:t>
      </w:r>
      <w:r>
        <w:rPr>
          <w:color w:val="000000"/>
          <w:sz w:val="28"/>
        </w:rPr>
        <w:t>а, классификации, систематизации, обобщения и оценки событий, явлений и процессов мировой истории.</w:t>
      </w:r>
    </w:p>
    <w:p w:rsidR="00E57918" w:rsidRDefault="00BF7D03">
      <w:pPr>
        <w:spacing w:after="0"/>
        <w:jc w:val="both"/>
      </w:pPr>
      <w:bookmarkStart w:id="844" w:name="z862"/>
      <w:bookmarkEnd w:id="843"/>
      <w:r>
        <w:rPr>
          <w:color w:val="000000"/>
          <w:sz w:val="28"/>
        </w:rPr>
        <w:t>      Аксиологическая цель данного учебного предмета заключается в привитии обучающимся уважения к национальным и общечеловеческим ценностям;</w:t>
      </w:r>
    </w:p>
    <w:p w:rsidR="00E57918" w:rsidRDefault="00BF7D03">
      <w:pPr>
        <w:spacing w:after="0"/>
        <w:jc w:val="both"/>
      </w:pPr>
      <w:bookmarkStart w:id="845" w:name="z863"/>
      <w:bookmarkEnd w:id="844"/>
      <w:r>
        <w:rPr>
          <w:color w:val="000000"/>
          <w:sz w:val="28"/>
        </w:rPr>
        <w:t>      2) Геогра</w:t>
      </w:r>
      <w:r>
        <w:rPr>
          <w:color w:val="000000"/>
          <w:sz w:val="28"/>
        </w:rPr>
        <w:t>фия.</w:t>
      </w:r>
    </w:p>
    <w:p w:rsidR="00E57918" w:rsidRDefault="00BF7D03">
      <w:pPr>
        <w:spacing w:after="0"/>
        <w:jc w:val="both"/>
      </w:pPr>
      <w:bookmarkStart w:id="846" w:name="z864"/>
      <w:bookmarkEnd w:id="845"/>
      <w:r>
        <w:rPr>
          <w:color w:val="000000"/>
          <w:sz w:val="28"/>
        </w:rPr>
        <w:t>      Содержание учебного предмета "География" направлено на формирование географической картины мира как динамично развивающейся системы фундаментальных географических законов и закономерностей.</w:t>
      </w:r>
    </w:p>
    <w:p w:rsidR="00E57918" w:rsidRDefault="00BF7D03">
      <w:pPr>
        <w:spacing w:after="0"/>
        <w:jc w:val="both"/>
      </w:pPr>
      <w:bookmarkStart w:id="847" w:name="z865"/>
      <w:bookmarkEnd w:id="846"/>
      <w:r>
        <w:rPr>
          <w:color w:val="000000"/>
          <w:sz w:val="28"/>
        </w:rPr>
        <w:lastRenderedPageBreak/>
        <w:t>      Содержание сконструировано на основе страноведчес</w:t>
      </w:r>
      <w:r>
        <w:rPr>
          <w:color w:val="000000"/>
          <w:sz w:val="28"/>
        </w:rPr>
        <w:t>кого подхода, который дает возможность понять современные географические особенности и региональные характеристики.</w:t>
      </w:r>
    </w:p>
    <w:p w:rsidR="00E57918" w:rsidRDefault="00BF7D03">
      <w:pPr>
        <w:spacing w:after="0"/>
        <w:jc w:val="both"/>
      </w:pPr>
      <w:bookmarkStart w:id="848" w:name="z866"/>
      <w:bookmarkEnd w:id="847"/>
      <w:r>
        <w:rPr>
          <w:color w:val="000000"/>
          <w:sz w:val="28"/>
        </w:rPr>
        <w:t>      Курс географии направлен на формирование научного мировоззрения обучающихся на основе понимания неразрывности единства природы и общес</w:t>
      </w:r>
      <w:r>
        <w:rPr>
          <w:color w:val="000000"/>
          <w:sz w:val="28"/>
        </w:rPr>
        <w:t>тва, роли географии в гармонизации отношений человека и природы.</w:t>
      </w:r>
    </w:p>
    <w:p w:rsidR="00E57918" w:rsidRDefault="00BF7D03">
      <w:pPr>
        <w:spacing w:after="0"/>
        <w:jc w:val="both"/>
      </w:pPr>
      <w:bookmarkStart w:id="849" w:name="z867"/>
      <w:bookmarkEnd w:id="848"/>
      <w:r>
        <w:rPr>
          <w:color w:val="000000"/>
          <w:sz w:val="28"/>
        </w:rPr>
        <w:t>      Данный курс предусматривает развитие понимания взаимодействия природы и общества на основе изучения современных глобальных проблем человечества и путей их решения; осознание значения ох</w:t>
      </w:r>
      <w:r>
        <w:rPr>
          <w:color w:val="000000"/>
          <w:sz w:val="28"/>
        </w:rPr>
        <w:t>раны окружающей среды и рационального природопользования, географических подходов к проблеме устойчивого развития в масштабах Казахстана и мира.</w:t>
      </w:r>
    </w:p>
    <w:p w:rsidR="00E57918" w:rsidRDefault="00BF7D03">
      <w:pPr>
        <w:spacing w:after="0"/>
        <w:jc w:val="both"/>
      </w:pPr>
      <w:bookmarkStart w:id="850" w:name="z868"/>
      <w:bookmarkEnd w:id="849"/>
      <w:r>
        <w:rPr>
          <w:color w:val="000000"/>
          <w:sz w:val="28"/>
        </w:rPr>
        <w:t>      Содержательная линия учебного предмета "География" включает знания о пространственно-временных закономерн</w:t>
      </w:r>
      <w:r>
        <w:rPr>
          <w:color w:val="000000"/>
          <w:sz w:val="28"/>
        </w:rPr>
        <w:t>остях и особенностях функционирования и развития географических объектов, процессов и явлений, навыки функционального применения географических знаний для объяснения и оценки природных, социально-экономических и геополитических явлений и процессов;</w:t>
      </w:r>
    </w:p>
    <w:p w:rsidR="00E57918" w:rsidRDefault="00BF7D03">
      <w:pPr>
        <w:spacing w:after="0"/>
        <w:jc w:val="both"/>
      </w:pPr>
      <w:bookmarkStart w:id="851" w:name="z869"/>
      <w:bookmarkEnd w:id="850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) Основы права.</w:t>
      </w:r>
    </w:p>
    <w:p w:rsidR="00E57918" w:rsidRDefault="00BF7D03">
      <w:pPr>
        <w:spacing w:after="0"/>
        <w:jc w:val="both"/>
      </w:pPr>
      <w:bookmarkStart w:id="852" w:name="z870"/>
      <w:bookmarkEnd w:id="851"/>
      <w:r>
        <w:rPr>
          <w:color w:val="000000"/>
          <w:sz w:val="28"/>
        </w:rPr>
        <w:t xml:space="preserve">       Содержание учебного предмета "Основы права" направлено на формирование правовой грамотности, понимание идеалов и ценностей демократического правового общества. </w:t>
      </w:r>
    </w:p>
    <w:p w:rsidR="00E57918" w:rsidRDefault="00BF7D03">
      <w:pPr>
        <w:spacing w:after="0"/>
        <w:jc w:val="both"/>
      </w:pPr>
      <w:bookmarkStart w:id="853" w:name="z871"/>
      <w:bookmarkEnd w:id="852"/>
      <w:r>
        <w:rPr>
          <w:color w:val="000000"/>
          <w:sz w:val="28"/>
        </w:rPr>
        <w:t>      Данный курс углубляет понимание обучающимися сущности и особенност</w:t>
      </w:r>
      <w:r>
        <w:rPr>
          <w:color w:val="000000"/>
          <w:sz w:val="28"/>
        </w:rPr>
        <w:t>ей различных правовых сфер.</w:t>
      </w:r>
    </w:p>
    <w:p w:rsidR="00E57918" w:rsidRDefault="00BF7D03">
      <w:pPr>
        <w:spacing w:after="0"/>
        <w:jc w:val="both"/>
      </w:pPr>
      <w:bookmarkStart w:id="854" w:name="z872"/>
      <w:bookmarkEnd w:id="853"/>
      <w:r>
        <w:rPr>
          <w:color w:val="000000"/>
          <w:sz w:val="28"/>
        </w:rPr>
        <w:t>      Предмет "Основы права" предусматривает развитие навыков правового мышления, необходимого для анализа, классификации, систематизации, обобщения и оценки процессов на основе правовых норм, законов и нормативных правовых акто</w:t>
      </w:r>
      <w:r>
        <w:rPr>
          <w:color w:val="000000"/>
          <w:sz w:val="28"/>
        </w:rPr>
        <w:t>в. Аксиологическая функция данного учебного предмета основана на формировании правовой грамотности, ценностей правового сознания;</w:t>
      </w:r>
    </w:p>
    <w:p w:rsidR="00E57918" w:rsidRDefault="00BF7D03">
      <w:pPr>
        <w:spacing w:after="0"/>
        <w:jc w:val="both"/>
      </w:pPr>
      <w:bookmarkStart w:id="855" w:name="z873"/>
      <w:bookmarkEnd w:id="854"/>
      <w:r>
        <w:rPr>
          <w:color w:val="000000"/>
          <w:sz w:val="28"/>
        </w:rPr>
        <w:t>      4) Иностранный язык.</w:t>
      </w:r>
    </w:p>
    <w:p w:rsidR="00E57918" w:rsidRDefault="00BF7D03">
      <w:pPr>
        <w:spacing w:after="0"/>
        <w:jc w:val="both"/>
      </w:pPr>
      <w:bookmarkStart w:id="856" w:name="z874"/>
      <w:bookmarkEnd w:id="855"/>
      <w:r>
        <w:rPr>
          <w:color w:val="000000"/>
          <w:sz w:val="28"/>
        </w:rPr>
        <w:t xml:space="preserve">      Учебный предмет "Иностранный язык" направлен на развитие языковых навыков обучающихся по </w:t>
      </w:r>
      <w:r>
        <w:rPr>
          <w:color w:val="000000"/>
          <w:sz w:val="28"/>
        </w:rPr>
        <w:t>четырем видам речевой деятельности (аудирование, говорение, чтение, письмо). По завершении общего среднего образования обучающиеся должны достичь языкового уровня В1 (средний – В1.2) в соответствии с Общеевропейскими компетенциями владения иностранным язык</w:t>
      </w:r>
      <w:r>
        <w:rPr>
          <w:color w:val="000000"/>
          <w:sz w:val="28"/>
        </w:rPr>
        <w:t>ом (Common European Framework of Reference, CEFR).</w:t>
      </w:r>
    </w:p>
    <w:p w:rsidR="00E57918" w:rsidRDefault="00BF7D03">
      <w:pPr>
        <w:spacing w:after="0"/>
        <w:jc w:val="both"/>
      </w:pPr>
      <w:bookmarkStart w:id="857" w:name="z875"/>
      <w:bookmarkEnd w:id="856"/>
      <w:r>
        <w:rPr>
          <w:color w:val="000000"/>
          <w:sz w:val="28"/>
        </w:rPr>
        <w:lastRenderedPageBreak/>
        <w:t>      Данный курс повышает уверенность обучающихся при общении в различных жизненных ситуациях, предоставляет доступ к высшему образованию не только в Казахстане, но и за рубежом, расширяет доступ к аутент</w:t>
      </w:r>
      <w:r>
        <w:rPr>
          <w:color w:val="000000"/>
          <w:sz w:val="28"/>
        </w:rPr>
        <w:t>ичным текстам литературных произведений на языке оригинала.</w:t>
      </w:r>
    </w:p>
    <w:p w:rsidR="00E57918" w:rsidRDefault="00BF7D03">
      <w:pPr>
        <w:spacing w:after="0"/>
        <w:jc w:val="both"/>
      </w:pPr>
      <w:bookmarkStart w:id="858" w:name="z876"/>
      <w:bookmarkEnd w:id="857"/>
      <w:r>
        <w:rPr>
          <w:color w:val="000000"/>
          <w:sz w:val="28"/>
        </w:rPr>
        <w:t>      Данный учебный предмет направлен на формирование межкультурно-коммуникативных компетенций, позитивного отношения к иному языку и иной культуре, повышение общей культуры, расширение кругозора</w:t>
      </w:r>
      <w:r>
        <w:rPr>
          <w:color w:val="000000"/>
          <w:sz w:val="28"/>
        </w:rPr>
        <w:t xml:space="preserve"> и знаний о стране изучаемого языка, развитие языковых способностей и языковой догадки, культуры речевого поведения, интереса к изучению иностранного языка, овладение основными характеристиками вторичной языковой личности, способной и готовой к самостоятел</w:t>
      </w:r>
      <w:r>
        <w:rPr>
          <w:color w:val="000000"/>
          <w:sz w:val="28"/>
        </w:rPr>
        <w:t>ьному иноязычному общению.</w:t>
      </w:r>
    </w:p>
    <w:p w:rsidR="00E57918" w:rsidRDefault="00BF7D03">
      <w:pPr>
        <w:spacing w:after="0"/>
        <w:jc w:val="both"/>
      </w:pPr>
      <w:bookmarkStart w:id="859" w:name="z877"/>
      <w:bookmarkEnd w:id="858"/>
      <w:r>
        <w:rPr>
          <w:color w:val="000000"/>
          <w:sz w:val="28"/>
        </w:rPr>
        <w:t xml:space="preserve">       27. Содержание образования по учебным предметам стандартного уровня обучения общественно-гуманитарного направления. </w:t>
      </w:r>
    </w:p>
    <w:p w:rsidR="00E57918" w:rsidRDefault="00BF7D03">
      <w:pPr>
        <w:spacing w:after="0"/>
        <w:jc w:val="both"/>
      </w:pPr>
      <w:bookmarkStart w:id="860" w:name="z878"/>
      <w:bookmarkEnd w:id="859"/>
      <w:r>
        <w:rPr>
          <w:color w:val="000000"/>
          <w:sz w:val="28"/>
        </w:rPr>
        <w:t>      1) Физика.</w:t>
      </w:r>
    </w:p>
    <w:p w:rsidR="00E57918" w:rsidRDefault="00BF7D03">
      <w:pPr>
        <w:spacing w:after="0"/>
        <w:jc w:val="both"/>
      </w:pPr>
      <w:bookmarkStart w:id="861" w:name="z879"/>
      <w:bookmarkEnd w:id="860"/>
      <w:r>
        <w:rPr>
          <w:color w:val="000000"/>
          <w:sz w:val="28"/>
        </w:rPr>
        <w:t>      Учебный предмет направлен на развитие у обучающихся представлений о физике как нау</w:t>
      </w:r>
      <w:r>
        <w:rPr>
          <w:color w:val="000000"/>
          <w:sz w:val="28"/>
        </w:rPr>
        <w:t>ке о природе, методах и методологии научного познания, роли и взаимосвязи теории и эксперимента в процессе познания.</w:t>
      </w:r>
    </w:p>
    <w:p w:rsidR="00E57918" w:rsidRDefault="00BF7D03">
      <w:pPr>
        <w:spacing w:after="0"/>
        <w:jc w:val="both"/>
      </w:pPr>
      <w:bookmarkStart w:id="862" w:name="z880"/>
      <w:bookmarkEnd w:id="861"/>
      <w:r>
        <w:rPr>
          <w:color w:val="000000"/>
          <w:sz w:val="28"/>
        </w:rPr>
        <w:t>      Содержание учебного предмета направлено на расширение представления о физической картине мира и формирование научного мировоззрения о</w:t>
      </w:r>
      <w:r>
        <w:rPr>
          <w:color w:val="000000"/>
          <w:sz w:val="28"/>
        </w:rPr>
        <w:t>бучающихся.</w:t>
      </w:r>
    </w:p>
    <w:p w:rsidR="00E57918" w:rsidRDefault="00BF7D03">
      <w:pPr>
        <w:spacing w:after="0"/>
        <w:jc w:val="both"/>
      </w:pPr>
      <w:bookmarkStart w:id="863" w:name="z881"/>
      <w:bookmarkEnd w:id="862"/>
      <w:r>
        <w:rPr>
          <w:color w:val="000000"/>
          <w:sz w:val="28"/>
        </w:rPr>
        <w:t>      Курс физики предусматривает развитие навыков проведения наблюдений природных явлений, описания и обобщения результатов, использования измерительных приборов для изучения физических явлений.</w:t>
      </w:r>
    </w:p>
    <w:p w:rsidR="00E57918" w:rsidRDefault="00BF7D03">
      <w:pPr>
        <w:spacing w:after="0"/>
        <w:jc w:val="both"/>
      </w:pPr>
      <w:bookmarkStart w:id="864" w:name="z882"/>
      <w:bookmarkEnd w:id="863"/>
      <w:r>
        <w:rPr>
          <w:color w:val="000000"/>
          <w:sz w:val="28"/>
        </w:rPr>
        <w:t>      Общеобразовательная подготовка обучающихся</w:t>
      </w:r>
      <w:r>
        <w:rPr>
          <w:color w:val="000000"/>
          <w:sz w:val="28"/>
        </w:rPr>
        <w:t xml:space="preserve"> по физике предполагает применение полученных знаний для объяснения причин разнообразных природных явлений и процессов, принципов действия важнейших технических устройств;</w:t>
      </w:r>
    </w:p>
    <w:p w:rsidR="00E57918" w:rsidRDefault="00BF7D03">
      <w:pPr>
        <w:spacing w:after="0"/>
        <w:jc w:val="both"/>
      </w:pPr>
      <w:bookmarkStart w:id="865" w:name="z883"/>
      <w:bookmarkEnd w:id="864"/>
      <w:r>
        <w:rPr>
          <w:color w:val="000000"/>
          <w:sz w:val="28"/>
        </w:rPr>
        <w:t>      2) Химия.</w:t>
      </w:r>
    </w:p>
    <w:p w:rsidR="00E57918" w:rsidRDefault="00BF7D03">
      <w:pPr>
        <w:spacing w:after="0"/>
        <w:jc w:val="both"/>
      </w:pPr>
      <w:bookmarkStart w:id="866" w:name="z884"/>
      <w:bookmarkEnd w:id="865"/>
      <w:r>
        <w:rPr>
          <w:color w:val="000000"/>
          <w:sz w:val="28"/>
        </w:rPr>
        <w:t>      Содержание курса химии направлено на развитие знаний о значимо</w:t>
      </w:r>
      <w:r>
        <w:rPr>
          <w:color w:val="000000"/>
          <w:sz w:val="28"/>
        </w:rPr>
        <w:t>сти многообразия химических веществ и их превращений, развитие бережного использования природных ресурсов; расширение представления обучающихся о многообразии природных веществ на основе углубления знаний о химии природных явлений, развития практических на</w:t>
      </w:r>
      <w:r>
        <w:rPr>
          <w:color w:val="000000"/>
          <w:sz w:val="28"/>
        </w:rPr>
        <w:t>выков, использования критического мышления и творческого подхода к изучаемым процессам.</w:t>
      </w:r>
    </w:p>
    <w:p w:rsidR="00E57918" w:rsidRDefault="00BF7D03">
      <w:pPr>
        <w:spacing w:after="0"/>
        <w:jc w:val="both"/>
      </w:pPr>
      <w:bookmarkStart w:id="867" w:name="z885"/>
      <w:bookmarkEnd w:id="866"/>
      <w:r>
        <w:rPr>
          <w:color w:val="000000"/>
          <w:sz w:val="28"/>
        </w:rPr>
        <w:t>      Учебный предмет учит оценивать экологическую ситуацию окружающей среды на основании имеющихся данных и тем самым обеспечивает связь с жизнью.</w:t>
      </w:r>
    </w:p>
    <w:p w:rsidR="00E57918" w:rsidRDefault="00BF7D03">
      <w:pPr>
        <w:spacing w:after="0"/>
        <w:jc w:val="both"/>
      </w:pPr>
      <w:bookmarkStart w:id="868" w:name="z886"/>
      <w:bookmarkEnd w:id="867"/>
      <w:r>
        <w:rPr>
          <w:color w:val="000000"/>
          <w:sz w:val="28"/>
        </w:rPr>
        <w:lastRenderedPageBreak/>
        <w:t>      Содержательная</w:t>
      </w:r>
      <w:r>
        <w:rPr>
          <w:color w:val="000000"/>
          <w:sz w:val="28"/>
        </w:rPr>
        <w:t xml:space="preserve"> линия учебного предмета предусматривает понимание обучающимися сути происходящих вокруг химических явлений и процессов и побуждает их к ведению здорового образа жизни; предоставляет возможность использования химических знаний для выбора качественных проду</w:t>
      </w:r>
      <w:r>
        <w:rPr>
          <w:color w:val="000000"/>
          <w:sz w:val="28"/>
        </w:rPr>
        <w:t>ктов и средств в ежедневной практике, улучшения качества повседневной жизнедеятельности;</w:t>
      </w:r>
    </w:p>
    <w:p w:rsidR="00E57918" w:rsidRDefault="00BF7D03">
      <w:pPr>
        <w:spacing w:after="0"/>
        <w:jc w:val="both"/>
      </w:pPr>
      <w:bookmarkStart w:id="869" w:name="z887"/>
      <w:bookmarkEnd w:id="868"/>
      <w:r>
        <w:rPr>
          <w:color w:val="000000"/>
          <w:sz w:val="28"/>
        </w:rPr>
        <w:t>      3) Биология.</w:t>
      </w:r>
    </w:p>
    <w:p w:rsidR="00E57918" w:rsidRDefault="00BF7D03">
      <w:pPr>
        <w:spacing w:after="0"/>
        <w:jc w:val="both"/>
      </w:pPr>
      <w:bookmarkStart w:id="870" w:name="z888"/>
      <w:bookmarkEnd w:id="869"/>
      <w:r>
        <w:rPr>
          <w:color w:val="000000"/>
          <w:sz w:val="28"/>
        </w:rPr>
        <w:t xml:space="preserve">       Содержание учебного предмета "Биология" направлено на развитие знаний обучающихся о многообразии живых организмов, эволюции окружающего мира,</w:t>
      </w:r>
      <w:r>
        <w:rPr>
          <w:color w:val="000000"/>
          <w:sz w:val="28"/>
        </w:rPr>
        <w:t xml:space="preserve"> законах и закономерностях природных явлений; </w:t>
      </w:r>
    </w:p>
    <w:p w:rsidR="00E57918" w:rsidRDefault="00BF7D03">
      <w:pPr>
        <w:spacing w:after="0"/>
        <w:jc w:val="both"/>
      </w:pPr>
      <w:bookmarkStart w:id="871" w:name="z889"/>
      <w:bookmarkEnd w:id="870"/>
      <w:r>
        <w:rPr>
          <w:color w:val="000000"/>
          <w:sz w:val="28"/>
        </w:rPr>
        <w:t>      на развитие практических навыков наблюдения, классификации, систематизации, сравнения, сопоставления, анализа, оценки объектов и информации, установления причинно-следственных связей.</w:t>
      </w:r>
    </w:p>
    <w:p w:rsidR="00E57918" w:rsidRDefault="00BF7D03">
      <w:pPr>
        <w:spacing w:after="0"/>
        <w:jc w:val="both"/>
      </w:pPr>
      <w:bookmarkStart w:id="872" w:name="z890"/>
      <w:bookmarkEnd w:id="871"/>
      <w:r>
        <w:rPr>
          <w:color w:val="000000"/>
          <w:sz w:val="28"/>
        </w:rPr>
        <w:t>      Содержательна</w:t>
      </w:r>
      <w:r>
        <w:rPr>
          <w:color w:val="000000"/>
          <w:sz w:val="28"/>
        </w:rPr>
        <w:t>я линия учебного предмета "Биология" предусматривает развитие у обучающихся понимания сущности природных биологических явлений и процессов, осмысление влияния человеческой деятельности на растительный и животный мир, а также здоровье человека. Осмысление о</w:t>
      </w:r>
      <w:r>
        <w:rPr>
          <w:color w:val="000000"/>
          <w:sz w:val="28"/>
        </w:rPr>
        <w:t>собенностей живой природы, суть эволюционных процессов позволят обучающимся оценить экологическую ситуацию и понять необходимость бережного отношения к живому миру.</w:t>
      </w:r>
    </w:p>
    <w:p w:rsidR="00E57918" w:rsidRDefault="00BF7D03">
      <w:pPr>
        <w:spacing w:after="0"/>
        <w:jc w:val="both"/>
      </w:pPr>
      <w:bookmarkStart w:id="873" w:name="z891"/>
      <w:bookmarkEnd w:id="872"/>
      <w:r>
        <w:rPr>
          <w:color w:val="000000"/>
          <w:sz w:val="28"/>
        </w:rPr>
        <w:t xml:space="preserve">      Основу структурирования содержания учебного предмета "Биология" на уровне общего </w:t>
      </w:r>
      <w:r>
        <w:rPr>
          <w:color w:val="000000"/>
          <w:sz w:val="28"/>
        </w:rPr>
        <w:t>среднего образования составляют ведущие системообразующие идеи: многообразие, структура и функции живых организмов; размножение, наследственность, изменчивость и эволюционное развитие; организмы и окружающая среда; прикладные интегрированные науки.</w:t>
      </w:r>
    </w:p>
    <w:p w:rsidR="00E57918" w:rsidRDefault="00BF7D03">
      <w:pPr>
        <w:spacing w:after="0"/>
        <w:jc w:val="both"/>
      </w:pPr>
      <w:bookmarkStart w:id="874" w:name="z892"/>
      <w:bookmarkEnd w:id="873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8. Содержание образования по учебным предметам стандартного уровня обучения естественно-математического и общественно-гуманитарного направлений.</w:t>
      </w:r>
    </w:p>
    <w:p w:rsidR="00E57918" w:rsidRDefault="00BF7D03">
      <w:pPr>
        <w:spacing w:after="0"/>
        <w:jc w:val="both"/>
      </w:pPr>
      <w:bookmarkStart w:id="875" w:name="z893"/>
      <w:bookmarkEnd w:id="874"/>
      <w:r>
        <w:rPr>
          <w:color w:val="000000"/>
          <w:sz w:val="28"/>
        </w:rPr>
        <w:t>      1) Основы предпринимательства и бизнеса.</w:t>
      </w:r>
    </w:p>
    <w:p w:rsidR="00E57918" w:rsidRDefault="00BF7D03">
      <w:pPr>
        <w:spacing w:after="0"/>
        <w:jc w:val="both"/>
      </w:pPr>
      <w:bookmarkStart w:id="876" w:name="z894"/>
      <w:bookmarkEnd w:id="875"/>
      <w:r>
        <w:rPr>
          <w:color w:val="000000"/>
          <w:sz w:val="28"/>
        </w:rPr>
        <w:t>      Предмет "Основы предпринимательства и бизнеса" направлен н</w:t>
      </w:r>
      <w:r>
        <w:rPr>
          <w:color w:val="000000"/>
          <w:sz w:val="28"/>
        </w:rPr>
        <w:t>а изучение базовых понятий и законов сферы предпринимательства с учетом казахстанской и международной практики, имеет практикоориентированную модель обучения, способствующую формированию предпринимательского мышления и нарабатыванию обучающимися навыков XX</w:t>
      </w:r>
      <w:r>
        <w:rPr>
          <w:color w:val="000000"/>
          <w:sz w:val="28"/>
        </w:rPr>
        <w:t>I века.</w:t>
      </w:r>
    </w:p>
    <w:p w:rsidR="00E57918" w:rsidRDefault="00BF7D03">
      <w:pPr>
        <w:spacing w:after="0"/>
        <w:jc w:val="both"/>
      </w:pPr>
      <w:bookmarkStart w:id="877" w:name="z895"/>
      <w:bookmarkEnd w:id="876"/>
      <w:r>
        <w:rPr>
          <w:color w:val="000000"/>
          <w:sz w:val="28"/>
        </w:rPr>
        <w:t xml:space="preserve">      Настоящий предмет разработан для школ Республики Казахстан в соответствии с посланием Президента Республики Казахстан "Третья модернизация Казахстана: глобальная конкурентоспособность" в контексте </w:t>
      </w:r>
      <w:r>
        <w:rPr>
          <w:color w:val="000000"/>
          <w:sz w:val="28"/>
        </w:rPr>
        <w:lastRenderedPageBreak/>
        <w:t>одного из объявленных приоритетов – кардиналь</w:t>
      </w:r>
      <w:r>
        <w:rPr>
          <w:color w:val="000000"/>
          <w:sz w:val="28"/>
        </w:rPr>
        <w:t>ное улучшение и расширение бизнес- среды посредством реализации Программы продуктивной занятости и развития массового предпринимательства.</w:t>
      </w:r>
    </w:p>
    <w:p w:rsidR="00E57918" w:rsidRDefault="00BF7D03">
      <w:pPr>
        <w:spacing w:after="0"/>
        <w:jc w:val="both"/>
      </w:pPr>
      <w:bookmarkStart w:id="878" w:name="z896"/>
      <w:bookmarkEnd w:id="877"/>
      <w:r>
        <w:rPr>
          <w:color w:val="000000"/>
          <w:sz w:val="28"/>
        </w:rPr>
        <w:t>      Содержательная линия учебного предмета представляет совершенно новый курс, интегрирующий материал по Предприним</w:t>
      </w:r>
      <w:r>
        <w:rPr>
          <w:color w:val="000000"/>
          <w:sz w:val="28"/>
        </w:rPr>
        <w:t>ательству, Бизнесу с использованием коучинговых и тренинговых элементов.</w:t>
      </w:r>
    </w:p>
    <w:p w:rsidR="00E57918" w:rsidRDefault="00BF7D03">
      <w:pPr>
        <w:spacing w:after="0"/>
        <w:jc w:val="both"/>
      </w:pPr>
      <w:bookmarkStart w:id="879" w:name="z897"/>
      <w:bookmarkEnd w:id="878"/>
      <w:r>
        <w:rPr>
          <w:color w:val="000000"/>
          <w:sz w:val="28"/>
        </w:rPr>
        <w:t>      Предмет направлен на формирование у обучающихся бизнес- мышления и получение базовых знаний основ предпринимательства, бизнеса и экономики; привитие ответственности за свой выбо</w:t>
      </w:r>
      <w:r>
        <w:rPr>
          <w:color w:val="000000"/>
          <w:sz w:val="28"/>
        </w:rPr>
        <w:t>р и формирование предпринимательского мышления, активной жизненной позиции; создание практической базы навыков для будущей самостоятельной деятельности в современных рыночных условиях.</w:t>
      </w:r>
    </w:p>
    <w:p w:rsidR="00E57918" w:rsidRDefault="00BF7D03">
      <w:pPr>
        <w:spacing w:after="0"/>
        <w:jc w:val="both"/>
      </w:pPr>
      <w:bookmarkStart w:id="880" w:name="z898"/>
      <w:bookmarkEnd w:id="879"/>
      <w:r>
        <w:rPr>
          <w:color w:val="000000"/>
          <w:sz w:val="28"/>
        </w:rPr>
        <w:t xml:space="preserve">       29. Организация образования осуществляет образовательную деятель</w:t>
      </w:r>
      <w:r>
        <w:rPr>
          <w:color w:val="000000"/>
          <w:sz w:val="28"/>
        </w:rPr>
        <w:t>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 пр</w:t>
      </w:r>
      <w:r>
        <w:rPr>
          <w:color w:val="000000"/>
          <w:sz w:val="28"/>
        </w:rPr>
        <w:t>иказом Министра образования и науки Республики Казахстан от 17 июня 2015 года № 391 (зарегистрирован в Реестре нормативных правовых актов под № 11716).</w:t>
      </w:r>
    </w:p>
    <w:p w:rsidR="00E57918" w:rsidRDefault="00BF7D03">
      <w:pPr>
        <w:spacing w:after="0"/>
      </w:pPr>
      <w:bookmarkStart w:id="881" w:name="z899"/>
      <w:bookmarkEnd w:id="880"/>
      <w:r>
        <w:rPr>
          <w:b/>
          <w:color w:val="000000"/>
        </w:rPr>
        <w:t xml:space="preserve"> Параграф 2. Требования к содержанию образования с ориентиром на результаты обучения</w:t>
      </w:r>
    </w:p>
    <w:p w:rsidR="00E57918" w:rsidRDefault="00BF7D03">
      <w:pPr>
        <w:spacing w:after="0"/>
        <w:jc w:val="both"/>
      </w:pPr>
      <w:bookmarkStart w:id="882" w:name="z900"/>
      <w:bookmarkEnd w:id="881"/>
      <w:r>
        <w:rPr>
          <w:color w:val="000000"/>
          <w:sz w:val="28"/>
        </w:rPr>
        <w:t>      30. Общеобраз</w:t>
      </w:r>
      <w:r>
        <w:rPr>
          <w:color w:val="000000"/>
          <w:sz w:val="28"/>
        </w:rPr>
        <w:t>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 по естественно-математическому и общественно-гуманитарному н</w:t>
      </w:r>
      <w:r>
        <w:rPr>
          <w:color w:val="000000"/>
          <w:sz w:val="28"/>
        </w:rPr>
        <w:t>аправлениям.</w:t>
      </w:r>
    </w:p>
    <w:p w:rsidR="00E57918" w:rsidRDefault="00BF7D03">
      <w:pPr>
        <w:spacing w:after="0"/>
        <w:jc w:val="both"/>
      </w:pPr>
      <w:bookmarkStart w:id="883" w:name="z901"/>
      <w:bookmarkEnd w:id="882"/>
      <w:r>
        <w:rPr>
          <w:color w:val="000000"/>
          <w:sz w:val="28"/>
        </w:rPr>
        <w:t xml:space="preserve">      31. Общее среднее образование обеспечивает освоение обучающимися целостной, относительно завершенной системы знаний о природе, обществе и человеке, развитие функциональной грамотности, дальнейшее интеллектуальное, нравственно-духовное и </w:t>
      </w:r>
      <w:r>
        <w:rPr>
          <w:color w:val="000000"/>
          <w:sz w:val="28"/>
        </w:rPr>
        <w:t>физическое развитие личности, условия выбора направления будущей профессии на основе дифференциации, интеграции и профилизации содержания образования.</w:t>
      </w:r>
    </w:p>
    <w:p w:rsidR="00E57918" w:rsidRDefault="00BF7D03">
      <w:pPr>
        <w:spacing w:after="0"/>
        <w:jc w:val="both"/>
      </w:pPr>
      <w:bookmarkStart w:id="884" w:name="z902"/>
      <w:bookmarkEnd w:id="883"/>
      <w:r>
        <w:rPr>
          <w:color w:val="000000"/>
          <w:sz w:val="28"/>
        </w:rPr>
        <w:t>      32. Содержание общего среднего образования включает шесть образовательных областей: "Язык и литерат</w:t>
      </w:r>
      <w:r>
        <w:rPr>
          <w:color w:val="000000"/>
          <w:sz w:val="28"/>
        </w:rPr>
        <w:t>ура", "Математика и информатика", "Человек и общество", "Естествознание", "Технология", "Физическая культура".</w:t>
      </w:r>
    </w:p>
    <w:p w:rsidR="00E57918" w:rsidRDefault="00BF7D03">
      <w:pPr>
        <w:spacing w:after="0"/>
        <w:jc w:val="both"/>
      </w:pPr>
      <w:bookmarkStart w:id="885" w:name="z903"/>
      <w:bookmarkEnd w:id="884"/>
      <w:r>
        <w:rPr>
          <w:color w:val="000000"/>
          <w:sz w:val="28"/>
        </w:rPr>
        <w:t>      33. Каждая из образовательных областей включает родственные учебные предметы.</w:t>
      </w:r>
    </w:p>
    <w:p w:rsidR="00E57918" w:rsidRDefault="00BF7D03">
      <w:pPr>
        <w:spacing w:after="0"/>
        <w:jc w:val="both"/>
      </w:pPr>
      <w:bookmarkStart w:id="886" w:name="z904"/>
      <w:bookmarkEnd w:id="885"/>
      <w:r>
        <w:rPr>
          <w:color w:val="000000"/>
          <w:sz w:val="28"/>
        </w:rPr>
        <w:t>      34. Образовательная область "Язык и литература" включае</w:t>
      </w:r>
      <w:r>
        <w:rPr>
          <w:color w:val="000000"/>
          <w:sz w:val="28"/>
        </w:rPr>
        <w:t xml:space="preserve">т предметы: "Казахский язык", "Казахская литература" (для общеобразовательных организаций с казахским языком обучения, для общеобразовательных </w:t>
      </w:r>
      <w:r>
        <w:rPr>
          <w:color w:val="000000"/>
          <w:sz w:val="28"/>
        </w:rPr>
        <w:lastRenderedPageBreak/>
        <w:t>организаций с неказахским языком обучения), "Русский язык", "Русская литература" (для общеобразовательных организ</w:t>
      </w:r>
      <w:r>
        <w:rPr>
          <w:color w:val="000000"/>
          <w:sz w:val="28"/>
        </w:rPr>
        <w:t>аций с русским языком обучения), "Русский язык", "Русская литература" (для общеобразовательных организаций с казахским и другими нерусскими языками обучения), "Иностранный язык".</w:t>
      </w:r>
    </w:p>
    <w:p w:rsidR="00E57918" w:rsidRDefault="00BF7D03">
      <w:pPr>
        <w:spacing w:after="0"/>
        <w:jc w:val="both"/>
      </w:pPr>
      <w:bookmarkStart w:id="887" w:name="z905"/>
      <w:bookmarkEnd w:id="886"/>
      <w:r>
        <w:rPr>
          <w:color w:val="000000"/>
          <w:sz w:val="28"/>
        </w:rPr>
        <w:t>      35. В общеобразовательных организациях с языком обучения этноса, компак</w:t>
      </w:r>
      <w:r>
        <w:rPr>
          <w:color w:val="000000"/>
          <w:sz w:val="28"/>
        </w:rPr>
        <w:t>тно проживающего на территории Казахстана, в образовательную область "Язык и литература" дополнительно входят "Родной язык и литература" данного этноса. Решение вопроса изучения обучающимися языка конкретного этноса как родного в местах его компактного про</w:t>
      </w:r>
      <w:r>
        <w:rPr>
          <w:color w:val="000000"/>
          <w:sz w:val="28"/>
        </w:rPr>
        <w:t>живания входит в компетенцию местных исполнительных органов образования. Предметы "Родной язык" ("Уйгурский язык", "Узбекский язык", "Таджикский язык") и "Литература" ("Уйгурская литература", "Узбекская литература", "Таджикская литература") включаются в ин</w:t>
      </w:r>
      <w:r>
        <w:rPr>
          <w:color w:val="000000"/>
          <w:sz w:val="28"/>
        </w:rPr>
        <w:t>вариантный компонент типового учебного плана (далее - ТУП).</w:t>
      </w:r>
    </w:p>
    <w:p w:rsidR="00E57918" w:rsidRDefault="00BF7D03">
      <w:pPr>
        <w:spacing w:after="0"/>
        <w:jc w:val="both"/>
      </w:pPr>
      <w:bookmarkStart w:id="888" w:name="z906"/>
      <w:bookmarkEnd w:id="887"/>
      <w:r>
        <w:rPr>
          <w:color w:val="000000"/>
          <w:sz w:val="28"/>
        </w:rPr>
        <w:t>      36. В образовательную область "Математика и информатика" входят предметы: "Алгебра и начала анализа", "Геометрия", "Информатика".</w:t>
      </w:r>
    </w:p>
    <w:p w:rsidR="00E57918" w:rsidRDefault="00BF7D03">
      <w:pPr>
        <w:spacing w:after="0"/>
        <w:jc w:val="both"/>
      </w:pPr>
      <w:bookmarkStart w:id="889" w:name="z907"/>
      <w:bookmarkEnd w:id="888"/>
      <w:r>
        <w:rPr>
          <w:color w:val="000000"/>
          <w:sz w:val="28"/>
        </w:rPr>
        <w:t xml:space="preserve">      37. В образовательную область "Естествознание" входят </w:t>
      </w:r>
      <w:r>
        <w:rPr>
          <w:color w:val="000000"/>
          <w:sz w:val="28"/>
        </w:rPr>
        <w:t>предметы: "География", "Биология", "Физика", "Химия".</w:t>
      </w:r>
    </w:p>
    <w:p w:rsidR="00E57918" w:rsidRDefault="00BF7D03">
      <w:pPr>
        <w:spacing w:after="0"/>
        <w:jc w:val="both"/>
      </w:pPr>
      <w:bookmarkStart w:id="890" w:name="z908"/>
      <w:bookmarkEnd w:id="889"/>
      <w:r>
        <w:rPr>
          <w:color w:val="000000"/>
          <w:sz w:val="28"/>
        </w:rPr>
        <w:t>      38. В образовательную область "Человек и общество" входят предметы: "История Казахстана", "Всемирная история", "Человек. Общество. Право", "Самопознание".</w:t>
      </w:r>
    </w:p>
    <w:p w:rsidR="00E57918" w:rsidRDefault="00BF7D03">
      <w:pPr>
        <w:spacing w:after="0"/>
        <w:jc w:val="both"/>
      </w:pPr>
      <w:bookmarkStart w:id="891" w:name="z909"/>
      <w:bookmarkEnd w:id="890"/>
      <w:r>
        <w:rPr>
          <w:color w:val="000000"/>
          <w:sz w:val="28"/>
        </w:rPr>
        <w:t>      39. В образовательную область "Техн</w:t>
      </w:r>
      <w:r>
        <w:rPr>
          <w:color w:val="000000"/>
          <w:sz w:val="28"/>
        </w:rPr>
        <w:t>ология" входят предметы: "Технология".</w:t>
      </w:r>
    </w:p>
    <w:p w:rsidR="00E57918" w:rsidRDefault="00BF7D03">
      <w:pPr>
        <w:spacing w:after="0"/>
        <w:jc w:val="both"/>
      </w:pPr>
      <w:bookmarkStart w:id="892" w:name="z910"/>
      <w:bookmarkEnd w:id="891"/>
      <w:r>
        <w:rPr>
          <w:color w:val="000000"/>
          <w:sz w:val="28"/>
        </w:rPr>
        <w:t>      40. Образовательная область "Физическая культура" состоит из предметов: "Физическая культура", "Начальная военная подготовка".</w:t>
      </w:r>
    </w:p>
    <w:p w:rsidR="00E57918" w:rsidRDefault="00BF7D03">
      <w:pPr>
        <w:spacing w:after="0"/>
        <w:jc w:val="both"/>
      </w:pPr>
      <w:bookmarkStart w:id="893" w:name="z911"/>
      <w:bookmarkEnd w:id="892"/>
      <w:r>
        <w:rPr>
          <w:color w:val="000000"/>
          <w:sz w:val="28"/>
        </w:rPr>
        <w:t>      41. Содержание учебного курса "Основы безопасности жизнедеятельности" реализуе</w:t>
      </w:r>
      <w:r>
        <w:rPr>
          <w:color w:val="000000"/>
          <w:sz w:val="28"/>
        </w:rPr>
        <w:t>тся в рамках учебного курса "Начальная военная подготовка" с годовой учебной нагрузкой 25 часов преподавателями-организаторами начальной военной подготовки. Занятия по основам безопасности жизнедеятельности являются обязательными и проводятся в учебное вре</w:t>
      </w:r>
      <w:r>
        <w:rPr>
          <w:color w:val="000000"/>
          <w:sz w:val="28"/>
        </w:rPr>
        <w:t>мя.</w:t>
      </w:r>
    </w:p>
    <w:p w:rsidR="00E57918" w:rsidRDefault="00BF7D03">
      <w:pPr>
        <w:spacing w:after="0"/>
        <w:jc w:val="both"/>
      </w:pPr>
      <w:bookmarkStart w:id="894" w:name="z912"/>
      <w:bookmarkEnd w:id="893"/>
      <w:r>
        <w:rPr>
          <w:color w:val="000000"/>
          <w:sz w:val="28"/>
        </w:rPr>
        <w:t>      42. Инвариантный компонент содержания общего среднего образования реализуется в типовых учебных планах, вариативный компонент – в рабочих учебных планах.</w:t>
      </w:r>
    </w:p>
    <w:p w:rsidR="00E57918" w:rsidRDefault="00BF7D03">
      <w:pPr>
        <w:spacing w:after="0"/>
        <w:jc w:val="both"/>
      </w:pPr>
      <w:bookmarkStart w:id="895" w:name="z913"/>
      <w:bookmarkEnd w:id="894"/>
      <w:r>
        <w:rPr>
          <w:color w:val="000000"/>
          <w:sz w:val="28"/>
        </w:rPr>
        <w:t>      43. В целях сохранения фундаментальности среднего образования и соблюдения государстве</w:t>
      </w:r>
      <w:r>
        <w:rPr>
          <w:color w:val="000000"/>
          <w:sz w:val="28"/>
        </w:rPr>
        <w:t xml:space="preserve">нных требований к базовому содержанию среднего </w:t>
      </w:r>
      <w:r>
        <w:rPr>
          <w:color w:val="000000"/>
          <w:sz w:val="28"/>
        </w:rPr>
        <w:lastRenderedPageBreak/>
        <w:t>образования инвариантный компонент определяется не ниже 75 % – на уровне общего среднего образования от общего объема часов.</w:t>
      </w:r>
    </w:p>
    <w:p w:rsidR="00E57918" w:rsidRDefault="00BF7D03">
      <w:pPr>
        <w:spacing w:after="0"/>
        <w:jc w:val="both"/>
      </w:pPr>
      <w:bookmarkStart w:id="896" w:name="z914"/>
      <w:bookmarkEnd w:id="895"/>
      <w:r>
        <w:rPr>
          <w:color w:val="000000"/>
          <w:sz w:val="28"/>
        </w:rPr>
        <w:t>      44. Обязательные учебные программы реализуют базовое содержание среднего образ</w:t>
      </w:r>
      <w:r>
        <w:rPr>
          <w:color w:val="000000"/>
          <w:sz w:val="28"/>
        </w:rPr>
        <w:t>ования и определяют требования к подготовке обучающихся соответствующих уровней среднего образования. Вариативные учебные программы реализуют содержание учебных предметов и курсов, входящих в вариативный компонент.</w:t>
      </w:r>
    </w:p>
    <w:p w:rsidR="00E57918" w:rsidRDefault="00BF7D03">
      <w:pPr>
        <w:spacing w:after="0"/>
        <w:jc w:val="both"/>
      </w:pPr>
      <w:bookmarkStart w:id="897" w:name="z915"/>
      <w:bookmarkEnd w:id="896"/>
      <w:r>
        <w:rPr>
          <w:color w:val="000000"/>
          <w:sz w:val="28"/>
        </w:rPr>
        <w:t>      45. Общее среднее образование осуще</w:t>
      </w:r>
      <w:r>
        <w:rPr>
          <w:color w:val="000000"/>
          <w:sz w:val="28"/>
        </w:rPr>
        <w:t>ствляется на основе профильного обучения по двум направлениям: общественно-гуманитарному, естественно-математическому. В целях реализации дифференцированного обучения и удовлетворения познавательных потребностей обучающихся в рамках двух направлений вводит</w:t>
      </w:r>
      <w:r>
        <w:rPr>
          <w:color w:val="000000"/>
          <w:sz w:val="28"/>
        </w:rPr>
        <w:t>ся профилизация обучения по смежным (родственным) предметам согласно ТУП для углубленного изучения отдельных предметов.</w:t>
      </w:r>
    </w:p>
    <w:p w:rsidR="00E57918" w:rsidRDefault="00BF7D03">
      <w:pPr>
        <w:spacing w:after="0"/>
        <w:jc w:val="both"/>
      </w:pPr>
      <w:bookmarkStart w:id="898" w:name="z916"/>
      <w:bookmarkEnd w:id="897"/>
      <w:r>
        <w:rPr>
          <w:color w:val="000000"/>
          <w:sz w:val="28"/>
        </w:rPr>
        <w:t>      46. Преемственность содержания основного среднего образования и технического и профессионального образования реализуется путем угл</w:t>
      </w:r>
      <w:r>
        <w:rPr>
          <w:color w:val="000000"/>
          <w:sz w:val="28"/>
        </w:rPr>
        <w:t>убленного изучения отдельных и смежных предметов, в том числе предметов технологического направления, в рамках предпрофильного обучения. Преемственность содержания общего среднего образования и высшего образования реализуется путем углубленного изучения от</w:t>
      </w:r>
      <w:r>
        <w:rPr>
          <w:color w:val="000000"/>
          <w:sz w:val="28"/>
        </w:rPr>
        <w:t>дельных и смежных предметов в рамках профильного обучения.</w:t>
      </w:r>
    </w:p>
    <w:p w:rsidR="00E57918" w:rsidRDefault="00BF7D03">
      <w:pPr>
        <w:spacing w:after="0"/>
        <w:jc w:val="both"/>
      </w:pPr>
      <w:bookmarkStart w:id="899" w:name="z917"/>
      <w:bookmarkEnd w:id="898"/>
      <w:r>
        <w:rPr>
          <w:color w:val="000000"/>
          <w:sz w:val="28"/>
        </w:rPr>
        <w:t>      47. Выбор обучающимися направления предпрофильного обучения на уровне основного среднего образования и профильного обучения на уровне общего среднего образования осуществляется при участии ро</w:t>
      </w:r>
      <w:r>
        <w:rPr>
          <w:color w:val="000000"/>
          <w:sz w:val="28"/>
        </w:rPr>
        <w:t>дителей и попечительского совета.</w:t>
      </w:r>
    </w:p>
    <w:p w:rsidR="00E57918" w:rsidRDefault="00BF7D03">
      <w:pPr>
        <w:spacing w:after="0"/>
      </w:pPr>
      <w:bookmarkStart w:id="900" w:name="z918"/>
      <w:bookmarkEnd w:id="899"/>
      <w:r>
        <w:rPr>
          <w:b/>
          <w:color w:val="000000"/>
        </w:rPr>
        <w:t xml:space="preserve"> Глава 3. Требования к максимальному объему учебной нагрузки обучающихся</w:t>
      </w:r>
    </w:p>
    <w:p w:rsidR="00E57918" w:rsidRDefault="00BF7D03">
      <w:pPr>
        <w:spacing w:after="0"/>
      </w:pPr>
      <w:bookmarkStart w:id="901" w:name="z919"/>
      <w:bookmarkEnd w:id="900"/>
      <w:r>
        <w:rPr>
          <w:b/>
          <w:color w:val="000000"/>
        </w:rPr>
        <w:t xml:space="preserve"> Параграф 1. Требования к максимальному объему учебной нагрузки обучающихся по обновленному содержанию общего среднего образования</w:t>
      </w:r>
    </w:p>
    <w:p w:rsidR="00E57918" w:rsidRDefault="00BF7D03">
      <w:pPr>
        <w:spacing w:after="0"/>
        <w:jc w:val="both"/>
      </w:pPr>
      <w:bookmarkStart w:id="902" w:name="z920"/>
      <w:bookmarkEnd w:id="901"/>
      <w:r>
        <w:rPr>
          <w:color w:val="000000"/>
          <w:sz w:val="28"/>
        </w:rPr>
        <w:t>      48. Максимал</w:t>
      </w:r>
      <w:r>
        <w:rPr>
          <w:color w:val="000000"/>
          <w:sz w:val="28"/>
        </w:rPr>
        <w:t>ьный объем недельной учебной нагрузки обучающихся на уровне общего среднего образования составляет в каждом классе не более 39 часов в неделю.</w:t>
      </w:r>
    </w:p>
    <w:p w:rsidR="00E57918" w:rsidRDefault="00BF7D03">
      <w:pPr>
        <w:spacing w:after="0"/>
        <w:jc w:val="both"/>
      </w:pPr>
      <w:bookmarkStart w:id="903" w:name="z921"/>
      <w:bookmarkEnd w:id="902"/>
      <w:r>
        <w:rPr>
          <w:color w:val="000000"/>
          <w:sz w:val="28"/>
        </w:rPr>
        <w:t>      49. Общий объем учебной нагрузки обучающихся, составляющий инвариантный и вариативный компоненты, а также н</w:t>
      </w:r>
      <w:r>
        <w:rPr>
          <w:color w:val="000000"/>
          <w:sz w:val="28"/>
        </w:rPr>
        <w:t>едельная и годовая учебная нагрузка по классам устанавливаются типовым учебным планом.</w:t>
      </w:r>
    </w:p>
    <w:p w:rsidR="00E57918" w:rsidRDefault="00BF7D03">
      <w:pPr>
        <w:spacing w:after="0"/>
        <w:jc w:val="both"/>
      </w:pPr>
      <w:bookmarkStart w:id="904" w:name="z922"/>
      <w:bookmarkEnd w:id="903"/>
      <w:r>
        <w:rPr>
          <w:color w:val="000000"/>
          <w:sz w:val="28"/>
        </w:rPr>
        <w:t>      50. Недельная учебная нагрузка включает все виды учебной работы, определенные типовым учебным планом (инвариантный и вариативный компоненты). В учебных планах спец</w:t>
      </w:r>
      <w:r>
        <w:rPr>
          <w:color w:val="000000"/>
          <w:sz w:val="28"/>
        </w:rPr>
        <w:t xml:space="preserve">иальных (коррекционных) организаций образования предусмотрен обязательный коррекционный компонент с учетом вида нарушения развития. Инвариантный, коррекционный и вариативный </w:t>
      </w:r>
      <w:r>
        <w:rPr>
          <w:color w:val="000000"/>
          <w:sz w:val="28"/>
        </w:rPr>
        <w:lastRenderedPageBreak/>
        <w:t>компоненты в учебных планах специальных (коррекционных) организаций образования ус</w:t>
      </w:r>
      <w:r>
        <w:rPr>
          <w:color w:val="000000"/>
          <w:sz w:val="28"/>
        </w:rPr>
        <w:t>танавливаются с учетом особых образовательных потребностей обучающихся.</w:t>
      </w:r>
    </w:p>
    <w:p w:rsidR="00E57918" w:rsidRDefault="00BF7D03">
      <w:pPr>
        <w:spacing w:after="0"/>
        <w:jc w:val="both"/>
      </w:pPr>
      <w:bookmarkStart w:id="905" w:name="z923"/>
      <w:bookmarkEnd w:id="904"/>
      <w:r>
        <w:rPr>
          <w:color w:val="000000"/>
          <w:sz w:val="28"/>
        </w:rPr>
        <w:t>      51. Деление класса на две группы допускается в городских организациях образования при наполнении класса в 24 и более обучающихся, в сельских – в 20 и более обучающихся, в малоком</w:t>
      </w:r>
      <w:r>
        <w:rPr>
          <w:color w:val="000000"/>
          <w:sz w:val="28"/>
        </w:rPr>
        <w:t>плектных школах – не менее 10 обучающихся при проведении уроков по:</w:t>
      </w:r>
    </w:p>
    <w:p w:rsidR="00E57918" w:rsidRDefault="00BF7D03">
      <w:pPr>
        <w:spacing w:after="0"/>
        <w:jc w:val="both"/>
      </w:pPr>
      <w:bookmarkStart w:id="906" w:name="z924"/>
      <w:bookmarkEnd w:id="905"/>
      <w:r>
        <w:rPr>
          <w:color w:val="000000"/>
          <w:sz w:val="28"/>
        </w:rPr>
        <w:t>      1) казахскому языку и литературе – в классах с неказахским языком обучения;</w:t>
      </w:r>
    </w:p>
    <w:p w:rsidR="00E57918" w:rsidRDefault="00BF7D03">
      <w:pPr>
        <w:spacing w:after="0"/>
        <w:jc w:val="both"/>
      </w:pPr>
      <w:bookmarkStart w:id="907" w:name="z925"/>
      <w:bookmarkEnd w:id="906"/>
      <w:r>
        <w:rPr>
          <w:color w:val="000000"/>
          <w:sz w:val="28"/>
        </w:rPr>
        <w:t>      2) русскому языку и литературе – в классах с нерусским языком обучения;</w:t>
      </w:r>
    </w:p>
    <w:p w:rsidR="00E57918" w:rsidRDefault="00BF7D03">
      <w:pPr>
        <w:spacing w:after="0"/>
        <w:jc w:val="both"/>
      </w:pPr>
      <w:bookmarkStart w:id="908" w:name="z926"/>
      <w:bookmarkEnd w:id="907"/>
      <w:r>
        <w:rPr>
          <w:color w:val="000000"/>
          <w:sz w:val="28"/>
        </w:rPr>
        <w:t>      3) иностранному языку;</w:t>
      </w:r>
    </w:p>
    <w:p w:rsidR="00E57918" w:rsidRDefault="00BF7D03">
      <w:pPr>
        <w:spacing w:after="0"/>
        <w:jc w:val="both"/>
      </w:pPr>
      <w:bookmarkStart w:id="909" w:name="z927"/>
      <w:bookmarkEnd w:id="908"/>
      <w:r>
        <w:rPr>
          <w:color w:val="000000"/>
          <w:sz w:val="28"/>
        </w:rPr>
        <w:t>      4) информатике;</w:t>
      </w:r>
    </w:p>
    <w:p w:rsidR="00E57918" w:rsidRDefault="00BF7D03">
      <w:pPr>
        <w:spacing w:after="0"/>
        <w:jc w:val="both"/>
      </w:pPr>
      <w:bookmarkStart w:id="910" w:name="z928"/>
      <w:bookmarkEnd w:id="909"/>
      <w:r>
        <w:rPr>
          <w:color w:val="000000"/>
          <w:sz w:val="28"/>
        </w:rPr>
        <w:t>      5) физической культуре по гендерному принципу (в городской местности – в каждой группе не менее 8 мальчиков (или девочек), а в сельской местности – не менее 5 мальчиков (или девочек).</w:t>
      </w:r>
    </w:p>
    <w:p w:rsidR="00E57918" w:rsidRDefault="00BF7D03">
      <w:pPr>
        <w:spacing w:after="0"/>
      </w:pPr>
      <w:bookmarkStart w:id="911" w:name="z929"/>
      <w:bookmarkEnd w:id="910"/>
      <w:r>
        <w:rPr>
          <w:b/>
          <w:color w:val="000000"/>
        </w:rPr>
        <w:t xml:space="preserve"> Параграф 2. Требования к максимальному объему учебной нагрузки обучающихся</w:t>
      </w:r>
    </w:p>
    <w:p w:rsidR="00E57918" w:rsidRDefault="00BF7D03">
      <w:pPr>
        <w:spacing w:after="0"/>
        <w:jc w:val="both"/>
      </w:pPr>
      <w:bookmarkStart w:id="912" w:name="z930"/>
      <w:bookmarkEnd w:id="911"/>
      <w:r>
        <w:rPr>
          <w:color w:val="000000"/>
          <w:sz w:val="28"/>
        </w:rPr>
        <w:t>      52. Максимальные объемы недельной учебной нагрузки обучающихся, включая все виды классной и внеклассной (факультативные, индивидуальные и кружковые занятия) учебной работы, н</w:t>
      </w:r>
      <w:r>
        <w:rPr>
          <w:color w:val="000000"/>
          <w:sz w:val="28"/>
        </w:rPr>
        <w:t>е должны превышать в: 10-11 классах – 39 часов.</w:t>
      </w:r>
    </w:p>
    <w:p w:rsidR="00E57918" w:rsidRDefault="00BF7D03">
      <w:pPr>
        <w:spacing w:after="0"/>
        <w:jc w:val="both"/>
      </w:pPr>
      <w:bookmarkStart w:id="913" w:name="z931"/>
      <w:bookmarkEnd w:id="912"/>
      <w:r>
        <w:rPr>
          <w:color w:val="000000"/>
          <w:sz w:val="28"/>
        </w:rPr>
        <w:t>      53. Учебное время, отводимое в типовых и рабочих учебных планах на изучение предмета, учитывается при разработке структуры и содержания соответствующих обязательных и вариативных учебных программ.</w:t>
      </w:r>
    </w:p>
    <w:p w:rsidR="00E57918" w:rsidRDefault="00BF7D03">
      <w:pPr>
        <w:spacing w:after="0"/>
        <w:jc w:val="both"/>
      </w:pPr>
      <w:bookmarkStart w:id="914" w:name="z932"/>
      <w:bookmarkEnd w:id="91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54. Общий объем учебной нагрузки обучающихся по предметам, составляющим инвариантный и вариативный компоненты, устанавливается ТУПом.</w:t>
      </w:r>
    </w:p>
    <w:p w:rsidR="00E57918" w:rsidRDefault="00BF7D03">
      <w:pPr>
        <w:spacing w:after="0"/>
        <w:jc w:val="both"/>
      </w:pPr>
      <w:bookmarkStart w:id="915" w:name="z933"/>
      <w:bookmarkEnd w:id="914"/>
      <w:r>
        <w:rPr>
          <w:color w:val="000000"/>
          <w:sz w:val="28"/>
        </w:rPr>
        <w:t>      55. Объем обязательной учебной нагрузки обучающихся по предметам с учетом направления обучения устанавливается ТУПо</w:t>
      </w:r>
      <w:r>
        <w:rPr>
          <w:color w:val="000000"/>
          <w:sz w:val="28"/>
        </w:rPr>
        <w:t>м.</w:t>
      </w:r>
    </w:p>
    <w:p w:rsidR="00E57918" w:rsidRDefault="00BF7D03">
      <w:pPr>
        <w:spacing w:after="0"/>
        <w:jc w:val="both"/>
      </w:pPr>
      <w:bookmarkStart w:id="916" w:name="z934"/>
      <w:bookmarkEnd w:id="915"/>
      <w:r>
        <w:rPr>
          <w:color w:val="000000"/>
          <w:sz w:val="28"/>
        </w:rPr>
        <w:t>      56. Максимальная учебная нагрузка обучающихся с учетом их потребностей устанавливается рабочим учебным планом общеобразовательной организации.</w:t>
      </w:r>
    </w:p>
    <w:p w:rsidR="00E57918" w:rsidRDefault="00BF7D03">
      <w:pPr>
        <w:spacing w:after="0"/>
        <w:jc w:val="both"/>
      </w:pPr>
      <w:bookmarkStart w:id="917" w:name="z935"/>
      <w:bookmarkEnd w:id="916"/>
      <w:r>
        <w:rPr>
          <w:color w:val="000000"/>
          <w:sz w:val="28"/>
        </w:rPr>
        <w:t>      57. В целях укрепления здоровья обучающихся и повышения их двигательной активности местные исполни</w:t>
      </w:r>
      <w:r>
        <w:rPr>
          <w:color w:val="000000"/>
          <w:sz w:val="28"/>
        </w:rPr>
        <w:t>тельные органы обеспечивают организацию спортивных секционных занятий в форме внеклассной работы.</w:t>
      </w:r>
    </w:p>
    <w:p w:rsidR="00E57918" w:rsidRDefault="00BF7D03">
      <w:pPr>
        <w:spacing w:after="0"/>
        <w:jc w:val="both"/>
      </w:pPr>
      <w:bookmarkStart w:id="918" w:name="z936"/>
      <w:bookmarkEnd w:id="917"/>
      <w:r>
        <w:rPr>
          <w:color w:val="000000"/>
          <w:sz w:val="28"/>
        </w:rPr>
        <w:t xml:space="preserve">      58. Обучающиеся, которые по состоянию здоровья в течение длительного времени не могут посещать общеобразовательную организацию, обеспечиваются </w:t>
      </w:r>
      <w:r>
        <w:rPr>
          <w:color w:val="000000"/>
          <w:sz w:val="28"/>
        </w:rPr>
        <w:t>индивидуальным бесплатным обучением на дому или в лечебных организациях.</w:t>
      </w:r>
    </w:p>
    <w:p w:rsidR="00E57918" w:rsidRDefault="00BF7D03">
      <w:pPr>
        <w:spacing w:after="0"/>
        <w:jc w:val="both"/>
      </w:pPr>
      <w:bookmarkStart w:id="919" w:name="z937"/>
      <w:bookmarkEnd w:id="918"/>
      <w:r>
        <w:rPr>
          <w:color w:val="000000"/>
          <w:sz w:val="28"/>
        </w:rPr>
        <w:lastRenderedPageBreak/>
        <w:t>      59. Для обучающихся с ограниченными возможностями в развитии создаются условия для получения ими образования, коррекции нарушения развития и социальной адаптации.</w:t>
      </w:r>
    </w:p>
    <w:p w:rsidR="00E57918" w:rsidRDefault="00BF7D03">
      <w:pPr>
        <w:spacing w:after="0"/>
        <w:jc w:val="both"/>
      </w:pPr>
      <w:bookmarkStart w:id="920" w:name="z938"/>
      <w:bookmarkEnd w:id="919"/>
      <w:r>
        <w:rPr>
          <w:color w:val="000000"/>
          <w:sz w:val="28"/>
        </w:rPr>
        <w:t>      60. Мест</w:t>
      </w:r>
      <w:r>
        <w:rPr>
          <w:color w:val="000000"/>
          <w:sz w:val="28"/>
        </w:rPr>
        <w:t>ные исполнительные органы и общеобразовательная организация создают условия для безопасности жизни и охраны здоровья обучающихся путем:</w:t>
      </w:r>
    </w:p>
    <w:p w:rsidR="00E57918" w:rsidRDefault="00BF7D03">
      <w:pPr>
        <w:spacing w:after="0"/>
        <w:jc w:val="both"/>
      </w:pPr>
      <w:bookmarkStart w:id="921" w:name="z939"/>
      <w:bookmarkEnd w:id="920"/>
      <w:r>
        <w:rPr>
          <w:color w:val="000000"/>
          <w:sz w:val="28"/>
        </w:rPr>
        <w:t>      1) пропаганды здорового образа жизни;</w:t>
      </w:r>
    </w:p>
    <w:p w:rsidR="00E57918" w:rsidRDefault="00BF7D03">
      <w:pPr>
        <w:spacing w:after="0"/>
        <w:jc w:val="both"/>
      </w:pPr>
      <w:bookmarkStart w:id="922" w:name="z940"/>
      <w:bookmarkEnd w:id="921"/>
      <w:r>
        <w:rPr>
          <w:color w:val="000000"/>
          <w:sz w:val="28"/>
        </w:rPr>
        <w:t>      2) усиления социальной и психологической службы;</w:t>
      </w:r>
    </w:p>
    <w:p w:rsidR="00E57918" w:rsidRDefault="00BF7D03">
      <w:pPr>
        <w:spacing w:after="0"/>
        <w:jc w:val="both"/>
      </w:pPr>
      <w:bookmarkStart w:id="923" w:name="z941"/>
      <w:bookmarkEnd w:id="922"/>
      <w:r>
        <w:rPr>
          <w:color w:val="000000"/>
          <w:sz w:val="28"/>
        </w:rPr>
        <w:t xml:space="preserve">      3) обеспечения </w:t>
      </w:r>
      <w:r>
        <w:rPr>
          <w:color w:val="000000"/>
          <w:sz w:val="28"/>
        </w:rPr>
        <w:t>охраны здания;</w:t>
      </w:r>
    </w:p>
    <w:p w:rsidR="00E57918" w:rsidRDefault="00BF7D03">
      <w:pPr>
        <w:spacing w:after="0"/>
        <w:jc w:val="both"/>
      </w:pPr>
      <w:bookmarkStart w:id="924" w:name="z942"/>
      <w:bookmarkEnd w:id="923"/>
      <w:r>
        <w:rPr>
          <w:color w:val="000000"/>
          <w:sz w:val="28"/>
        </w:rPr>
        <w:t>      4) организации тесной связи с местным населением и родительской общественностью;</w:t>
      </w:r>
    </w:p>
    <w:p w:rsidR="00E57918" w:rsidRDefault="00BF7D03">
      <w:pPr>
        <w:spacing w:after="0"/>
        <w:jc w:val="both"/>
      </w:pPr>
      <w:bookmarkStart w:id="925" w:name="z943"/>
      <w:bookmarkEnd w:id="924"/>
      <w:r>
        <w:rPr>
          <w:color w:val="000000"/>
          <w:sz w:val="28"/>
        </w:rPr>
        <w:t>      5) изучения неформального окружения обучающихся;</w:t>
      </w:r>
    </w:p>
    <w:p w:rsidR="00E57918" w:rsidRDefault="00BF7D03">
      <w:pPr>
        <w:spacing w:after="0"/>
        <w:jc w:val="both"/>
      </w:pPr>
      <w:bookmarkStart w:id="926" w:name="z944"/>
      <w:bookmarkEnd w:id="925"/>
      <w:r>
        <w:rPr>
          <w:color w:val="000000"/>
          <w:sz w:val="28"/>
        </w:rPr>
        <w:t>      6) проведения профилактических мероприятий (социологический опрос, психологическая поддержка,</w:t>
      </w:r>
      <w:r>
        <w:rPr>
          <w:color w:val="000000"/>
          <w:sz w:val="28"/>
        </w:rPr>
        <w:t xml:space="preserve"> проведение встреч с работниками органов правопорядка и медицинских учреждений);</w:t>
      </w:r>
    </w:p>
    <w:p w:rsidR="00E57918" w:rsidRDefault="00BF7D03">
      <w:pPr>
        <w:spacing w:after="0"/>
        <w:jc w:val="both"/>
      </w:pPr>
      <w:bookmarkStart w:id="927" w:name="z945"/>
      <w:bookmarkEnd w:id="926"/>
      <w:r>
        <w:rPr>
          <w:color w:val="000000"/>
          <w:sz w:val="28"/>
        </w:rPr>
        <w:t>      7) своевременной организации проведения профилактического медицинского осмотра;</w:t>
      </w:r>
    </w:p>
    <w:p w:rsidR="00E57918" w:rsidRDefault="00BF7D03">
      <w:pPr>
        <w:spacing w:after="0"/>
        <w:jc w:val="both"/>
      </w:pPr>
      <w:bookmarkStart w:id="928" w:name="z946"/>
      <w:bookmarkEnd w:id="927"/>
      <w:r>
        <w:rPr>
          <w:color w:val="000000"/>
          <w:sz w:val="28"/>
        </w:rPr>
        <w:t>      8) соблюдения техники безопасности, правил противопожарных мер предосторожности;</w:t>
      </w:r>
    </w:p>
    <w:p w:rsidR="00E57918" w:rsidRDefault="00BF7D03">
      <w:pPr>
        <w:spacing w:after="0"/>
        <w:jc w:val="both"/>
      </w:pPr>
      <w:bookmarkStart w:id="929" w:name="z947"/>
      <w:bookmarkEnd w:id="92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9) соблюдения светового и воздушно-теплового режима помещений;</w:t>
      </w:r>
    </w:p>
    <w:p w:rsidR="00E57918" w:rsidRDefault="00BF7D03">
      <w:pPr>
        <w:spacing w:after="0"/>
        <w:jc w:val="both"/>
      </w:pPr>
      <w:bookmarkStart w:id="930" w:name="z948"/>
      <w:bookmarkEnd w:id="929"/>
      <w:r>
        <w:rPr>
          <w:color w:val="000000"/>
          <w:sz w:val="28"/>
        </w:rPr>
        <w:t>      10) соблюдения режима работы с компьютерной техникой;</w:t>
      </w:r>
    </w:p>
    <w:p w:rsidR="00E57918" w:rsidRDefault="00BF7D03">
      <w:pPr>
        <w:spacing w:after="0"/>
        <w:jc w:val="both"/>
      </w:pPr>
      <w:bookmarkStart w:id="931" w:name="z949"/>
      <w:bookmarkEnd w:id="930"/>
      <w:r>
        <w:rPr>
          <w:color w:val="000000"/>
          <w:sz w:val="28"/>
        </w:rPr>
        <w:t>      11) пропаганды соблюдения правил безопасности дорожного движения;</w:t>
      </w:r>
    </w:p>
    <w:p w:rsidR="00E57918" w:rsidRDefault="00BF7D03">
      <w:pPr>
        <w:spacing w:after="0"/>
        <w:jc w:val="both"/>
      </w:pPr>
      <w:bookmarkStart w:id="932" w:name="z950"/>
      <w:bookmarkEnd w:id="931"/>
      <w:r>
        <w:rPr>
          <w:color w:val="000000"/>
          <w:sz w:val="28"/>
        </w:rPr>
        <w:t>      12) соблюдения техники безопасности при перевозке д</w:t>
      </w:r>
      <w:r>
        <w:rPr>
          <w:color w:val="000000"/>
          <w:sz w:val="28"/>
        </w:rPr>
        <w:t>етей.</w:t>
      </w:r>
    </w:p>
    <w:p w:rsidR="00E57918" w:rsidRDefault="00BF7D03">
      <w:pPr>
        <w:spacing w:after="0"/>
        <w:jc w:val="both"/>
      </w:pPr>
      <w:bookmarkStart w:id="933" w:name="z951"/>
      <w:bookmarkEnd w:id="932"/>
      <w:r>
        <w:rPr>
          <w:color w:val="000000"/>
          <w:sz w:val="28"/>
        </w:rPr>
        <w:t>      61. Образовательный процесс в общеобразовательных организациях, в том числе частных, осуществляется в рамках рабочего учебного плана, который разрабатывается на основе ТУП, утверждается общеобразовательной организацией самостоятельно и согласов</w:t>
      </w:r>
      <w:r>
        <w:rPr>
          <w:color w:val="000000"/>
          <w:sz w:val="28"/>
        </w:rPr>
        <w:t>ывается с местными исполнительными органами образования.</w:t>
      </w:r>
    </w:p>
    <w:p w:rsidR="00E57918" w:rsidRDefault="00BF7D03">
      <w:pPr>
        <w:spacing w:after="0"/>
        <w:jc w:val="both"/>
      </w:pPr>
      <w:bookmarkStart w:id="934" w:name="z952"/>
      <w:bookmarkEnd w:id="933"/>
      <w:r>
        <w:rPr>
          <w:color w:val="000000"/>
          <w:sz w:val="28"/>
        </w:rPr>
        <w:t>      62. Образовательный процесс в республиканских общеобразовательных специализированных школах-интернатах осуществляется в рамках рабочего учебного плана, который разрабатывается на основе ТУП и у</w:t>
      </w:r>
      <w:r>
        <w:rPr>
          <w:color w:val="000000"/>
          <w:sz w:val="28"/>
        </w:rPr>
        <w:t>тверждается уполномоченным органом в области образования Республики Казахстан.</w:t>
      </w:r>
    </w:p>
    <w:p w:rsidR="00E57918" w:rsidRDefault="00BF7D03">
      <w:pPr>
        <w:spacing w:after="0"/>
        <w:jc w:val="both"/>
      </w:pPr>
      <w:bookmarkStart w:id="935" w:name="z953"/>
      <w:bookmarkEnd w:id="934"/>
      <w:r>
        <w:rPr>
          <w:color w:val="000000"/>
          <w:sz w:val="28"/>
        </w:rPr>
        <w:t>      63. Деление класса на 2 группы допускается в городских общеобразовательных организациях при наполнении класса в 24 и более обучающихся, в сельских – 20 и более обучающихся</w:t>
      </w:r>
      <w:r>
        <w:rPr>
          <w:color w:val="000000"/>
          <w:sz w:val="28"/>
        </w:rPr>
        <w:t xml:space="preserve"> при проведении уроков:</w:t>
      </w:r>
    </w:p>
    <w:p w:rsidR="00E57918" w:rsidRDefault="00BF7D03">
      <w:pPr>
        <w:spacing w:after="0"/>
        <w:jc w:val="both"/>
      </w:pPr>
      <w:bookmarkStart w:id="936" w:name="z954"/>
      <w:bookmarkEnd w:id="935"/>
      <w:r>
        <w:rPr>
          <w:color w:val="000000"/>
          <w:sz w:val="28"/>
        </w:rPr>
        <w:t>      1) по казахскому языку классах с неказахским языком обучения;</w:t>
      </w:r>
    </w:p>
    <w:p w:rsidR="00E57918" w:rsidRDefault="00BF7D03">
      <w:pPr>
        <w:spacing w:after="0"/>
        <w:jc w:val="both"/>
      </w:pPr>
      <w:bookmarkStart w:id="937" w:name="z955"/>
      <w:bookmarkEnd w:id="936"/>
      <w:r>
        <w:rPr>
          <w:color w:val="000000"/>
          <w:sz w:val="28"/>
        </w:rPr>
        <w:t>      2) по казахской литературе классах с неказахским языком обучения;</w:t>
      </w:r>
    </w:p>
    <w:p w:rsidR="00E57918" w:rsidRDefault="00BF7D03">
      <w:pPr>
        <w:spacing w:after="0"/>
        <w:jc w:val="both"/>
      </w:pPr>
      <w:bookmarkStart w:id="938" w:name="z956"/>
      <w:bookmarkEnd w:id="937"/>
      <w:r>
        <w:rPr>
          <w:color w:val="000000"/>
          <w:sz w:val="28"/>
        </w:rPr>
        <w:lastRenderedPageBreak/>
        <w:t>      3) по русскому языку классах с казахским, уйгурским, таджикским и узбекским языками об</w:t>
      </w:r>
      <w:r>
        <w:rPr>
          <w:color w:val="000000"/>
          <w:sz w:val="28"/>
        </w:rPr>
        <w:t>учения;</w:t>
      </w:r>
    </w:p>
    <w:p w:rsidR="00E57918" w:rsidRDefault="00BF7D03">
      <w:pPr>
        <w:spacing w:after="0"/>
        <w:jc w:val="both"/>
      </w:pPr>
      <w:bookmarkStart w:id="939" w:name="z957"/>
      <w:bookmarkEnd w:id="938"/>
      <w:r>
        <w:rPr>
          <w:color w:val="000000"/>
          <w:sz w:val="28"/>
        </w:rPr>
        <w:t>      4) по иностранному языку;</w:t>
      </w:r>
    </w:p>
    <w:p w:rsidR="00E57918" w:rsidRDefault="00BF7D03">
      <w:pPr>
        <w:spacing w:after="0"/>
        <w:jc w:val="both"/>
      </w:pPr>
      <w:bookmarkStart w:id="940" w:name="z958"/>
      <w:bookmarkEnd w:id="939"/>
      <w:r>
        <w:rPr>
          <w:color w:val="000000"/>
          <w:sz w:val="28"/>
        </w:rPr>
        <w:t>      5) по информатике;</w:t>
      </w:r>
    </w:p>
    <w:p w:rsidR="00E57918" w:rsidRDefault="00BF7D03">
      <w:pPr>
        <w:spacing w:after="0"/>
        <w:jc w:val="both"/>
      </w:pPr>
      <w:bookmarkStart w:id="941" w:name="z959"/>
      <w:bookmarkEnd w:id="940"/>
      <w:r>
        <w:rPr>
          <w:color w:val="000000"/>
          <w:sz w:val="28"/>
        </w:rPr>
        <w:t>      6) по профильным предметам;</w:t>
      </w:r>
    </w:p>
    <w:p w:rsidR="00E57918" w:rsidRDefault="00BF7D03">
      <w:pPr>
        <w:spacing w:after="0"/>
        <w:jc w:val="both"/>
      </w:pPr>
      <w:bookmarkStart w:id="942" w:name="z960"/>
      <w:bookmarkEnd w:id="941"/>
      <w:r>
        <w:rPr>
          <w:color w:val="000000"/>
          <w:sz w:val="28"/>
        </w:rPr>
        <w:t>      7) по технологии (группы мальчиков и девочек независимо от наполняемости класса);</w:t>
      </w:r>
    </w:p>
    <w:p w:rsidR="00E57918" w:rsidRDefault="00BF7D03">
      <w:pPr>
        <w:spacing w:after="0"/>
        <w:jc w:val="both"/>
      </w:pPr>
      <w:bookmarkStart w:id="943" w:name="z961"/>
      <w:bookmarkEnd w:id="942"/>
      <w:r>
        <w:rPr>
          <w:color w:val="000000"/>
          <w:sz w:val="28"/>
        </w:rPr>
        <w:t>      8) по физической культуре.</w:t>
      </w:r>
    </w:p>
    <w:p w:rsidR="00E57918" w:rsidRDefault="00BF7D03">
      <w:pPr>
        <w:spacing w:after="0"/>
        <w:jc w:val="both"/>
      </w:pPr>
      <w:bookmarkStart w:id="944" w:name="z962"/>
      <w:bookmarkEnd w:id="943"/>
      <w:r>
        <w:rPr>
          <w:color w:val="000000"/>
          <w:sz w:val="28"/>
        </w:rPr>
        <w:t>      64. При наличии в классе детей</w:t>
      </w:r>
      <w:r>
        <w:rPr>
          <w:color w:val="000000"/>
          <w:sz w:val="28"/>
        </w:rPr>
        <w:t xml:space="preserve"> с ограниченными возможностями в развитии деление класса осуществляется из расчета уменьшения общего количества обучающихся на три на каждого такого ребенка.</w:t>
      </w:r>
    </w:p>
    <w:p w:rsidR="00E57918" w:rsidRDefault="00BF7D03">
      <w:pPr>
        <w:spacing w:after="0"/>
        <w:jc w:val="both"/>
      </w:pPr>
      <w:bookmarkStart w:id="945" w:name="z963"/>
      <w:bookmarkEnd w:id="944"/>
      <w:r>
        <w:rPr>
          <w:color w:val="000000"/>
          <w:sz w:val="28"/>
        </w:rPr>
        <w:t>      65. Организация общественно-полезного труда, проведение трудовой практики в объеме учебной н</w:t>
      </w:r>
      <w:r>
        <w:rPr>
          <w:color w:val="000000"/>
          <w:sz w:val="28"/>
        </w:rPr>
        <w:t>агрузки ученического компонента типового учебного плана осуществляется с участием попечительского совета или родительского комитета.</w:t>
      </w:r>
    </w:p>
    <w:p w:rsidR="00E57918" w:rsidRDefault="00BF7D03">
      <w:pPr>
        <w:spacing w:after="0"/>
      </w:pPr>
      <w:bookmarkStart w:id="946" w:name="z964"/>
      <w:bookmarkEnd w:id="945"/>
      <w:r>
        <w:rPr>
          <w:b/>
          <w:color w:val="000000"/>
        </w:rPr>
        <w:t xml:space="preserve"> Глава 4. Требования к уровню подготовки обучающихся</w:t>
      </w:r>
    </w:p>
    <w:p w:rsidR="00E57918" w:rsidRDefault="00BF7D03">
      <w:pPr>
        <w:spacing w:after="0"/>
      </w:pPr>
      <w:bookmarkStart w:id="947" w:name="z965"/>
      <w:bookmarkEnd w:id="946"/>
      <w:r>
        <w:rPr>
          <w:b/>
          <w:color w:val="000000"/>
        </w:rPr>
        <w:t xml:space="preserve"> Параграф 1. Требования к уровню подготовки обучающихся по обновленном</w:t>
      </w:r>
      <w:r>
        <w:rPr>
          <w:b/>
          <w:color w:val="000000"/>
        </w:rPr>
        <w:t>у содержанию общего среднего образования</w:t>
      </w:r>
    </w:p>
    <w:p w:rsidR="00E57918" w:rsidRDefault="00BF7D03">
      <w:pPr>
        <w:spacing w:after="0"/>
        <w:jc w:val="both"/>
      </w:pPr>
      <w:bookmarkStart w:id="948" w:name="z966"/>
      <w:bookmarkEnd w:id="947"/>
      <w:r>
        <w:rPr>
          <w:color w:val="000000"/>
          <w:sz w:val="28"/>
        </w:rPr>
        <w:t>      66. Типовые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 по естествен</w:t>
      </w:r>
      <w:r>
        <w:rPr>
          <w:color w:val="000000"/>
          <w:sz w:val="28"/>
        </w:rPr>
        <w:t>но-математическому и общественно-гуманитарному направлениям.</w:t>
      </w:r>
    </w:p>
    <w:p w:rsidR="00E57918" w:rsidRDefault="00BF7D03">
      <w:pPr>
        <w:spacing w:after="0"/>
        <w:jc w:val="both"/>
      </w:pPr>
      <w:bookmarkStart w:id="949" w:name="z967"/>
      <w:bookmarkEnd w:id="948"/>
      <w:r>
        <w:rPr>
          <w:color w:val="000000"/>
          <w:sz w:val="28"/>
        </w:rPr>
        <w:t>      67. Уровень подготовки обучающихся, в том числе обучающихся с особыми образовательными потребностями, определяется через ожидаемые результаты обучения, которые спроектированы с учетом напра</w:t>
      </w:r>
      <w:r>
        <w:rPr>
          <w:color w:val="000000"/>
          <w:sz w:val="28"/>
        </w:rPr>
        <w:t>вления профильного обучения: обязательные учебные предметы и профилирующие учебные предметы естественно-математического и общественно-гуманитарного направлений.</w:t>
      </w:r>
    </w:p>
    <w:p w:rsidR="00E57918" w:rsidRDefault="00BF7D03">
      <w:pPr>
        <w:spacing w:after="0"/>
        <w:jc w:val="both"/>
      </w:pPr>
      <w:bookmarkStart w:id="950" w:name="z968"/>
      <w:bookmarkEnd w:id="949"/>
      <w:r>
        <w:rPr>
          <w:color w:val="000000"/>
          <w:sz w:val="28"/>
        </w:rPr>
        <w:t>      68. Ожидаемые результаты обучения по обязательным учебным предметам служат основой для оп</w:t>
      </w:r>
      <w:r>
        <w:rPr>
          <w:color w:val="000000"/>
          <w:sz w:val="28"/>
        </w:rPr>
        <w:t>ределения базового содержания общего среднего образования.</w:t>
      </w:r>
    </w:p>
    <w:p w:rsidR="00E57918" w:rsidRDefault="00BF7D03">
      <w:pPr>
        <w:spacing w:after="0"/>
        <w:jc w:val="both"/>
      </w:pPr>
      <w:bookmarkStart w:id="951" w:name="z969"/>
      <w:bookmarkEnd w:id="950"/>
      <w:r>
        <w:rPr>
          <w:color w:val="000000"/>
          <w:sz w:val="28"/>
        </w:rPr>
        <w:t>      69. К обязательным учебным предметам относятся: "Казахский язык" и "Казахская литература" (для классов с казахским языком обучения), "Русский язык" и "Русская литература" (для классов с русск</w:t>
      </w:r>
      <w:r>
        <w:rPr>
          <w:color w:val="000000"/>
          <w:sz w:val="28"/>
        </w:rPr>
        <w:t xml:space="preserve">им языком обучения), "Родной язык", "Родная литература" (для классов с уйгурским/узбекским/ таджикским языком обучения), "Казахский язык и литература" (для классов с неказахским языком обучения), "Русский язык и литература" (для классов с нерусским языком </w:t>
      </w:r>
      <w:r>
        <w:rPr>
          <w:color w:val="000000"/>
          <w:sz w:val="28"/>
        </w:rPr>
        <w:t xml:space="preserve">обучения), "Иностранный язык", "Алгебра и начала анализа", </w:t>
      </w:r>
      <w:r>
        <w:rPr>
          <w:color w:val="000000"/>
          <w:sz w:val="28"/>
        </w:rPr>
        <w:lastRenderedPageBreak/>
        <w:t>"Геометрия", "Информатика", "История Казахстана", "Самопознание", "Физическая культура", "Начальная военная и технологическая подготовка".</w:t>
      </w:r>
    </w:p>
    <w:p w:rsidR="00E57918" w:rsidRDefault="00BF7D03">
      <w:pPr>
        <w:spacing w:after="0"/>
        <w:jc w:val="both"/>
      </w:pPr>
      <w:bookmarkStart w:id="952" w:name="z970"/>
      <w:bookmarkEnd w:id="951"/>
      <w:r>
        <w:rPr>
          <w:color w:val="000000"/>
          <w:sz w:val="28"/>
        </w:rPr>
        <w:t>      70. Ожидаемые результаты обучения по профилирующим у</w:t>
      </w:r>
      <w:r>
        <w:rPr>
          <w:color w:val="000000"/>
          <w:sz w:val="28"/>
        </w:rPr>
        <w:t>чебным предметам каждого направления представлены соответственно стандартному и углубленному уровням обучения и служат основой для определения содержания учебных предметов с учетом особенностей профиля обучения.</w:t>
      </w:r>
    </w:p>
    <w:p w:rsidR="00E57918" w:rsidRDefault="00BF7D03">
      <w:pPr>
        <w:spacing w:after="0"/>
        <w:jc w:val="both"/>
      </w:pPr>
      <w:bookmarkStart w:id="953" w:name="z971"/>
      <w:bookmarkEnd w:id="952"/>
      <w:r>
        <w:rPr>
          <w:color w:val="000000"/>
          <w:sz w:val="28"/>
        </w:rPr>
        <w:t>      71. К учебным предметам углубленного у</w:t>
      </w:r>
      <w:r>
        <w:rPr>
          <w:color w:val="000000"/>
          <w:sz w:val="28"/>
        </w:rPr>
        <w:t>ровня обучения естественно-математического направления относятся: "Биология", "Химия", "Физика", "География". В данном направлении профильного обучения к учебным предметам стандартного уровня относятся: "Всемирная история", "Основы права", "Основы предприн</w:t>
      </w:r>
      <w:r>
        <w:rPr>
          <w:color w:val="000000"/>
          <w:sz w:val="28"/>
        </w:rPr>
        <w:t>имательства и бизнеса", "Графика и проектирование".</w:t>
      </w:r>
    </w:p>
    <w:p w:rsidR="00E57918" w:rsidRDefault="00BF7D03">
      <w:pPr>
        <w:spacing w:after="0"/>
        <w:jc w:val="both"/>
      </w:pPr>
      <w:bookmarkStart w:id="954" w:name="z972"/>
      <w:bookmarkEnd w:id="953"/>
      <w:r>
        <w:rPr>
          <w:color w:val="000000"/>
          <w:sz w:val="28"/>
        </w:rPr>
        <w:t>      72. К учебным предметам углубленного уровня обучения общественно-гуманитарного направления относятся: "Иностранный язык", "Всемирная история", "География", "Основы права". В данном направлении профи</w:t>
      </w:r>
      <w:r>
        <w:rPr>
          <w:color w:val="000000"/>
          <w:sz w:val="28"/>
        </w:rPr>
        <w:t>льного обучения к учебным предметам стандартного уровня относятся: "Физика", "Химия", "Биология", "Основы предпринимательства и бизнеса".</w:t>
      </w:r>
    </w:p>
    <w:p w:rsidR="00E57918" w:rsidRDefault="00BF7D03">
      <w:pPr>
        <w:spacing w:after="0"/>
        <w:jc w:val="both"/>
      </w:pPr>
      <w:bookmarkStart w:id="955" w:name="z973"/>
      <w:bookmarkEnd w:id="954"/>
      <w:r>
        <w:rPr>
          <w:color w:val="000000"/>
          <w:sz w:val="28"/>
        </w:rPr>
        <w:t>      73. В учебных программах общего среднего образования ожидаемые результаты обучения конкретизируются в целях обуч</w:t>
      </w:r>
      <w:r>
        <w:rPr>
          <w:color w:val="000000"/>
          <w:sz w:val="28"/>
        </w:rPr>
        <w:t>ения по разделам каждого учебного предмета.</w:t>
      </w:r>
    </w:p>
    <w:p w:rsidR="00E57918" w:rsidRDefault="00BF7D03">
      <w:pPr>
        <w:spacing w:after="0"/>
        <w:jc w:val="both"/>
      </w:pPr>
      <w:bookmarkStart w:id="956" w:name="z974"/>
      <w:bookmarkEnd w:id="955"/>
      <w:r>
        <w:rPr>
          <w:color w:val="000000"/>
          <w:sz w:val="28"/>
        </w:rPr>
        <w:t>      74. Система ожидаемых результатов обучения создает возможность для выстраивания индивидуальных траекторий развития обучающихся, в том числе обучающихся с особыми образовательными потребностями, и поэтапного</w:t>
      </w:r>
      <w:r>
        <w:rPr>
          <w:color w:val="000000"/>
          <w:sz w:val="28"/>
        </w:rPr>
        <w:t xml:space="preserve"> продвижения их к достижению долгосрочных целей обучения на уровне общего среднего образования.</w:t>
      </w:r>
    </w:p>
    <w:p w:rsidR="00E57918" w:rsidRDefault="00BF7D03">
      <w:pPr>
        <w:spacing w:after="0"/>
        <w:jc w:val="both"/>
      </w:pPr>
      <w:bookmarkStart w:id="957" w:name="z975"/>
      <w:bookmarkEnd w:id="956"/>
      <w:r>
        <w:rPr>
          <w:color w:val="000000"/>
          <w:sz w:val="28"/>
        </w:rPr>
        <w:t>      75. Ожидаемые результаты обучения по завершении общего среднего образования по обязательным учебным предметам.</w:t>
      </w:r>
    </w:p>
    <w:p w:rsidR="00E57918" w:rsidRDefault="00BF7D03">
      <w:pPr>
        <w:spacing w:after="0"/>
        <w:jc w:val="both"/>
      </w:pPr>
      <w:bookmarkStart w:id="958" w:name="z976"/>
      <w:bookmarkEnd w:id="957"/>
      <w:r>
        <w:rPr>
          <w:color w:val="000000"/>
          <w:sz w:val="28"/>
        </w:rPr>
        <w:t>      Казахский язык (для классов с казахск</w:t>
      </w:r>
      <w:r>
        <w:rPr>
          <w:color w:val="000000"/>
          <w:sz w:val="28"/>
        </w:rPr>
        <w:t>им языком обучения)/ Русский язык (для классов с русским языком обучения):</w:t>
      </w:r>
    </w:p>
    <w:p w:rsidR="00E57918" w:rsidRDefault="00BF7D03">
      <w:pPr>
        <w:spacing w:after="0"/>
        <w:jc w:val="both"/>
      </w:pPr>
      <w:bookmarkStart w:id="959" w:name="z977"/>
      <w:bookmarkEnd w:id="958"/>
      <w:r>
        <w:rPr>
          <w:color w:val="000000"/>
          <w:sz w:val="28"/>
        </w:rPr>
        <w:t>      1) аудирование и говорение:</w:t>
      </w:r>
    </w:p>
    <w:p w:rsidR="00E57918" w:rsidRDefault="00BF7D03">
      <w:pPr>
        <w:spacing w:after="0"/>
        <w:jc w:val="both"/>
      </w:pPr>
      <w:bookmarkStart w:id="960" w:name="z978"/>
      <w:bookmarkEnd w:id="959"/>
      <w:r>
        <w:rPr>
          <w:color w:val="000000"/>
          <w:sz w:val="28"/>
        </w:rPr>
        <w:t>      обучающийся понимает тексты, относящиеся к разным сферам общения и стилям, анализируя открыто и скрыто выраженные формы речевого поведения, о</w:t>
      </w:r>
      <w:r>
        <w:rPr>
          <w:color w:val="000000"/>
          <w:sz w:val="28"/>
        </w:rPr>
        <w:t>ценки; достигает различных целей коммуникации в ситуации подготовленного и неподготовленного монологического и диалогического общения, в том числе публичного; реализует тактику речевого поведения, стремясь воздействовать на слушателя; анализирует и критиче</w:t>
      </w:r>
      <w:r>
        <w:rPr>
          <w:color w:val="000000"/>
          <w:sz w:val="28"/>
        </w:rPr>
        <w:t xml:space="preserve">ски оценивает информацию из прослушанного текста, высказывая свою точку зрения; прогнозирует содержание текста; </w:t>
      </w:r>
      <w:r>
        <w:rPr>
          <w:color w:val="000000"/>
          <w:sz w:val="28"/>
        </w:rPr>
        <w:lastRenderedPageBreak/>
        <w:t>соблюдает структуру и нормы употребления языковых единиц с учетом их стилистической дифференциации;</w:t>
      </w:r>
    </w:p>
    <w:p w:rsidR="00E57918" w:rsidRDefault="00BF7D03">
      <w:pPr>
        <w:spacing w:after="0"/>
        <w:jc w:val="both"/>
      </w:pPr>
      <w:bookmarkStart w:id="961" w:name="z979"/>
      <w:bookmarkEnd w:id="960"/>
      <w:r>
        <w:rPr>
          <w:color w:val="000000"/>
          <w:sz w:val="28"/>
        </w:rPr>
        <w:t>      2) чтение:</w:t>
      </w:r>
    </w:p>
    <w:p w:rsidR="00E57918" w:rsidRDefault="00BF7D03">
      <w:pPr>
        <w:spacing w:after="0"/>
        <w:jc w:val="both"/>
      </w:pPr>
      <w:bookmarkStart w:id="962" w:name="z980"/>
      <w:bookmarkEnd w:id="961"/>
      <w:r>
        <w:rPr>
          <w:color w:val="000000"/>
          <w:sz w:val="28"/>
        </w:rPr>
        <w:t xml:space="preserve">      обучающийся понимает </w:t>
      </w:r>
      <w:r>
        <w:rPr>
          <w:color w:val="000000"/>
          <w:sz w:val="28"/>
        </w:rPr>
        <w:t>и интерпретирует содержание текстов разных типов, стилей и жанров, в т.ч. научно-технической тематики; распознает скрытый смысл текста и значение введенных в текст средств художественной изобразительности; выявляет языковые, композиционные и жанровые особе</w:t>
      </w:r>
      <w:r>
        <w:rPr>
          <w:color w:val="000000"/>
          <w:sz w:val="28"/>
        </w:rPr>
        <w:t>нности сложных текстов; использует различные стратегии чтения в зависимости от задач, стоящих перед читателем; осуществляет информационный поиск, извлекает и преобразовывает необходимую информацию; сравнивает композиционные, лингвистические, жанровые и сти</w:t>
      </w:r>
      <w:r>
        <w:rPr>
          <w:color w:val="000000"/>
          <w:sz w:val="28"/>
        </w:rPr>
        <w:t>листические особенности текстов различных жанров и стилей; критически оценивает содержание проблемного текста, делая выводы и предлагая пути решения;</w:t>
      </w:r>
    </w:p>
    <w:p w:rsidR="00E57918" w:rsidRDefault="00BF7D03">
      <w:pPr>
        <w:spacing w:after="0"/>
        <w:jc w:val="both"/>
      </w:pPr>
      <w:bookmarkStart w:id="963" w:name="z981"/>
      <w:bookmarkEnd w:id="962"/>
      <w:r>
        <w:rPr>
          <w:color w:val="000000"/>
          <w:sz w:val="28"/>
        </w:rPr>
        <w:t>      3) письмо:</w:t>
      </w:r>
    </w:p>
    <w:p w:rsidR="00E57918" w:rsidRDefault="00BF7D03">
      <w:pPr>
        <w:spacing w:after="0"/>
        <w:jc w:val="both"/>
      </w:pPr>
      <w:bookmarkStart w:id="964" w:name="z982"/>
      <w:bookmarkEnd w:id="963"/>
      <w:r>
        <w:rPr>
          <w:color w:val="000000"/>
          <w:sz w:val="28"/>
        </w:rPr>
        <w:t xml:space="preserve">      обучающийся создает тексты разных типов, жанров и стилей, в т.ч. воздействующего </w:t>
      </w:r>
      <w:r>
        <w:rPr>
          <w:color w:val="000000"/>
          <w:sz w:val="28"/>
        </w:rPr>
        <w:t>характера; создает сплошные и несплошные тексты, используя приемы свертывания и развертывания информации; пишет тексты творческого, академического характера, эссе по глобальным проблемам, аргументируя свое мнение и используя исследовательские навыки; синте</w:t>
      </w:r>
      <w:r>
        <w:rPr>
          <w:color w:val="000000"/>
          <w:sz w:val="28"/>
        </w:rPr>
        <w:t>зирует информацию, полученную из разных письменных или устных источников, и представляет ее в виде четко аргументированного связного сообщения; корректирует и редактирует тексты; составляет разные виды планов; соблюдает грамматические, орфографические, пун</w:t>
      </w:r>
      <w:r>
        <w:rPr>
          <w:color w:val="000000"/>
          <w:sz w:val="28"/>
        </w:rPr>
        <w:t>ктуационные и стилистические нормы.</w:t>
      </w:r>
    </w:p>
    <w:p w:rsidR="00E57918" w:rsidRDefault="00BF7D03">
      <w:pPr>
        <w:spacing w:after="0"/>
        <w:jc w:val="both"/>
      </w:pPr>
      <w:bookmarkStart w:id="965" w:name="z983"/>
      <w:bookmarkEnd w:id="964"/>
      <w:r>
        <w:rPr>
          <w:color w:val="000000"/>
          <w:sz w:val="28"/>
        </w:rPr>
        <w:t>      Казахская литература (для классов с казахским языком обучения)/ Русская литература (для классов с русским языком обучения):</w:t>
      </w:r>
    </w:p>
    <w:p w:rsidR="00E57918" w:rsidRDefault="00BF7D03">
      <w:pPr>
        <w:spacing w:after="0"/>
        <w:jc w:val="both"/>
      </w:pPr>
      <w:bookmarkStart w:id="966" w:name="z984"/>
      <w:bookmarkEnd w:id="965"/>
      <w:r>
        <w:rPr>
          <w:color w:val="000000"/>
          <w:sz w:val="28"/>
        </w:rPr>
        <w:t xml:space="preserve">       1) знает основные закономерности историко-литературного процесса; наизусть стихотво</w:t>
      </w:r>
      <w:r>
        <w:rPr>
          <w:color w:val="000000"/>
          <w:sz w:val="28"/>
        </w:rPr>
        <w:t>рные тексты и фрагменты прозаических текстов (по выбору); историко-литературные сведения и теоретико-литературные понятия в рамках изучаемых тем; историко-культурный контекст изучаемых произведений и основные факты жизненного и творческого пути их авторов;</w:t>
      </w:r>
      <w:r>
        <w:rPr>
          <w:color w:val="000000"/>
          <w:sz w:val="28"/>
        </w:rPr>
        <w:t xml:space="preserve"> </w:t>
      </w:r>
    </w:p>
    <w:p w:rsidR="00E57918" w:rsidRDefault="00BF7D03">
      <w:pPr>
        <w:spacing w:after="0"/>
        <w:jc w:val="both"/>
      </w:pPr>
      <w:bookmarkStart w:id="967" w:name="z985"/>
      <w:bookmarkEnd w:id="966"/>
      <w:r>
        <w:rPr>
          <w:color w:val="000000"/>
          <w:sz w:val="28"/>
        </w:rPr>
        <w:t xml:space="preserve">      2) понимает духовно-нравственное и эстетическое значение литературы; связь литературы с историей, искусством; художественное произведение в единстве формы и содержания; тему, идею, проблематику произведения, позицию автора в произведении; образную </w:t>
      </w:r>
      <w:r>
        <w:rPr>
          <w:color w:val="000000"/>
          <w:sz w:val="28"/>
        </w:rPr>
        <w:t>природу и скрытый смысл художественных произведений; национально обусловленные различия и сходства между произведениями русской, казахской и мировой литературы;</w:t>
      </w:r>
    </w:p>
    <w:p w:rsidR="00E57918" w:rsidRDefault="00BF7D03">
      <w:pPr>
        <w:spacing w:after="0"/>
        <w:jc w:val="both"/>
      </w:pPr>
      <w:bookmarkStart w:id="968" w:name="z986"/>
      <w:bookmarkEnd w:id="967"/>
      <w:r>
        <w:rPr>
          <w:color w:val="000000"/>
          <w:sz w:val="28"/>
        </w:rPr>
        <w:lastRenderedPageBreak/>
        <w:t xml:space="preserve">      3) применяет художественно-изобразительные средства и стилистические приемы в устном или </w:t>
      </w:r>
      <w:r>
        <w:rPr>
          <w:color w:val="000000"/>
          <w:sz w:val="28"/>
        </w:rPr>
        <w:t>письменном высказывании на литературную тему, при создании собственного текста аналитического характера, интерпретации изученного текста, в дебатах, публичных выступлениях, выражая активную гражданскую позицию и проявляя духовно-нравственные качества; поня</w:t>
      </w:r>
      <w:r>
        <w:rPr>
          <w:color w:val="000000"/>
          <w:sz w:val="28"/>
        </w:rPr>
        <w:t>тийный язык литературоведения при анализе содержания художественных произведений;</w:t>
      </w:r>
    </w:p>
    <w:p w:rsidR="00E57918" w:rsidRDefault="00BF7D03">
      <w:pPr>
        <w:spacing w:after="0"/>
        <w:jc w:val="both"/>
      </w:pPr>
      <w:bookmarkStart w:id="969" w:name="z987"/>
      <w:bookmarkEnd w:id="968"/>
      <w:r>
        <w:rPr>
          <w:color w:val="000000"/>
          <w:sz w:val="28"/>
        </w:rPr>
        <w:t>      4) анализирует различные литературные произведения и их критические и художественные интерпретации; особенности сюжета, композиции, роль изобразительно-выразительных ср</w:t>
      </w:r>
      <w:r>
        <w:rPr>
          <w:color w:val="000000"/>
          <w:sz w:val="28"/>
        </w:rPr>
        <w:t>едств, ключевые эпизоды, действия и поступки героев, особенности стиля писателя; представления о нравственном идеале казахского и других народов в художественных произведениях и фольклоре;</w:t>
      </w:r>
    </w:p>
    <w:p w:rsidR="00E57918" w:rsidRDefault="00BF7D03">
      <w:pPr>
        <w:spacing w:after="0"/>
        <w:jc w:val="both"/>
      </w:pPr>
      <w:bookmarkStart w:id="970" w:name="z988"/>
      <w:bookmarkEnd w:id="969"/>
      <w:r>
        <w:rPr>
          <w:color w:val="000000"/>
          <w:sz w:val="28"/>
        </w:rPr>
        <w:t>      5) синтезирует письменные тексты с использованием различных р</w:t>
      </w:r>
      <w:r>
        <w:rPr>
          <w:color w:val="000000"/>
          <w:sz w:val="28"/>
        </w:rPr>
        <w:t>есурсов для обобщения художественных произведений, сопоставления содержания произведений с историческими фактами; аргументированное суждение по проблематике художественного произведения, духовно-нравственному наполнению содержания произведения;</w:t>
      </w:r>
    </w:p>
    <w:p w:rsidR="00E57918" w:rsidRDefault="00BF7D03">
      <w:pPr>
        <w:spacing w:after="0"/>
        <w:jc w:val="both"/>
      </w:pPr>
      <w:bookmarkStart w:id="971" w:name="z989"/>
      <w:bookmarkEnd w:id="970"/>
      <w:r>
        <w:rPr>
          <w:color w:val="000000"/>
          <w:sz w:val="28"/>
        </w:rPr>
        <w:t>      6) оц</w:t>
      </w:r>
      <w:r>
        <w:rPr>
          <w:color w:val="000000"/>
          <w:sz w:val="28"/>
        </w:rPr>
        <w:t>енивает произведения с точки зрения актуальности содержания и его значения для формирования духовно-нравственных качеств человека; устные и письменные высказывания с точки зрения композиционного, стилевого единства и языкового оформления; интерпретации худ</w:t>
      </w:r>
      <w:r>
        <w:rPr>
          <w:color w:val="000000"/>
          <w:sz w:val="28"/>
        </w:rPr>
        <w:t>ожественного произведения, созданные средствами других видов искусства; художественные произведения для определения актуального для себя круга чтения.</w:t>
      </w:r>
    </w:p>
    <w:p w:rsidR="00E57918" w:rsidRDefault="00BF7D03">
      <w:pPr>
        <w:spacing w:after="0"/>
        <w:jc w:val="both"/>
      </w:pPr>
      <w:bookmarkStart w:id="972" w:name="z990"/>
      <w:bookmarkEnd w:id="971"/>
      <w:r>
        <w:rPr>
          <w:color w:val="000000"/>
          <w:sz w:val="28"/>
        </w:rPr>
        <w:t>      Родной язык, Родная литература (для классов с уйгурским/ узбекским/ таджикским языком обучения):</w:t>
      </w:r>
    </w:p>
    <w:p w:rsidR="00E57918" w:rsidRDefault="00BF7D03">
      <w:pPr>
        <w:spacing w:after="0"/>
        <w:jc w:val="both"/>
      </w:pPr>
      <w:bookmarkStart w:id="973" w:name="z991"/>
      <w:bookmarkEnd w:id="97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аудирование и говорение:</w:t>
      </w:r>
    </w:p>
    <w:p w:rsidR="00E57918" w:rsidRDefault="00BF7D03">
      <w:pPr>
        <w:spacing w:after="0"/>
        <w:jc w:val="both"/>
      </w:pPr>
      <w:bookmarkStart w:id="974" w:name="z992"/>
      <w:bookmarkEnd w:id="973"/>
      <w:r>
        <w:rPr>
          <w:color w:val="000000"/>
          <w:sz w:val="28"/>
        </w:rPr>
        <w:t>      обучающийся понимает тексты, относящиеся к разным сферам общения и стилям, анализируя открыто и скрыто выраженные формы речевого поведения, оценки; достигает различных целей коммуникации в ситуации подготовленного и не</w:t>
      </w:r>
      <w:r>
        <w:rPr>
          <w:color w:val="000000"/>
          <w:sz w:val="28"/>
        </w:rPr>
        <w:t>подготовленного монологического и диалогического общения, в том числе публичного; реализует тактику речевого поведения, стремясь воздействовать на слушателя; анализирует и критически оценивает информацию из прослушанного текста, высказывая свою точку зрени</w:t>
      </w:r>
      <w:r>
        <w:rPr>
          <w:color w:val="000000"/>
          <w:sz w:val="28"/>
        </w:rPr>
        <w:t>я; прогнозирует содержание текста; соблюдает структуру и нормы употребления языковых единиц с учетом их стилистической дифференциации;</w:t>
      </w:r>
    </w:p>
    <w:p w:rsidR="00E57918" w:rsidRDefault="00BF7D03">
      <w:pPr>
        <w:spacing w:after="0"/>
        <w:jc w:val="both"/>
      </w:pPr>
      <w:bookmarkStart w:id="975" w:name="z993"/>
      <w:bookmarkEnd w:id="974"/>
      <w:r>
        <w:rPr>
          <w:color w:val="000000"/>
          <w:sz w:val="28"/>
        </w:rPr>
        <w:t>      2) чтение:</w:t>
      </w:r>
    </w:p>
    <w:p w:rsidR="00E57918" w:rsidRDefault="00BF7D03">
      <w:pPr>
        <w:spacing w:after="0"/>
        <w:jc w:val="both"/>
      </w:pPr>
      <w:bookmarkStart w:id="976" w:name="z994"/>
      <w:bookmarkEnd w:id="975"/>
      <w:r>
        <w:rPr>
          <w:color w:val="000000"/>
          <w:sz w:val="28"/>
        </w:rPr>
        <w:lastRenderedPageBreak/>
        <w:t>      обучающийся понимает и интерпретирует содержание текстов разных типов, стилей и жанров, в т.ч. нау</w:t>
      </w:r>
      <w:r>
        <w:rPr>
          <w:color w:val="000000"/>
          <w:sz w:val="28"/>
        </w:rPr>
        <w:t>чно-технической тематики; распознает скрытый смысл текста и значение введенных в текст средств художественной изобразительности; выявляет языковые, композиционные и жанровые особенности сложных текстов; использует различные стратегии чтения в зависимости о</w:t>
      </w:r>
      <w:r>
        <w:rPr>
          <w:color w:val="000000"/>
          <w:sz w:val="28"/>
        </w:rPr>
        <w:t>т задач, стоящих перед читателем; осуществляет информационный поиск, извлекает и преобразовывает необходимую информацию; сравнивает композиционные, лингвистические, жанровые и стилистические особенности текстов различных жанров и стилей; критически оценива</w:t>
      </w:r>
      <w:r>
        <w:rPr>
          <w:color w:val="000000"/>
          <w:sz w:val="28"/>
        </w:rPr>
        <w:t>ет содержание проблемного текста, делая выводы и предлагая пути решения;</w:t>
      </w:r>
    </w:p>
    <w:p w:rsidR="00E57918" w:rsidRDefault="00BF7D03">
      <w:pPr>
        <w:spacing w:after="0"/>
        <w:jc w:val="both"/>
      </w:pPr>
      <w:bookmarkStart w:id="977" w:name="z995"/>
      <w:bookmarkEnd w:id="976"/>
      <w:r>
        <w:rPr>
          <w:color w:val="000000"/>
          <w:sz w:val="28"/>
        </w:rPr>
        <w:t>      3) письмо:</w:t>
      </w:r>
    </w:p>
    <w:p w:rsidR="00E57918" w:rsidRDefault="00BF7D03">
      <w:pPr>
        <w:spacing w:after="0"/>
        <w:jc w:val="both"/>
      </w:pPr>
      <w:bookmarkStart w:id="978" w:name="z996"/>
      <w:bookmarkEnd w:id="977"/>
      <w:r>
        <w:rPr>
          <w:color w:val="000000"/>
          <w:sz w:val="28"/>
        </w:rPr>
        <w:t>      обучающийся создает тексты разных типов, жанров и стилей, в т.ч. воздействующего характера; создает сплошные и несплошные тексты, используя приемы свертывания и</w:t>
      </w:r>
      <w:r>
        <w:rPr>
          <w:color w:val="000000"/>
          <w:sz w:val="28"/>
        </w:rPr>
        <w:t xml:space="preserve"> развертывания информации; пишет тексты творческого, академического характера, эссе по глобальным проблемам, аргументируя свое мнение и используя исследовательские навыки; синтезирует информацию, полученную из разных письменных или устных источников, и пре</w:t>
      </w:r>
      <w:r>
        <w:rPr>
          <w:color w:val="000000"/>
          <w:sz w:val="28"/>
        </w:rPr>
        <w:t>дставляет ее в виде четко аргументированного связного сообщения; корректирует и редактирует тексты; составляет разные виды планов; соблюдает грамматические, орфографические, пунктуационные и стилистические нормы;</w:t>
      </w:r>
    </w:p>
    <w:p w:rsidR="00E57918" w:rsidRDefault="00BF7D03">
      <w:pPr>
        <w:spacing w:after="0"/>
        <w:jc w:val="both"/>
      </w:pPr>
      <w:bookmarkStart w:id="979" w:name="z997"/>
      <w:bookmarkEnd w:id="978"/>
      <w:r>
        <w:rPr>
          <w:color w:val="000000"/>
          <w:sz w:val="28"/>
        </w:rPr>
        <w:t xml:space="preserve">      4) знает основные тенденции развития </w:t>
      </w:r>
      <w:r>
        <w:rPr>
          <w:color w:val="000000"/>
          <w:sz w:val="28"/>
        </w:rPr>
        <w:t>литературы, ее связь с историей развития общества; биографические сведения выдающихся деятелей литературы, основные этапы развития мировой литературы; главные теоретико-литературные понятия; содержание произведений, предназначенных для подробного и обзорно</w:t>
      </w:r>
      <w:r>
        <w:rPr>
          <w:color w:val="000000"/>
          <w:sz w:val="28"/>
        </w:rPr>
        <w:t>го изучения, и воспроизводит их конкретное содержание (главные герои, основные сюжетные линии и события);</w:t>
      </w:r>
    </w:p>
    <w:p w:rsidR="00E57918" w:rsidRDefault="00BF7D03">
      <w:pPr>
        <w:spacing w:after="0"/>
        <w:jc w:val="both"/>
      </w:pPr>
      <w:bookmarkStart w:id="980" w:name="z998"/>
      <w:bookmarkEnd w:id="979"/>
      <w:r>
        <w:rPr>
          <w:color w:val="000000"/>
          <w:sz w:val="28"/>
        </w:rPr>
        <w:t>      5) понимает место и роль произведений в историко-культурном и литературном процессах; национальные ценности, отраженные в художественной литерат</w:t>
      </w:r>
      <w:r>
        <w:rPr>
          <w:color w:val="000000"/>
          <w:sz w:val="28"/>
        </w:rPr>
        <w:t>уре; процесс функционирования литературы в ее историческом развитии; идейный смысл произведений и способы его воплощения, художественную структуру произведения и средства, используемые автором; смысл структурных элементов произведения (сюжета и композиции,</w:t>
      </w:r>
      <w:r>
        <w:rPr>
          <w:color w:val="000000"/>
          <w:sz w:val="28"/>
        </w:rPr>
        <w:t xml:space="preserve"> многозначности художественной детали, ее связи с проблематикой текста, изобразительно-выразительными средствами художественной речи и т.п.); замысел автора, отношение писателя к героям и событиям, авторскую позицию; настроение, которым проникнуто произвед</w:t>
      </w:r>
      <w:r>
        <w:rPr>
          <w:color w:val="000000"/>
          <w:sz w:val="28"/>
        </w:rPr>
        <w:t>ение;</w:t>
      </w:r>
    </w:p>
    <w:p w:rsidR="00E57918" w:rsidRDefault="00BF7D03">
      <w:pPr>
        <w:spacing w:after="0"/>
        <w:jc w:val="both"/>
      </w:pPr>
      <w:bookmarkStart w:id="981" w:name="z999"/>
      <w:bookmarkEnd w:id="980"/>
      <w:r>
        <w:rPr>
          <w:color w:val="000000"/>
          <w:sz w:val="28"/>
        </w:rPr>
        <w:lastRenderedPageBreak/>
        <w:t>      6) применяет приобретенные знания и навыки при подготовке устного или письменного высказывания на литературную тему, при создании собственного текста аналитического характера, интерпретации изученного текста; для определения актуального для себ</w:t>
      </w:r>
      <w:r>
        <w:rPr>
          <w:color w:val="000000"/>
          <w:sz w:val="28"/>
        </w:rPr>
        <w:t>я круга чтения и оценки художественных произведений с точки зрения идейно-тематического своеобразия; в дебатах, публичных выступлениях, выражая активную гражданскую позицию и проявляя духовно-нравственные качества; для самостоятельного анализа художественн</w:t>
      </w:r>
      <w:r>
        <w:rPr>
          <w:color w:val="000000"/>
          <w:sz w:val="28"/>
        </w:rPr>
        <w:t>ых произведений;</w:t>
      </w:r>
    </w:p>
    <w:p w:rsidR="00E57918" w:rsidRDefault="00BF7D03">
      <w:pPr>
        <w:spacing w:after="0"/>
        <w:jc w:val="both"/>
      </w:pPr>
      <w:bookmarkStart w:id="982" w:name="z1000"/>
      <w:bookmarkEnd w:id="981"/>
      <w:r>
        <w:rPr>
          <w:color w:val="000000"/>
          <w:sz w:val="28"/>
        </w:rPr>
        <w:t>      7) анализирует литературное произведение как художественное целое, концептуально осмысляя его и интерпретируя содержание; произведения разной жанрово-родовой природы, выявляя общечеловеческий, конкретно-исторический и актуальный взгл</w:t>
      </w:r>
      <w:r>
        <w:rPr>
          <w:color w:val="000000"/>
          <w:sz w:val="28"/>
        </w:rPr>
        <w:t>яд отражаемой эпохи; проблемы, заложенные автором в произведении, и размышляет над ними;</w:t>
      </w:r>
    </w:p>
    <w:p w:rsidR="00E57918" w:rsidRDefault="00BF7D03">
      <w:pPr>
        <w:spacing w:after="0"/>
        <w:jc w:val="both"/>
      </w:pPr>
      <w:bookmarkStart w:id="983" w:name="z1001"/>
      <w:bookmarkEnd w:id="982"/>
      <w:r>
        <w:rPr>
          <w:color w:val="000000"/>
          <w:sz w:val="28"/>
        </w:rPr>
        <w:t>      8) синтезирует содержание произведений для создания аннотаций, рецензий; информацию из различных источников, в том числе из сети Интернет, для создания творчески</w:t>
      </w:r>
      <w:r>
        <w:rPr>
          <w:color w:val="000000"/>
          <w:sz w:val="28"/>
        </w:rPr>
        <w:t>х работ, обобщая собственные представления и извлеченную информацию; подходы к выявлению духовно-нравственного наполнения содержания произведений для соотнесения его с ценностями казахского и других народов; методы анализа произведения, адекватные жанрово-</w:t>
      </w:r>
      <w:r>
        <w:rPr>
          <w:color w:val="000000"/>
          <w:sz w:val="28"/>
        </w:rPr>
        <w:t>родовой природе художественного текста;</w:t>
      </w:r>
    </w:p>
    <w:p w:rsidR="00E57918" w:rsidRDefault="00BF7D03">
      <w:pPr>
        <w:spacing w:after="0"/>
        <w:jc w:val="both"/>
      </w:pPr>
      <w:bookmarkStart w:id="984" w:name="z1002"/>
      <w:bookmarkEnd w:id="983"/>
      <w:r>
        <w:rPr>
          <w:color w:val="000000"/>
          <w:sz w:val="28"/>
        </w:rPr>
        <w:t>      9) оценивает художественное достоинство произведений; своеобразие национальной литературы и ее значение в контексте мировой культуры; произведение с точки зрения актуальности содержания и его значения для форми</w:t>
      </w:r>
      <w:r>
        <w:rPr>
          <w:color w:val="000000"/>
          <w:sz w:val="28"/>
        </w:rPr>
        <w:t>рования духовно-нравственных качеств человека; устные и письменные высказывания с точки зрения композиционного, стилевого единства, языкового оформления, эффективности достижения поставленных коммуникативных задач; интерпретацию художественного текста, соз</w:t>
      </w:r>
      <w:r>
        <w:rPr>
          <w:color w:val="000000"/>
          <w:sz w:val="28"/>
        </w:rPr>
        <w:t>данную средствами других видов искусства.</w:t>
      </w:r>
    </w:p>
    <w:p w:rsidR="00E57918" w:rsidRDefault="00BF7D03">
      <w:pPr>
        <w:spacing w:after="0"/>
        <w:jc w:val="both"/>
      </w:pPr>
      <w:bookmarkStart w:id="985" w:name="z1003"/>
      <w:bookmarkEnd w:id="984"/>
      <w:r>
        <w:rPr>
          <w:color w:val="000000"/>
          <w:sz w:val="28"/>
        </w:rPr>
        <w:t>      Казахский язык и литература (для классов с неказахским языком обучения)/Русский язык и литература (для классов с нерусским языком обучения):</w:t>
      </w:r>
    </w:p>
    <w:p w:rsidR="00E57918" w:rsidRDefault="00BF7D03">
      <w:pPr>
        <w:spacing w:after="0"/>
        <w:jc w:val="both"/>
      </w:pPr>
      <w:bookmarkStart w:id="986" w:name="z1004"/>
      <w:bookmarkEnd w:id="985"/>
      <w:r>
        <w:rPr>
          <w:color w:val="000000"/>
          <w:sz w:val="28"/>
        </w:rPr>
        <w:t>      1) аудирование:</w:t>
      </w:r>
    </w:p>
    <w:p w:rsidR="00E57918" w:rsidRDefault="00BF7D03">
      <w:pPr>
        <w:spacing w:after="0"/>
        <w:jc w:val="both"/>
      </w:pPr>
      <w:bookmarkStart w:id="987" w:name="z1005"/>
      <w:bookmarkEnd w:id="986"/>
      <w:r>
        <w:rPr>
          <w:color w:val="000000"/>
          <w:sz w:val="28"/>
        </w:rPr>
        <w:t xml:space="preserve">      обучающийся максимально полно понимает </w:t>
      </w:r>
      <w:r>
        <w:rPr>
          <w:color w:val="000000"/>
          <w:sz w:val="28"/>
        </w:rPr>
        <w:t>содержание текстов различных сфер общения, коммуникативные намерения, а также социальные и эмоционально-экспрессивные особенности речи говорящего; воспринимает информацию на уровне критического понимания; оценивает прослушанный текст с точки зрения его выр</w:t>
      </w:r>
      <w:r>
        <w:rPr>
          <w:color w:val="000000"/>
          <w:sz w:val="28"/>
        </w:rPr>
        <w:t>азительности, образности;</w:t>
      </w:r>
    </w:p>
    <w:p w:rsidR="00E57918" w:rsidRDefault="00BF7D03">
      <w:pPr>
        <w:spacing w:after="0"/>
        <w:jc w:val="both"/>
      </w:pPr>
      <w:bookmarkStart w:id="988" w:name="z1006"/>
      <w:bookmarkEnd w:id="987"/>
      <w:r>
        <w:rPr>
          <w:color w:val="000000"/>
          <w:sz w:val="28"/>
        </w:rPr>
        <w:lastRenderedPageBreak/>
        <w:t>      2) говорение:</w:t>
      </w:r>
    </w:p>
    <w:p w:rsidR="00E57918" w:rsidRDefault="00BF7D03">
      <w:pPr>
        <w:spacing w:after="0"/>
        <w:jc w:val="both"/>
      </w:pPr>
      <w:bookmarkStart w:id="989" w:name="z1007"/>
      <w:bookmarkEnd w:id="988"/>
      <w:r>
        <w:rPr>
          <w:color w:val="000000"/>
          <w:sz w:val="28"/>
        </w:rPr>
        <w:t>      обучающийся эффективно использует разнообразные языковые средства в соответствии с коммуникативной установкой, создавая аргументированное монологическое или диалогическое высказывание; рассуждает по темат</w:t>
      </w:r>
      <w:r>
        <w:rPr>
          <w:color w:val="000000"/>
          <w:sz w:val="28"/>
        </w:rPr>
        <w:t>ике художественных произведений, выражает свое отношение к героям произведений и их поступкам; критически оценивает различные высказывания; соблюдает нормы языка, речевого поведения и этикета; прогнозирует причины и следствия проблемы; синтезирует идеи, св</w:t>
      </w:r>
      <w:r>
        <w:rPr>
          <w:color w:val="000000"/>
          <w:sz w:val="28"/>
        </w:rPr>
        <w:t>язанные с социально-экономическим, духовно-нравственным, патриотическим, культурно-историческим развитием общества, предлагая возможные пути решения проблем;</w:t>
      </w:r>
    </w:p>
    <w:p w:rsidR="00E57918" w:rsidRDefault="00BF7D03">
      <w:pPr>
        <w:spacing w:after="0"/>
        <w:jc w:val="both"/>
      </w:pPr>
      <w:bookmarkStart w:id="990" w:name="z1008"/>
      <w:bookmarkEnd w:id="989"/>
      <w:r>
        <w:rPr>
          <w:color w:val="000000"/>
          <w:sz w:val="28"/>
        </w:rPr>
        <w:t>      3) чтение:</w:t>
      </w:r>
    </w:p>
    <w:p w:rsidR="00E57918" w:rsidRDefault="00BF7D03">
      <w:pPr>
        <w:spacing w:after="0"/>
        <w:jc w:val="both"/>
      </w:pPr>
      <w:bookmarkStart w:id="991" w:name="z1009"/>
      <w:bookmarkEnd w:id="990"/>
      <w:r>
        <w:rPr>
          <w:color w:val="000000"/>
          <w:sz w:val="28"/>
        </w:rPr>
        <w:t>      обучающийся понимает детально содержание сплошных и несплошных текстов, выя</w:t>
      </w:r>
      <w:r>
        <w:rPr>
          <w:color w:val="000000"/>
          <w:sz w:val="28"/>
        </w:rPr>
        <w:t>вляя скрытый смысл; определяет значение незнакомых слов из контекста; выявляет особенности академических текстов в рамках изучаемых тем; извлекает информацию из разных источников; сравнивает произведения литературы с их отображением в других видах искусств</w:t>
      </w:r>
      <w:r>
        <w:rPr>
          <w:color w:val="000000"/>
          <w:sz w:val="28"/>
        </w:rPr>
        <w:t>а, анализируя представления о нравственном идеале казахского и других народов в художественных произведениях и фольклоре; использует различные стратегии чтения в зависимости от поставленных задач;</w:t>
      </w:r>
    </w:p>
    <w:p w:rsidR="00E57918" w:rsidRDefault="00BF7D03">
      <w:pPr>
        <w:spacing w:after="0"/>
        <w:jc w:val="both"/>
      </w:pPr>
      <w:bookmarkStart w:id="992" w:name="z1010"/>
      <w:bookmarkEnd w:id="991"/>
      <w:r>
        <w:rPr>
          <w:color w:val="000000"/>
          <w:sz w:val="28"/>
        </w:rPr>
        <w:t>      4) письмо:</w:t>
      </w:r>
    </w:p>
    <w:p w:rsidR="00E57918" w:rsidRDefault="00BF7D03">
      <w:pPr>
        <w:spacing w:after="0"/>
        <w:jc w:val="both"/>
      </w:pPr>
      <w:bookmarkStart w:id="993" w:name="z1011"/>
      <w:bookmarkEnd w:id="992"/>
      <w:r>
        <w:rPr>
          <w:color w:val="000000"/>
          <w:sz w:val="28"/>
        </w:rPr>
        <w:t>      обучающийся создает тексты разных ти</w:t>
      </w:r>
      <w:r>
        <w:rPr>
          <w:color w:val="000000"/>
          <w:sz w:val="28"/>
        </w:rPr>
        <w:t>пов и стилей в соответствии с темой, целью, проблематикой и ситуацией общения, соблюдая грамматические, орфографические, пунктуационные и стилистические нормы; создает сплошные и несплошные тексты различной тематики на основе исследования и синтеза получен</w:t>
      </w:r>
      <w:r>
        <w:rPr>
          <w:color w:val="000000"/>
          <w:sz w:val="28"/>
        </w:rPr>
        <w:t>ной информации; составляет различные виды планов к текстам; пишет творческие работы по произведениям художественной литературы, оценивая проблемы культурно-языкового многообразия, патриотизма и духовно-нравственного развития личности; использует художестве</w:t>
      </w:r>
      <w:r>
        <w:rPr>
          <w:color w:val="000000"/>
          <w:sz w:val="28"/>
        </w:rPr>
        <w:t>нные тропы и стилистические приемы для более точного выражения мыслей и чувств.</w:t>
      </w:r>
    </w:p>
    <w:p w:rsidR="00E57918" w:rsidRDefault="00BF7D03">
      <w:pPr>
        <w:spacing w:after="0"/>
        <w:jc w:val="both"/>
      </w:pPr>
      <w:bookmarkStart w:id="994" w:name="z1012"/>
      <w:bookmarkEnd w:id="993"/>
      <w:r>
        <w:rPr>
          <w:color w:val="000000"/>
          <w:sz w:val="28"/>
        </w:rPr>
        <w:t>      Иностранный язык:</w:t>
      </w:r>
    </w:p>
    <w:p w:rsidR="00E57918" w:rsidRDefault="00BF7D03">
      <w:pPr>
        <w:spacing w:after="0"/>
        <w:jc w:val="both"/>
      </w:pPr>
      <w:bookmarkStart w:id="995" w:name="z1013"/>
      <w:bookmarkEnd w:id="994"/>
      <w:r>
        <w:rPr>
          <w:color w:val="000000"/>
          <w:sz w:val="28"/>
        </w:rPr>
        <w:t>      1) аудирование:</w:t>
      </w:r>
    </w:p>
    <w:p w:rsidR="00E57918" w:rsidRDefault="00BF7D03">
      <w:pPr>
        <w:spacing w:after="0"/>
        <w:jc w:val="both"/>
      </w:pPr>
      <w:bookmarkStart w:id="996" w:name="z1014"/>
      <w:bookmarkEnd w:id="995"/>
      <w:r>
        <w:rPr>
          <w:color w:val="000000"/>
          <w:sz w:val="28"/>
        </w:rPr>
        <w:t xml:space="preserve">      обучающийся понимает основное содержание аутентичных текстов различных жанров, диалогов по знакомой и частично знакомой </w:t>
      </w:r>
      <w:r>
        <w:rPr>
          <w:color w:val="000000"/>
          <w:sz w:val="28"/>
        </w:rPr>
        <w:t xml:space="preserve">тематике; извлекает наиболее функционально значимую смысловую информацию, включая детальную и специфическую, для заполнения форм, таблиц, схем; понимает значение терминов и ключевых единиц текстов из различных образовательных областей, а также других сфер </w:t>
      </w:r>
      <w:r>
        <w:rPr>
          <w:color w:val="000000"/>
          <w:sz w:val="28"/>
        </w:rPr>
        <w:t xml:space="preserve">общения; различает факт и </w:t>
      </w:r>
      <w:r>
        <w:rPr>
          <w:color w:val="000000"/>
          <w:sz w:val="28"/>
        </w:rPr>
        <w:lastRenderedPageBreak/>
        <w:t>мнение; извлекает и сопоставляет несоответствия в текстах среднего объема разных жанров и стилей в рамках изученных тем, догадывается о значении незнакомых слов по контексту;</w:t>
      </w:r>
    </w:p>
    <w:p w:rsidR="00E57918" w:rsidRDefault="00BF7D03">
      <w:pPr>
        <w:spacing w:after="0"/>
        <w:jc w:val="both"/>
      </w:pPr>
      <w:bookmarkStart w:id="997" w:name="z1015"/>
      <w:bookmarkEnd w:id="996"/>
      <w:r>
        <w:rPr>
          <w:color w:val="000000"/>
          <w:sz w:val="28"/>
        </w:rPr>
        <w:t>      2) говорение:</w:t>
      </w:r>
    </w:p>
    <w:p w:rsidR="00E57918" w:rsidRDefault="00BF7D03">
      <w:pPr>
        <w:spacing w:after="0"/>
        <w:jc w:val="both"/>
      </w:pPr>
      <w:bookmarkStart w:id="998" w:name="z1016"/>
      <w:bookmarkEnd w:id="997"/>
      <w:r>
        <w:rPr>
          <w:color w:val="000000"/>
          <w:sz w:val="28"/>
        </w:rPr>
        <w:t>      обучающийся ведет диалог в си</w:t>
      </w:r>
      <w:r>
        <w:rPr>
          <w:color w:val="000000"/>
          <w:sz w:val="28"/>
        </w:rPr>
        <w:t>туациях официального и неофициального повседневного общения; правильно оформляет собственные высказывания, используя лексические и грамматические средства языка; выражает эмоционально-оценочное отношение к окружающей действительности, реализуя заранее пред</w:t>
      </w:r>
      <w:r>
        <w:rPr>
          <w:color w:val="000000"/>
          <w:sz w:val="28"/>
        </w:rPr>
        <w:t>ложенную тактику речевого общения; анализирует и сравнивает тексты, аргументируя свою точку зрения; рассуждает, давая оценку событиям, мнениям и проблемам; делает выводы и предлагает собственные пути решения заданной проблемы;</w:t>
      </w:r>
    </w:p>
    <w:p w:rsidR="00E57918" w:rsidRDefault="00BF7D03">
      <w:pPr>
        <w:spacing w:after="0"/>
        <w:jc w:val="both"/>
      </w:pPr>
      <w:bookmarkStart w:id="999" w:name="z1017"/>
      <w:bookmarkEnd w:id="998"/>
      <w:r>
        <w:rPr>
          <w:color w:val="000000"/>
          <w:sz w:val="28"/>
        </w:rPr>
        <w:t>      3) чтение:</w:t>
      </w:r>
    </w:p>
    <w:p w:rsidR="00E57918" w:rsidRDefault="00BF7D03">
      <w:pPr>
        <w:spacing w:after="0"/>
        <w:jc w:val="both"/>
      </w:pPr>
      <w:bookmarkStart w:id="1000" w:name="z1018"/>
      <w:bookmarkEnd w:id="999"/>
      <w:r>
        <w:rPr>
          <w:color w:val="000000"/>
          <w:sz w:val="28"/>
        </w:rPr>
        <w:t>      обучаю</w:t>
      </w:r>
      <w:r>
        <w:rPr>
          <w:color w:val="000000"/>
          <w:sz w:val="28"/>
        </w:rPr>
        <w:t>щийся понимает основное содержание публицистических, научно-популярных, художественных текстов определенной сложности; использует различные стратегии чтения; определяет временную и причинно-следственную взаимосвязь событий и явлений; анализирует и сравнива</w:t>
      </w:r>
      <w:r>
        <w:rPr>
          <w:color w:val="000000"/>
          <w:sz w:val="28"/>
        </w:rPr>
        <w:t>ет значения слов, используя книжные и электронные ресурсы; критически оценивает содержание текстов разных жанров и стилей;</w:t>
      </w:r>
    </w:p>
    <w:p w:rsidR="00E57918" w:rsidRDefault="00BF7D03">
      <w:pPr>
        <w:spacing w:after="0"/>
        <w:jc w:val="both"/>
      </w:pPr>
      <w:bookmarkStart w:id="1001" w:name="z1019"/>
      <w:bookmarkEnd w:id="1000"/>
      <w:r>
        <w:rPr>
          <w:color w:val="000000"/>
          <w:sz w:val="28"/>
        </w:rPr>
        <w:t>      4) письмо:</w:t>
      </w:r>
    </w:p>
    <w:p w:rsidR="00E57918" w:rsidRDefault="00BF7D03">
      <w:pPr>
        <w:spacing w:after="0"/>
        <w:jc w:val="both"/>
      </w:pPr>
      <w:bookmarkStart w:id="1002" w:name="z1020"/>
      <w:bookmarkEnd w:id="1001"/>
      <w:r>
        <w:rPr>
          <w:color w:val="000000"/>
          <w:sz w:val="28"/>
        </w:rPr>
        <w:t>      обучающийся составляет план, тезисы письменного сообщения, редактирует и корректирует тексты разных жанров и с</w:t>
      </w:r>
      <w:r>
        <w:rPr>
          <w:color w:val="000000"/>
          <w:sz w:val="28"/>
        </w:rPr>
        <w:t>тилей; соблюдает грамматические, орфографические, пунктуационные и стилистические нормы; пишет аргументированный текст на основе медиа-информации; пишет тексты проблемного характера, выражая собственное отношение к проблеме; создает деловые письма и докуме</w:t>
      </w:r>
      <w:r>
        <w:rPr>
          <w:color w:val="000000"/>
          <w:sz w:val="28"/>
        </w:rPr>
        <w:t>нты; пишет эссе по различным темам (150-200 слов).</w:t>
      </w:r>
    </w:p>
    <w:p w:rsidR="00E57918" w:rsidRDefault="00BF7D03">
      <w:pPr>
        <w:spacing w:after="0"/>
        <w:jc w:val="both"/>
      </w:pPr>
      <w:bookmarkStart w:id="1003" w:name="z1021"/>
      <w:bookmarkEnd w:id="1002"/>
      <w:r>
        <w:rPr>
          <w:color w:val="000000"/>
          <w:sz w:val="28"/>
        </w:rPr>
        <w:t>      Алгебра и начала анализа, Геометрия:</w:t>
      </w:r>
    </w:p>
    <w:p w:rsidR="00E57918" w:rsidRDefault="00BF7D03">
      <w:pPr>
        <w:spacing w:after="0"/>
        <w:jc w:val="both"/>
      </w:pPr>
      <w:bookmarkStart w:id="1004" w:name="z1022"/>
      <w:bookmarkEnd w:id="1003"/>
      <w:r>
        <w:rPr>
          <w:color w:val="000000"/>
          <w:sz w:val="28"/>
        </w:rPr>
        <w:t xml:space="preserve">      1) знает определения показательной, логарифмической функций, их свойства и графики; понятие сложной функции; понятие обратной функции; определения обратных </w:t>
      </w:r>
      <w:r>
        <w:rPr>
          <w:color w:val="000000"/>
          <w:sz w:val="28"/>
        </w:rPr>
        <w:t>тригонометрических функций; методы решения тригонометрических, показательных, логарифмических уравнений и неравенств; методы решения рациональных и иррациональных уравнений; методы решения рациональных неравенств; виды многогранников, тел вращения и их раз</w:t>
      </w:r>
      <w:r>
        <w:rPr>
          <w:color w:val="000000"/>
          <w:sz w:val="28"/>
        </w:rPr>
        <w:t>вертки; формулы площади и объема многогранников и тел вращения; аксиомы стереометрии и их следствия; понятие вектора в пространстве; уравнение сферы; основные понятия статистики; понятия дискретной и непрерывной случайных величин; определения предела функц</w:t>
      </w:r>
      <w:r>
        <w:rPr>
          <w:color w:val="000000"/>
          <w:sz w:val="28"/>
        </w:rPr>
        <w:t xml:space="preserve">ии в точке и на бесконечности; определения </w:t>
      </w:r>
      <w:r>
        <w:rPr>
          <w:color w:val="000000"/>
          <w:sz w:val="28"/>
        </w:rPr>
        <w:lastRenderedPageBreak/>
        <w:t>непрерывности функции в точке и на множестве; определение производной функции; уравнение касательной к графику функции; определения первообразной функции, неопределенного и определенного интеграла; формулы нахожде</w:t>
      </w:r>
      <w:r>
        <w:rPr>
          <w:color w:val="000000"/>
          <w:sz w:val="28"/>
        </w:rPr>
        <w:t>ния площади плоской фигуры и объема тела с помощью определенного интеграла.</w:t>
      </w:r>
    </w:p>
    <w:p w:rsidR="00E57918" w:rsidRDefault="00BF7D03">
      <w:pPr>
        <w:spacing w:after="0"/>
        <w:jc w:val="both"/>
      </w:pPr>
      <w:bookmarkStart w:id="1005" w:name="z1023"/>
      <w:bookmarkEnd w:id="1004"/>
      <w:r>
        <w:rPr>
          <w:color w:val="000000"/>
          <w:sz w:val="28"/>
        </w:rPr>
        <w:t>      Для естественно-математического направления дополнительно знает методы решения иррациональных неравенств; формулы сложения и умножения вероятностей; формулу Бернулли; виды ра</w:t>
      </w:r>
      <w:r>
        <w:rPr>
          <w:color w:val="000000"/>
          <w:sz w:val="28"/>
        </w:rPr>
        <w:t>спределения дискретных случайных величины; уравнения прямой и плоскости в пространстве; определение дифференциала функции;</w:t>
      </w:r>
    </w:p>
    <w:p w:rsidR="00E57918" w:rsidRDefault="00BF7D03">
      <w:pPr>
        <w:spacing w:after="0"/>
        <w:jc w:val="both"/>
      </w:pPr>
      <w:bookmarkStart w:id="1006" w:name="z1024"/>
      <w:bookmarkEnd w:id="1005"/>
      <w:r>
        <w:rPr>
          <w:color w:val="000000"/>
          <w:sz w:val="28"/>
        </w:rPr>
        <w:t>      2) понимает запись многочлена с одной переменной в стандартном виде; термины "генеральная совокупность", "выборка", "дисперсия"</w:t>
      </w:r>
      <w:r>
        <w:rPr>
          <w:color w:val="000000"/>
          <w:sz w:val="28"/>
        </w:rPr>
        <w:t>, "стандартное отклонение"; геометрический и физический смысл производной; интегрирование как процесс, обратный дифференцированию, систему аксиом стереометрии и следствия из аксиом, методы доказательств и решений геометрических задач.</w:t>
      </w:r>
    </w:p>
    <w:p w:rsidR="00E57918" w:rsidRDefault="00BF7D03">
      <w:pPr>
        <w:spacing w:after="0"/>
        <w:jc w:val="both"/>
      </w:pPr>
      <w:bookmarkStart w:id="1007" w:name="z1025"/>
      <w:bookmarkEnd w:id="1006"/>
      <w:r>
        <w:rPr>
          <w:color w:val="000000"/>
          <w:sz w:val="28"/>
        </w:rPr>
        <w:t>      Для естественно</w:t>
      </w:r>
      <w:r>
        <w:rPr>
          <w:color w:val="000000"/>
          <w:sz w:val="28"/>
        </w:rPr>
        <w:t>-математического направления дополнительно понимает суть метода координат; суть формул числа перестановок, сочетаний, размещений с повторениями;</w:t>
      </w:r>
    </w:p>
    <w:p w:rsidR="00E57918" w:rsidRDefault="00BF7D03">
      <w:pPr>
        <w:spacing w:after="0"/>
        <w:jc w:val="both"/>
      </w:pPr>
      <w:bookmarkStart w:id="1008" w:name="z1026"/>
      <w:bookmarkEnd w:id="1007"/>
      <w:r>
        <w:rPr>
          <w:color w:val="000000"/>
          <w:sz w:val="28"/>
        </w:rPr>
        <w:t>      3) применяет алгоритмы решения тригонометрических, показательных, логарифмических уравнений и неравенств;</w:t>
      </w:r>
      <w:r>
        <w:rPr>
          <w:color w:val="000000"/>
          <w:sz w:val="28"/>
        </w:rPr>
        <w:t xml:space="preserve"> алгоритмы решения иррациональных уравнений; технику выполнения простейших стереометрических чертежей; признаки и свойства параллельных, скрещивающихся и перпендикулярных прямых, параллельных и перпендикулярных плоскостей при решении задач; формулы для нах</w:t>
      </w:r>
      <w:r>
        <w:rPr>
          <w:color w:val="000000"/>
          <w:sz w:val="28"/>
        </w:rPr>
        <w:t>ождения площадей поверхностей и объемов геометрических тел; правила действий над векторами для решения геометрических задач; условия коллинеарности и компланарности векторов; способы нахождения критических точек и точек экстремума, промежутки возрастания (</w:t>
      </w:r>
      <w:r>
        <w:rPr>
          <w:color w:val="000000"/>
          <w:sz w:val="28"/>
        </w:rPr>
        <w:t>убывания) функции; технику дифференцирования и таблицу производных для нахождения производных; таблицу интегралов и формулу Ньютона-Лейбница при нахождении определенного интеграла.</w:t>
      </w:r>
    </w:p>
    <w:p w:rsidR="00E57918" w:rsidRDefault="00BF7D03">
      <w:pPr>
        <w:spacing w:after="0"/>
        <w:jc w:val="both"/>
      </w:pPr>
      <w:bookmarkStart w:id="1009" w:name="z1027"/>
      <w:bookmarkEnd w:id="1008"/>
      <w:r>
        <w:rPr>
          <w:color w:val="000000"/>
          <w:sz w:val="28"/>
        </w:rPr>
        <w:t>      Для естественно-математического направления дополнительно применяет а</w:t>
      </w:r>
      <w:r>
        <w:rPr>
          <w:color w:val="000000"/>
          <w:sz w:val="28"/>
        </w:rPr>
        <w:t>лгоритмы решения иррациональных неравенств; бином Ньютона для приближенных вычислений; формулу Бернулли; способы нахождения асимптот к графику функции;</w:t>
      </w:r>
    </w:p>
    <w:p w:rsidR="00E57918" w:rsidRDefault="00BF7D03">
      <w:pPr>
        <w:spacing w:after="0"/>
        <w:jc w:val="both"/>
      </w:pPr>
      <w:bookmarkStart w:id="1010" w:name="z1028"/>
      <w:bookmarkEnd w:id="1009"/>
      <w:r>
        <w:rPr>
          <w:color w:val="000000"/>
          <w:sz w:val="28"/>
        </w:rPr>
        <w:t xml:space="preserve">      4) анализирует взаимное расположение прямых в пространстве, прямой и плоскости в пространстве, </w:t>
      </w:r>
      <w:r>
        <w:rPr>
          <w:color w:val="000000"/>
          <w:sz w:val="28"/>
        </w:rPr>
        <w:t xml:space="preserve">плоскостей в пространстве, плоскости и тела </w:t>
      </w:r>
      <w:r>
        <w:rPr>
          <w:color w:val="000000"/>
          <w:sz w:val="28"/>
        </w:rPr>
        <w:lastRenderedPageBreak/>
        <w:t>вращения; сечения тел вращения плоскостью; различие типов случайных величин и вычисляет числовые характеристики дискретных случайных величин; свойства функции по ее графику; задачи геометрического и физического с</w:t>
      </w:r>
      <w:r>
        <w:rPr>
          <w:color w:val="000000"/>
          <w:sz w:val="28"/>
        </w:rPr>
        <w:t>одержания и решает их с помощью производной и (или) интеграла.</w:t>
      </w:r>
    </w:p>
    <w:p w:rsidR="00E57918" w:rsidRDefault="00BF7D03">
      <w:pPr>
        <w:spacing w:after="0"/>
        <w:jc w:val="both"/>
      </w:pPr>
      <w:bookmarkStart w:id="1011" w:name="z1029"/>
      <w:bookmarkEnd w:id="1010"/>
      <w:r>
        <w:rPr>
          <w:color w:val="000000"/>
          <w:sz w:val="28"/>
        </w:rPr>
        <w:t>      Для естественно-математического направления дополнительно анализирует сечение многогранников плоскостью (куб, прямоугольный параллелепипед, пирамида);</w:t>
      </w:r>
    </w:p>
    <w:p w:rsidR="00E57918" w:rsidRDefault="00BF7D03">
      <w:pPr>
        <w:spacing w:after="0"/>
        <w:jc w:val="both"/>
      </w:pPr>
      <w:bookmarkStart w:id="1012" w:name="z1030"/>
      <w:bookmarkEnd w:id="1011"/>
      <w:r>
        <w:rPr>
          <w:color w:val="000000"/>
          <w:sz w:val="28"/>
        </w:rPr>
        <w:t>      5) синтезирует различные метод</w:t>
      </w:r>
      <w:r>
        <w:rPr>
          <w:color w:val="000000"/>
          <w:sz w:val="28"/>
        </w:rPr>
        <w:t>ы решения тригонометрических, показательных, логарифмических уравнений и неравенств; методы решения иррациональных уравнений; модели разверток многогранников и тел вращения; вероятностные модели реальных явлений и процессов.</w:t>
      </w:r>
    </w:p>
    <w:p w:rsidR="00E57918" w:rsidRDefault="00BF7D03">
      <w:pPr>
        <w:spacing w:after="0"/>
        <w:jc w:val="both"/>
      </w:pPr>
      <w:bookmarkStart w:id="1013" w:name="z1031"/>
      <w:bookmarkEnd w:id="1012"/>
      <w:r>
        <w:rPr>
          <w:color w:val="000000"/>
          <w:sz w:val="28"/>
        </w:rPr>
        <w:t>      Для естественно-математич</w:t>
      </w:r>
      <w:r>
        <w:rPr>
          <w:color w:val="000000"/>
          <w:sz w:val="28"/>
        </w:rPr>
        <w:t>еского направления дополнительно синтезирует формулы комбинаторики для нахождения вероятности события; различные методы решения иррациональных неравенств; свойства обратных тригонометрических функций на основе их определения и свойства взаимно обратных фун</w:t>
      </w:r>
      <w:r>
        <w:rPr>
          <w:color w:val="000000"/>
          <w:sz w:val="28"/>
        </w:rPr>
        <w:t>кций;</w:t>
      </w:r>
    </w:p>
    <w:p w:rsidR="00E57918" w:rsidRDefault="00BF7D03">
      <w:pPr>
        <w:spacing w:after="0"/>
        <w:jc w:val="both"/>
      </w:pPr>
      <w:bookmarkStart w:id="1014" w:name="z1032"/>
      <w:bookmarkEnd w:id="1013"/>
      <w:r>
        <w:rPr>
          <w:color w:val="000000"/>
          <w:sz w:val="28"/>
        </w:rPr>
        <w:t>      6) оценивает решение тригонометрических, показательных, логарифмических уравнений и неравенств; решение иррациональных уравнений; значения показателей вариации статистических данных.</w:t>
      </w:r>
    </w:p>
    <w:p w:rsidR="00E57918" w:rsidRDefault="00BF7D03">
      <w:pPr>
        <w:spacing w:after="0"/>
        <w:jc w:val="both"/>
      </w:pPr>
      <w:bookmarkStart w:id="1015" w:name="z1033"/>
      <w:bookmarkEnd w:id="1014"/>
      <w:r>
        <w:rPr>
          <w:color w:val="000000"/>
          <w:sz w:val="28"/>
        </w:rPr>
        <w:t>      Для естественно-математического направления дополнитель</w:t>
      </w:r>
      <w:r>
        <w:rPr>
          <w:color w:val="000000"/>
          <w:sz w:val="28"/>
        </w:rPr>
        <w:t>но оценивает решение иррациональных неравенств.</w:t>
      </w:r>
    </w:p>
    <w:p w:rsidR="00E57918" w:rsidRDefault="00BF7D03">
      <w:pPr>
        <w:spacing w:after="0"/>
        <w:jc w:val="both"/>
      </w:pPr>
      <w:bookmarkStart w:id="1016" w:name="z1034"/>
      <w:bookmarkEnd w:id="1015"/>
      <w:r>
        <w:rPr>
          <w:color w:val="000000"/>
          <w:sz w:val="28"/>
        </w:rPr>
        <w:t>      Информатика:</w:t>
      </w:r>
    </w:p>
    <w:p w:rsidR="00E57918" w:rsidRDefault="00BF7D03">
      <w:pPr>
        <w:spacing w:after="0"/>
        <w:jc w:val="both"/>
      </w:pPr>
      <w:bookmarkStart w:id="1017" w:name="z1035"/>
      <w:bookmarkEnd w:id="1016"/>
      <w:r>
        <w:rPr>
          <w:color w:val="000000"/>
          <w:sz w:val="28"/>
        </w:rPr>
        <w:t>      1) знает назначение и основные функции системного и прикладного программного обеспечения; основы работы с системами управления базами данных; модели жизненного цикла для разработки пр</w:t>
      </w:r>
      <w:r>
        <w:rPr>
          <w:color w:val="000000"/>
          <w:sz w:val="28"/>
        </w:rPr>
        <w:t>ограммного обеспечения; основы веб-программирования, теорию баз данных для создания веб-сайтов; программы для разработки мобильных приложений; сетевые протоколы и принципы работы Интернета; меры безопасности, разработанные для обеспечения безопасности данн</w:t>
      </w:r>
      <w:r>
        <w:rPr>
          <w:color w:val="000000"/>
          <w:sz w:val="28"/>
        </w:rPr>
        <w:t>ых и компьютерной системы;</w:t>
      </w:r>
    </w:p>
    <w:p w:rsidR="00E57918" w:rsidRDefault="00BF7D03">
      <w:pPr>
        <w:spacing w:after="0"/>
        <w:jc w:val="both"/>
      </w:pPr>
      <w:bookmarkStart w:id="1018" w:name="z1036"/>
      <w:bookmarkEnd w:id="1017"/>
      <w:r>
        <w:rPr>
          <w:color w:val="000000"/>
          <w:sz w:val="28"/>
        </w:rPr>
        <w:t>      2) понимает принципы организации реляционных баз данных; базовые принципы функционирования сетевых технологий; принципы обработки звуковой и видеоинформации; основные тенденции развития информационных технологий;</w:t>
      </w:r>
    </w:p>
    <w:p w:rsidR="00E57918" w:rsidRDefault="00BF7D03">
      <w:pPr>
        <w:spacing w:after="0"/>
        <w:jc w:val="both"/>
      </w:pPr>
      <w:bookmarkStart w:id="1019" w:name="z1037"/>
      <w:bookmarkEnd w:id="1018"/>
      <w:r>
        <w:rPr>
          <w:color w:val="000000"/>
          <w:sz w:val="28"/>
        </w:rPr>
        <w:t>      3) п</w:t>
      </w:r>
      <w:r>
        <w:rPr>
          <w:color w:val="000000"/>
          <w:sz w:val="28"/>
        </w:rPr>
        <w:t>рименяет информационно-коммуникационные технологии для создания информационных объектов и оформления результатов своей работы; правила составления запросов в базах данных; облачные технологии при редактировании и хранении документов; элементы программирова</w:t>
      </w:r>
      <w:r>
        <w:rPr>
          <w:color w:val="000000"/>
          <w:sz w:val="28"/>
        </w:rPr>
        <w:t xml:space="preserve">ния при разработке веб-сайтов </w:t>
      </w:r>
      <w:r>
        <w:rPr>
          <w:color w:val="000000"/>
          <w:sz w:val="28"/>
        </w:rPr>
        <w:lastRenderedPageBreak/>
        <w:t>и мобильных приложений; правила личной безопасности в сети и сетевого этикета; программное обеспечение для обработки звука и видео;</w:t>
      </w:r>
    </w:p>
    <w:p w:rsidR="00E57918" w:rsidRDefault="00BF7D03">
      <w:pPr>
        <w:spacing w:after="0"/>
        <w:jc w:val="both"/>
      </w:pPr>
      <w:bookmarkStart w:id="1020" w:name="z1038"/>
      <w:bookmarkEnd w:id="1019"/>
      <w:r>
        <w:rPr>
          <w:color w:val="000000"/>
          <w:sz w:val="28"/>
        </w:rPr>
        <w:t xml:space="preserve">      4) анализирует запросы с использованием нескольких критериев и операторов отношения для </w:t>
      </w:r>
      <w:r>
        <w:rPr>
          <w:color w:val="000000"/>
          <w:sz w:val="28"/>
        </w:rPr>
        <w:t xml:space="preserve">поиска информации; задачу для определения соответствующих методов и подходов к ее решению посредством моделирования, алгоритмизации и программирования; результаты обработки и компьютерных вычислений на соответствие поставленной задаче; пути решения задачи </w:t>
      </w:r>
      <w:r>
        <w:rPr>
          <w:color w:val="000000"/>
          <w:sz w:val="28"/>
        </w:rPr>
        <w:t>различными способами для определения наиболее эффективного;</w:t>
      </w:r>
    </w:p>
    <w:p w:rsidR="00E57918" w:rsidRDefault="00BF7D03">
      <w:pPr>
        <w:spacing w:after="0"/>
        <w:jc w:val="both"/>
      </w:pPr>
      <w:bookmarkStart w:id="1021" w:name="z1039"/>
      <w:bookmarkEnd w:id="1020"/>
      <w:r>
        <w:rPr>
          <w:color w:val="000000"/>
          <w:sz w:val="28"/>
        </w:rPr>
        <w:t>      5) синтезирует информацию в различных видах для выражения своих идей и мыслей; базы данных с помощью форм и элементов управления; веб-сайты для решения пользовательских задач;</w:t>
      </w:r>
    </w:p>
    <w:p w:rsidR="00E57918" w:rsidRDefault="00BF7D03">
      <w:pPr>
        <w:spacing w:after="0"/>
        <w:jc w:val="both"/>
      </w:pPr>
      <w:bookmarkStart w:id="1022" w:name="z1040"/>
      <w:bookmarkEnd w:id="1021"/>
      <w:r>
        <w:rPr>
          <w:color w:val="000000"/>
          <w:sz w:val="28"/>
        </w:rPr>
        <w:t>      6) оцени</w:t>
      </w:r>
      <w:r>
        <w:rPr>
          <w:color w:val="000000"/>
          <w:sz w:val="28"/>
        </w:rPr>
        <w:t>вает результаты своей деятельности согласно поставленным целям при моделировании и разработке проекта (конкретность, измеримость, достижимость, реалистичность, соотносимость); преимущества и недостатки используемого программного обеспечения, включая средст</w:t>
      </w:r>
      <w:r>
        <w:rPr>
          <w:color w:val="000000"/>
          <w:sz w:val="28"/>
        </w:rPr>
        <w:t>ва программирования.</w:t>
      </w:r>
    </w:p>
    <w:p w:rsidR="00E57918" w:rsidRDefault="00BF7D03">
      <w:pPr>
        <w:spacing w:after="0"/>
        <w:jc w:val="both"/>
      </w:pPr>
      <w:bookmarkStart w:id="1023" w:name="z1041"/>
      <w:bookmarkEnd w:id="1022"/>
      <w:r>
        <w:rPr>
          <w:color w:val="000000"/>
          <w:sz w:val="28"/>
        </w:rPr>
        <w:t>      История Казахстана:</w:t>
      </w:r>
    </w:p>
    <w:p w:rsidR="00E57918" w:rsidRDefault="00BF7D03">
      <w:pPr>
        <w:spacing w:after="0"/>
        <w:jc w:val="both"/>
      </w:pPr>
      <w:bookmarkStart w:id="1024" w:name="z1042"/>
      <w:bookmarkEnd w:id="1023"/>
      <w:r>
        <w:rPr>
          <w:color w:val="000000"/>
          <w:sz w:val="28"/>
        </w:rPr>
        <w:t xml:space="preserve">      1) знает древние центрально-азиатские очаги культуры и места их локализации; исторические виды кочевничества; этапы формирования и развития евразийской степной цивилизации; очаги развития городской </w:t>
      </w:r>
      <w:r>
        <w:rPr>
          <w:color w:val="000000"/>
          <w:sz w:val="28"/>
        </w:rPr>
        <w:t>культуры на территории Казахстана в разные исторические периоды; достижения народов Центральной Азии, существенно повлиявшие на мировой культурно-исторический прогресс; этническую историю казахского народа; этносоциальную структуру традиционного казахского</w:t>
      </w:r>
      <w:r>
        <w:rPr>
          <w:color w:val="000000"/>
          <w:sz w:val="28"/>
        </w:rPr>
        <w:t xml:space="preserve"> общества; историю формирования полиэтнического общества Казахстана; исторические этапы развития государственности Казахстана; исторических деятелей, внесших существенный вклад в развитие политической мысли Казахстана; важнейшие достижения национальной кул</w:t>
      </w:r>
      <w:r>
        <w:rPr>
          <w:color w:val="000000"/>
          <w:sz w:val="28"/>
        </w:rPr>
        <w:t>ьтуры и науки в разные исторические периоды; основные исторические источники и научные труды по истории Казахстана;</w:t>
      </w:r>
    </w:p>
    <w:p w:rsidR="00E57918" w:rsidRDefault="00BF7D03">
      <w:pPr>
        <w:spacing w:after="0"/>
        <w:jc w:val="both"/>
      </w:pPr>
      <w:bookmarkStart w:id="1025" w:name="z1043"/>
      <w:bookmarkEnd w:id="1024"/>
      <w:r>
        <w:rPr>
          <w:color w:val="000000"/>
          <w:sz w:val="28"/>
        </w:rPr>
        <w:t>      2) понимает сущность основных событий, явлений и процессов исторического развития Казахстана; характерные особенности древних централь</w:t>
      </w:r>
      <w:r>
        <w:rPr>
          <w:color w:val="000000"/>
          <w:sz w:val="28"/>
        </w:rPr>
        <w:t>но-азиатских очагов цивилизации, различных видов и форм кочевничества, городской и кочевой культуры на территории Казахстана; значение достижений народов Центральной Азии для мирового культурно-исторического прогресса; влияние географического фактора на фо</w:t>
      </w:r>
      <w:r>
        <w:rPr>
          <w:color w:val="000000"/>
          <w:sz w:val="28"/>
        </w:rPr>
        <w:t xml:space="preserve">рмирование и развитие системы жизнеобеспечения населения Казахстана в разные исторические периоды; влияние внешних и внутренних факторов на </w:t>
      </w:r>
      <w:r>
        <w:rPr>
          <w:color w:val="000000"/>
          <w:sz w:val="28"/>
        </w:rPr>
        <w:lastRenderedPageBreak/>
        <w:t>политические, социально-экономические, культурные изменения в Казахстане в различные исторические периоды; особеннос</w:t>
      </w:r>
      <w:r>
        <w:rPr>
          <w:color w:val="000000"/>
          <w:sz w:val="28"/>
        </w:rPr>
        <w:t>ти этносоциальной организации традиционного казахского общества; исторические аспекты развития политической мысли Казахстана; вклад исторических личностей в политическое, социально-экономическое и культурное развитие Казахстана; значение культурного наслед</w:t>
      </w:r>
      <w:r>
        <w:rPr>
          <w:color w:val="000000"/>
          <w:sz w:val="28"/>
        </w:rPr>
        <w:t>ия казахов для сохранения национальной идентичности; необходимость уважительного отношения к культуре и традициям этносов Казахстана для сохранения мира и согласия в обществе;</w:t>
      </w:r>
    </w:p>
    <w:p w:rsidR="00E57918" w:rsidRDefault="00BF7D03">
      <w:pPr>
        <w:spacing w:after="0"/>
        <w:jc w:val="both"/>
      </w:pPr>
      <w:bookmarkStart w:id="1026" w:name="z1044"/>
      <w:bookmarkEnd w:id="1025"/>
      <w:r>
        <w:rPr>
          <w:color w:val="000000"/>
          <w:sz w:val="28"/>
        </w:rPr>
        <w:t>      3) применяет навыки исторического мышления при определении центрально-азиа</w:t>
      </w:r>
      <w:r>
        <w:rPr>
          <w:color w:val="000000"/>
          <w:sz w:val="28"/>
        </w:rPr>
        <w:t>тских очагов культуры, государств, существовавших на территории Центральной Азии и Казахстана, во времени и пространстве; выявлении особенностей формирования и развития культуры кочевников Центральной Азии; определении особенностей политического, социально</w:t>
      </w:r>
      <w:r>
        <w:rPr>
          <w:color w:val="000000"/>
          <w:sz w:val="28"/>
        </w:rPr>
        <w:t>-экономического и культурного развития Казахстана в различные исторические периоды; определении роли исторических личностей в развитии Казахстана; определении собственной позиции по отношению к событиям и явлениям прошлого и настоящего Казахстана;</w:t>
      </w:r>
    </w:p>
    <w:p w:rsidR="00E57918" w:rsidRDefault="00BF7D03">
      <w:pPr>
        <w:spacing w:after="0"/>
        <w:jc w:val="both"/>
      </w:pPr>
      <w:bookmarkStart w:id="1027" w:name="z1045"/>
      <w:bookmarkEnd w:id="1026"/>
      <w:r>
        <w:rPr>
          <w:color w:val="000000"/>
          <w:sz w:val="28"/>
        </w:rPr>
        <w:t>      4)</w:t>
      </w:r>
      <w:r>
        <w:rPr>
          <w:color w:val="000000"/>
          <w:sz w:val="28"/>
        </w:rPr>
        <w:t xml:space="preserve"> анализирует историческое развитие Казахстана в контексте мировой истории, определяя общие черты и особенности; влияние различных факторов (географических, демографических, миграционных, политических, социально-экономических, культурных) на формирование и </w:t>
      </w:r>
      <w:r>
        <w:rPr>
          <w:color w:val="000000"/>
          <w:sz w:val="28"/>
        </w:rPr>
        <w:t>развитие цивилизаций и государств на территории Казахстана в разные исторические периоды; исторические события, явления, процессы в истории Казахстана с целью определения причинно-следственных связей; мотивы и результаты деятельности исторических личностей</w:t>
      </w:r>
      <w:r>
        <w:rPr>
          <w:color w:val="000000"/>
          <w:sz w:val="28"/>
        </w:rPr>
        <w:t xml:space="preserve"> Казахстана; источники и труды ученых по истории Казахстана; основные научные теории, касающиеся процесса этногенеза, политогенеза и культурогенеза на территории Казахстана; тенденции и перспективы развития современного Казахстана;</w:t>
      </w:r>
    </w:p>
    <w:p w:rsidR="00E57918" w:rsidRDefault="00BF7D03">
      <w:pPr>
        <w:spacing w:after="0"/>
        <w:jc w:val="both"/>
      </w:pPr>
      <w:bookmarkStart w:id="1028" w:name="z1046"/>
      <w:bookmarkEnd w:id="1027"/>
      <w:r>
        <w:rPr>
          <w:color w:val="000000"/>
          <w:sz w:val="28"/>
        </w:rPr>
        <w:t>      5) синтезирует раб</w:t>
      </w:r>
      <w:r>
        <w:rPr>
          <w:color w:val="000000"/>
          <w:sz w:val="28"/>
        </w:rPr>
        <w:t>оты творческого, познавательного, исследовательского, проектировочного характера с использованием методов исторического анализа; сравнительные исторические характеристики с целью определения общих закономерностей и особенностей исторического развития Казах</w:t>
      </w:r>
      <w:r>
        <w:rPr>
          <w:color w:val="000000"/>
          <w:sz w:val="28"/>
        </w:rPr>
        <w:t>стана и других регионов мира; выводы и гипотезы для формирования исторического понимания и целостного представления об истории Казахстана;</w:t>
      </w:r>
    </w:p>
    <w:p w:rsidR="00E57918" w:rsidRDefault="00BF7D03">
      <w:pPr>
        <w:spacing w:after="0"/>
        <w:jc w:val="both"/>
      </w:pPr>
      <w:bookmarkStart w:id="1029" w:name="z1047"/>
      <w:bookmarkEnd w:id="1028"/>
      <w:r>
        <w:rPr>
          <w:color w:val="000000"/>
          <w:sz w:val="28"/>
        </w:rPr>
        <w:t>      6) оценивает степень влияния различных факторов (географических, демографических, миграционных, политических, с</w:t>
      </w:r>
      <w:r>
        <w:rPr>
          <w:color w:val="000000"/>
          <w:sz w:val="28"/>
        </w:rPr>
        <w:t xml:space="preserve">оциально-экономических, культурных и др.) на развитие Казахстана в разные исторические периоды; </w:t>
      </w:r>
      <w:r>
        <w:rPr>
          <w:color w:val="000000"/>
          <w:sz w:val="28"/>
        </w:rPr>
        <w:lastRenderedPageBreak/>
        <w:t>деятельность исторических личностей в контексте их влияния на отечественную историю; вклад культуры народов Центральной Азии в развитие мировой цивилизации; дос</w:t>
      </w:r>
      <w:r>
        <w:rPr>
          <w:color w:val="000000"/>
          <w:sz w:val="28"/>
        </w:rPr>
        <w:t>товерность исторических сведений; степень аргументированности различных научных теорий по проблемам этнической, политической, культурной и социально-экономической истории Казахстана.</w:t>
      </w:r>
    </w:p>
    <w:p w:rsidR="00E57918" w:rsidRDefault="00BF7D03">
      <w:pPr>
        <w:spacing w:after="0"/>
        <w:jc w:val="both"/>
      </w:pPr>
      <w:bookmarkStart w:id="1030" w:name="z1048"/>
      <w:bookmarkEnd w:id="1029"/>
      <w:r>
        <w:rPr>
          <w:color w:val="000000"/>
          <w:sz w:val="28"/>
        </w:rPr>
        <w:t>      Самопознание:</w:t>
      </w:r>
    </w:p>
    <w:p w:rsidR="00E57918" w:rsidRDefault="00BF7D03">
      <w:pPr>
        <w:spacing w:after="0"/>
        <w:jc w:val="both"/>
      </w:pPr>
      <w:bookmarkStart w:id="1031" w:name="z1049"/>
      <w:bookmarkEnd w:id="1030"/>
      <w:r>
        <w:rPr>
          <w:color w:val="000000"/>
          <w:sz w:val="28"/>
        </w:rPr>
        <w:t>      1) знает общечеловеческие ценности как основу д</w:t>
      </w:r>
      <w:r>
        <w:rPr>
          <w:color w:val="000000"/>
          <w:sz w:val="28"/>
        </w:rPr>
        <w:t xml:space="preserve">уховной жизни человека; нормы нравственного поведения человека в обществе; о роли позитивного мышления в повседневной жизни; об истинной духовной природе; о предназначении человека; о важности проявления бескорыстной любви в повседневной жизни, следования </w:t>
      </w:r>
      <w:r>
        <w:rPr>
          <w:color w:val="000000"/>
          <w:sz w:val="28"/>
        </w:rPr>
        <w:t>голосу совести;</w:t>
      </w:r>
    </w:p>
    <w:p w:rsidR="00E57918" w:rsidRDefault="00BF7D03">
      <w:pPr>
        <w:spacing w:after="0"/>
        <w:jc w:val="both"/>
      </w:pPr>
      <w:bookmarkStart w:id="1032" w:name="z1050"/>
      <w:bookmarkEnd w:id="1031"/>
      <w:r>
        <w:rPr>
          <w:color w:val="000000"/>
          <w:sz w:val="28"/>
        </w:rPr>
        <w:t>      2) понимает значимость духовно-нравственных ценностей, самопознания и саморазвития для становления человека, важность стремления к постоянному духовному самосовершенствованию, свою роль в семье, коллективе, обществе; необходимость раз</w:t>
      </w:r>
      <w:r>
        <w:rPr>
          <w:color w:val="000000"/>
          <w:sz w:val="28"/>
        </w:rPr>
        <w:t>вития высоких моральных качеств, навыков служения обществу; взаимосвязь физического и духовного здоровья; свою сопричастность к жизни страны, города, села, школы, семьи; ответственность за мысли, слова и поступки;</w:t>
      </w:r>
    </w:p>
    <w:p w:rsidR="00E57918" w:rsidRDefault="00BF7D03">
      <w:pPr>
        <w:spacing w:after="0"/>
        <w:jc w:val="both"/>
      </w:pPr>
      <w:bookmarkStart w:id="1033" w:name="z1051"/>
      <w:bookmarkEnd w:id="1032"/>
      <w:r>
        <w:rPr>
          <w:color w:val="000000"/>
          <w:sz w:val="28"/>
        </w:rPr>
        <w:t>      3) применяет знания об общечеловечес</w:t>
      </w:r>
      <w:r>
        <w:rPr>
          <w:color w:val="000000"/>
          <w:sz w:val="28"/>
        </w:rPr>
        <w:t>ких ценностях в повседневной жизни, способность к нравственному выбору и готовность жить в единстве мысли, слова и дела, в ладу с самим собой; навыки служения обществу; умение свободно выражать свои мысли, жизненную позицию в созидательной деятельности; на</w:t>
      </w:r>
      <w:r>
        <w:rPr>
          <w:color w:val="000000"/>
          <w:sz w:val="28"/>
        </w:rPr>
        <w:t>выки здорового образа жизни, личный опыт нравственного поведения, опыт служения обществу;</w:t>
      </w:r>
    </w:p>
    <w:p w:rsidR="00E57918" w:rsidRDefault="00BF7D03">
      <w:pPr>
        <w:spacing w:after="0"/>
        <w:jc w:val="both"/>
      </w:pPr>
      <w:bookmarkStart w:id="1034" w:name="z1052"/>
      <w:bookmarkEnd w:id="1033"/>
      <w:r>
        <w:rPr>
          <w:color w:val="000000"/>
          <w:sz w:val="28"/>
        </w:rPr>
        <w:t>      4) анализирует свое собственное поведение с точки зрения духовно-нравственных ценностей; человеческие взаимоотношения; информацию, поступающую из различных исто</w:t>
      </w:r>
      <w:r>
        <w:rPr>
          <w:color w:val="000000"/>
          <w:sz w:val="28"/>
        </w:rPr>
        <w:t>чников, с позиции нравственности; жизненные ситуации с точки зрения извлечения нравственных уроков; соизмеримость желаний и возможностей, собственные цели и пути их достижения в соответствии с нравственными нормами, духовно-нравственными основами жизни в с</w:t>
      </w:r>
      <w:r>
        <w:rPr>
          <w:color w:val="000000"/>
          <w:sz w:val="28"/>
        </w:rPr>
        <w:t>емье, коллективе, обществе; пути решения проблем на основе нравственного выбора; создает условия для собственного духовно-нравственного, личностного и профессионального роста; атмосферу доброжелательности и взаимопонимания в семье, коллективе, обществе; га</w:t>
      </w:r>
      <w:r>
        <w:rPr>
          <w:color w:val="000000"/>
          <w:sz w:val="28"/>
        </w:rPr>
        <w:t>рмоничные отношения с собой и окружающим миром на основе принципов ненасилия;</w:t>
      </w:r>
    </w:p>
    <w:p w:rsidR="00E57918" w:rsidRDefault="00BF7D03">
      <w:pPr>
        <w:spacing w:after="0"/>
        <w:jc w:val="both"/>
      </w:pPr>
      <w:bookmarkStart w:id="1035" w:name="z1053"/>
      <w:bookmarkEnd w:id="1034"/>
      <w:r>
        <w:rPr>
          <w:color w:val="000000"/>
          <w:sz w:val="28"/>
        </w:rPr>
        <w:lastRenderedPageBreak/>
        <w:t>      5) синтезирует духовно-нравственные знания для совершенствования взаимоотношений в семейной, межличностной и общественной сферах, поиска путей духовно-нравственного соверше</w:t>
      </w:r>
      <w:r>
        <w:rPr>
          <w:color w:val="000000"/>
          <w:sz w:val="28"/>
        </w:rPr>
        <w:t>нствования;</w:t>
      </w:r>
    </w:p>
    <w:p w:rsidR="00E57918" w:rsidRDefault="00BF7D03">
      <w:pPr>
        <w:spacing w:after="0"/>
        <w:jc w:val="both"/>
      </w:pPr>
      <w:bookmarkStart w:id="1036" w:name="z1054"/>
      <w:bookmarkEnd w:id="1035"/>
      <w:r>
        <w:rPr>
          <w:color w:val="000000"/>
          <w:sz w:val="28"/>
        </w:rPr>
        <w:t>      6) оценивает свои поступки, свое эмоциональное состояние, способы взаимодействия человека и природы с точки зрения общечеловеческих ценностей.</w:t>
      </w:r>
    </w:p>
    <w:p w:rsidR="00E57918" w:rsidRDefault="00BF7D03">
      <w:pPr>
        <w:spacing w:after="0"/>
        <w:jc w:val="both"/>
      </w:pPr>
      <w:bookmarkStart w:id="1037" w:name="z1055"/>
      <w:bookmarkEnd w:id="1036"/>
      <w:r>
        <w:rPr>
          <w:color w:val="000000"/>
          <w:sz w:val="28"/>
        </w:rPr>
        <w:t>      Физическая культура:</w:t>
      </w:r>
    </w:p>
    <w:p w:rsidR="00E57918" w:rsidRDefault="00BF7D03">
      <w:pPr>
        <w:spacing w:after="0"/>
        <w:jc w:val="both"/>
      </w:pPr>
      <w:bookmarkStart w:id="1038" w:name="z1056"/>
      <w:bookmarkEnd w:id="1037"/>
      <w:r>
        <w:rPr>
          <w:color w:val="000000"/>
          <w:sz w:val="28"/>
        </w:rPr>
        <w:t>      1) знает правила и технику безопасности при занятиях физическо</w:t>
      </w:r>
      <w:r>
        <w:rPr>
          <w:color w:val="000000"/>
          <w:sz w:val="28"/>
        </w:rPr>
        <w:t>й культурой; правила и технику выполнения двигательных действий, комплексов физических упражнений различной направленности; биодинамические особенности и содержание физических упражнений, основы их использования в решении задач физического развития и укреп</w:t>
      </w:r>
      <w:r>
        <w:rPr>
          <w:color w:val="000000"/>
          <w:sz w:val="28"/>
        </w:rPr>
        <w:t>ления здоровья; физиологические основы деятельности систем собственного организма при мышечных нагрузках, возможности их развития и совершенствования средствами физической культуры;</w:t>
      </w:r>
    </w:p>
    <w:p w:rsidR="00E57918" w:rsidRDefault="00BF7D03">
      <w:pPr>
        <w:spacing w:after="0"/>
        <w:jc w:val="both"/>
      </w:pPr>
      <w:bookmarkStart w:id="1039" w:name="z1057"/>
      <w:bookmarkEnd w:id="1038"/>
      <w:r>
        <w:rPr>
          <w:color w:val="000000"/>
          <w:sz w:val="28"/>
        </w:rPr>
        <w:t xml:space="preserve">       2) понимает психофункциональные особенности собственного организма;</w:t>
      </w:r>
      <w:r>
        <w:rPr>
          <w:color w:val="000000"/>
          <w:sz w:val="28"/>
        </w:rPr>
        <w:t xml:space="preserve"> возможности формирования индивидуальных черт и свойств личности посредством регулярных занятий физической культурой; необходимость ведения здорового образа жизни; уровни сложности выполняемых двигательных действий; необходимость достижения требуемой интен</w:t>
      </w:r>
      <w:r>
        <w:rPr>
          <w:color w:val="000000"/>
          <w:sz w:val="28"/>
        </w:rPr>
        <w:t xml:space="preserve">сивности различных физических нагрузок на различных стадиях физической подготовленности; </w:t>
      </w:r>
    </w:p>
    <w:p w:rsidR="00E57918" w:rsidRDefault="00BF7D03">
      <w:pPr>
        <w:spacing w:after="0"/>
        <w:jc w:val="both"/>
      </w:pPr>
      <w:bookmarkStart w:id="1040" w:name="z1058"/>
      <w:bookmarkEnd w:id="1039"/>
      <w:r>
        <w:rPr>
          <w:color w:val="000000"/>
          <w:sz w:val="28"/>
        </w:rPr>
        <w:t xml:space="preserve">       3) применяет различные виды физических упражнений с целью самосовершенствования, организации досуга и здорового образа жизни; основные технико-тактические дейс</w:t>
      </w:r>
      <w:r>
        <w:rPr>
          <w:color w:val="000000"/>
          <w:sz w:val="28"/>
        </w:rPr>
        <w:t>твия в игре или процессе выполнения специально созданного комплекса упражнений; индивидуальные способы контроля за развитием адаптивных свойств организма, укрепления здоровья и повышения физической подготовленности; способы организации самостоятельных заня</w:t>
      </w:r>
      <w:r>
        <w:rPr>
          <w:color w:val="000000"/>
          <w:sz w:val="28"/>
        </w:rPr>
        <w:t>тий физическими упражнениями с разной функциональной направленностью, правила использования спортивного инвентаря и оборудования, информационно-коммуникационных технологий; профилактику травматизма при занятиях физическими упражнениями и оказании доврачебн</w:t>
      </w:r>
      <w:r>
        <w:rPr>
          <w:color w:val="000000"/>
          <w:sz w:val="28"/>
        </w:rPr>
        <w:t xml:space="preserve">ой помощи; </w:t>
      </w:r>
    </w:p>
    <w:p w:rsidR="00E57918" w:rsidRDefault="00BF7D03">
      <w:pPr>
        <w:spacing w:after="0"/>
        <w:jc w:val="both"/>
      </w:pPr>
      <w:bookmarkStart w:id="1041" w:name="z1059"/>
      <w:bookmarkEnd w:id="1040"/>
      <w:r>
        <w:rPr>
          <w:color w:val="000000"/>
          <w:sz w:val="28"/>
        </w:rPr>
        <w:t>      4)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кондиций;</w:t>
      </w:r>
    </w:p>
    <w:p w:rsidR="00E57918" w:rsidRDefault="00BF7D03">
      <w:pPr>
        <w:spacing w:after="0"/>
        <w:jc w:val="both"/>
      </w:pPr>
      <w:bookmarkStart w:id="1042" w:name="z1060"/>
      <w:bookmarkEnd w:id="1041"/>
      <w:r>
        <w:rPr>
          <w:color w:val="000000"/>
          <w:sz w:val="28"/>
        </w:rPr>
        <w:t xml:space="preserve">       5) синтезирует приобретенные навыки в систему </w:t>
      </w:r>
      <w:r>
        <w:rPr>
          <w:color w:val="000000"/>
          <w:sz w:val="28"/>
        </w:rPr>
        <w:t xml:space="preserve">действий в различных ситуациях как на уроках физической культуры, так и в повседневной жизни; </w:t>
      </w:r>
      <w:r>
        <w:rPr>
          <w:color w:val="000000"/>
          <w:sz w:val="28"/>
        </w:rPr>
        <w:lastRenderedPageBreak/>
        <w:t>навыки соблюдения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</w:r>
      <w:r>
        <w:rPr>
          <w:color w:val="000000"/>
          <w:sz w:val="28"/>
        </w:rPr>
        <w:t xml:space="preserve"> жизни и здоровью людей; </w:t>
      </w:r>
    </w:p>
    <w:p w:rsidR="00E57918" w:rsidRDefault="00BF7D03">
      <w:pPr>
        <w:spacing w:after="0"/>
        <w:jc w:val="both"/>
      </w:pPr>
      <w:bookmarkStart w:id="1043" w:name="z1061"/>
      <w:bookmarkEnd w:id="1042"/>
      <w:r>
        <w:rPr>
          <w:color w:val="000000"/>
          <w:sz w:val="28"/>
        </w:rPr>
        <w:t>      6) оценивает значимость занятий физическими упражнениями общей, профессионально-прикладной и оздоровительной направленности; уровни собственного физического развития и двигательной подготовленности; эффективность занятий физ</w:t>
      </w:r>
      <w:r>
        <w:rPr>
          <w:color w:val="000000"/>
          <w:sz w:val="28"/>
        </w:rPr>
        <w:t>ическими упражнениями, функциональное состояние организма и физическую работоспособность; дозировку физической нагрузки и направленность воздействий физических упражнений.</w:t>
      </w:r>
    </w:p>
    <w:p w:rsidR="00E57918" w:rsidRDefault="00BF7D03">
      <w:pPr>
        <w:spacing w:after="0"/>
        <w:jc w:val="both"/>
      </w:pPr>
      <w:bookmarkStart w:id="1044" w:name="z1062"/>
      <w:bookmarkEnd w:id="1043"/>
      <w:r>
        <w:rPr>
          <w:color w:val="000000"/>
          <w:sz w:val="28"/>
        </w:rPr>
        <w:t>      Начальная военная и технологическая подготовка:</w:t>
      </w:r>
    </w:p>
    <w:p w:rsidR="00E57918" w:rsidRDefault="00BF7D03">
      <w:pPr>
        <w:spacing w:after="0"/>
        <w:jc w:val="both"/>
      </w:pPr>
      <w:bookmarkStart w:id="1045" w:name="z1063"/>
      <w:bookmarkEnd w:id="1044"/>
      <w:r>
        <w:rPr>
          <w:color w:val="000000"/>
          <w:sz w:val="28"/>
        </w:rPr>
        <w:t>      1) знает основы военного</w:t>
      </w:r>
      <w:r>
        <w:rPr>
          <w:color w:val="000000"/>
          <w:sz w:val="28"/>
        </w:rPr>
        <w:t xml:space="preserve"> дела, предназначение, организационную структуру, штатное вооружение и технику, возможности подразделения низшего тактического звена, основы применения средств ориентирования, робототехники и IT-технологий, организации гражданской защиты Республики Казахст</w:t>
      </w:r>
      <w:r>
        <w:rPr>
          <w:color w:val="000000"/>
          <w:sz w:val="28"/>
        </w:rPr>
        <w:t>ан; систему оповещения и порядок действий при применении современных средств поражения, террористической угрозе и стихийных бедствиях; характеристики стихийных бедствий, порядок организации спасательных и неотложных аварийно-восстановительных работ в очага</w:t>
      </w:r>
      <w:r>
        <w:rPr>
          <w:color w:val="000000"/>
          <w:sz w:val="28"/>
        </w:rPr>
        <w:t>х поражения; назначение, устройство и порядок применения штатного оружия, использования индивидуальных и коллективных средств защиты, приборов радиоактивного и химического контроля, а также порядок организации и проведения эвакуации и рассредоточения насел</w:t>
      </w:r>
      <w:r>
        <w:rPr>
          <w:color w:val="000000"/>
          <w:sz w:val="28"/>
        </w:rPr>
        <w:t>ения; задачи и виды оказания первой медицинской помощи; правила дорожного движения;</w:t>
      </w:r>
    </w:p>
    <w:p w:rsidR="00E57918" w:rsidRDefault="00BF7D03">
      <w:pPr>
        <w:spacing w:after="0"/>
        <w:jc w:val="both"/>
      </w:pPr>
      <w:bookmarkStart w:id="1046" w:name="z1064"/>
      <w:bookmarkEnd w:id="1045"/>
      <w:r>
        <w:rPr>
          <w:color w:val="000000"/>
          <w:sz w:val="28"/>
        </w:rPr>
        <w:t>      2) понимает основы военного дела, робототехники и IT-технологий, особенности воздействия ядерного, химического, бактериологического (биологического) оружия и других с</w:t>
      </w:r>
      <w:r>
        <w:rPr>
          <w:color w:val="000000"/>
          <w:sz w:val="28"/>
        </w:rPr>
        <w:t>овременных средств поражения на людей, объекты хозяйствования, окружающую среду и экологические последствия его применения; последствия и возможный экономический, экологический ущерб при возникновении чрезвычайных происшествий природного или техногенного х</w:t>
      </w:r>
      <w:r>
        <w:rPr>
          <w:color w:val="000000"/>
          <w:sz w:val="28"/>
        </w:rPr>
        <w:t>арактера;</w:t>
      </w:r>
    </w:p>
    <w:p w:rsidR="00E57918" w:rsidRDefault="00BF7D03">
      <w:pPr>
        <w:spacing w:after="0"/>
        <w:jc w:val="both"/>
      </w:pPr>
      <w:bookmarkStart w:id="1047" w:name="z1065"/>
      <w:bookmarkEnd w:id="1046"/>
      <w:r>
        <w:rPr>
          <w:color w:val="000000"/>
          <w:sz w:val="28"/>
        </w:rPr>
        <w:t>      3) действует в роли солдата на поле боя в различных условиях обстановки, разведчика в составе поста радиационного и химического наблюдения; применяет штатное оружие, средства индивидуальной и коллективной защиты; оказывает первую медицинску</w:t>
      </w:r>
      <w:r>
        <w:rPr>
          <w:color w:val="000000"/>
          <w:sz w:val="28"/>
        </w:rPr>
        <w:t>ю помощь при ранениях, кровотечениях и ожогах, открытых и закрытых переломах различных частей тела, обморожении, солнечном (тепловом) ударе, электротравме, утоплении; накладывает бинтовые повязки при различных видах поражения на различные части тела; польз</w:t>
      </w:r>
      <w:r>
        <w:rPr>
          <w:color w:val="000000"/>
          <w:sz w:val="28"/>
        </w:rPr>
        <w:t xml:space="preserve">уется </w:t>
      </w:r>
      <w:r>
        <w:rPr>
          <w:color w:val="000000"/>
          <w:sz w:val="28"/>
        </w:rPr>
        <w:lastRenderedPageBreak/>
        <w:t>интернет-связью, использует аудио-визуальные технологии, владеет теоретическими основами вождения автомобильной техники, робототехники, использует цифровое фото и видеооборудование;</w:t>
      </w:r>
    </w:p>
    <w:p w:rsidR="00E57918" w:rsidRDefault="00BF7D03">
      <w:pPr>
        <w:spacing w:after="0"/>
        <w:jc w:val="both"/>
      </w:pPr>
      <w:bookmarkStart w:id="1048" w:name="z1066"/>
      <w:bookmarkEnd w:id="1047"/>
      <w:r>
        <w:rPr>
          <w:color w:val="000000"/>
          <w:sz w:val="28"/>
        </w:rPr>
        <w:t>      4) анализирует возможные нештатные ситуации при применении сов</w:t>
      </w:r>
      <w:r>
        <w:rPr>
          <w:color w:val="000000"/>
          <w:sz w:val="28"/>
        </w:rPr>
        <w:t>ременных средств поражения; возможные ситуации при возникновении чрезвычайных происшествий природного или техногенного характера;</w:t>
      </w:r>
    </w:p>
    <w:p w:rsidR="00E57918" w:rsidRDefault="00BF7D03">
      <w:pPr>
        <w:spacing w:after="0"/>
        <w:jc w:val="both"/>
      </w:pPr>
      <w:bookmarkStart w:id="1049" w:name="z1067"/>
      <w:bookmarkEnd w:id="1048"/>
      <w:r>
        <w:rPr>
          <w:color w:val="000000"/>
          <w:sz w:val="28"/>
        </w:rPr>
        <w:t>      5) синтезирует алгоритмы действий при возникновении возможных нештатных ситуаций при применении современных средств пора</w:t>
      </w:r>
      <w:r>
        <w:rPr>
          <w:color w:val="000000"/>
          <w:sz w:val="28"/>
        </w:rPr>
        <w:t>жения; алгоритмы действий при возникновении возможных чрезвычайных происшествий природного или техногенного характера;</w:t>
      </w:r>
    </w:p>
    <w:p w:rsidR="00E57918" w:rsidRDefault="00BF7D03">
      <w:pPr>
        <w:spacing w:after="0"/>
        <w:jc w:val="both"/>
      </w:pPr>
      <w:bookmarkStart w:id="1050" w:name="z1068"/>
      <w:bookmarkEnd w:id="1049"/>
      <w:r>
        <w:rPr>
          <w:color w:val="000000"/>
          <w:sz w:val="28"/>
        </w:rPr>
        <w:t>      6) оценивает последствия принимаемых решений.</w:t>
      </w:r>
    </w:p>
    <w:p w:rsidR="00E57918" w:rsidRDefault="00BF7D03">
      <w:pPr>
        <w:spacing w:after="0"/>
        <w:jc w:val="both"/>
      </w:pPr>
      <w:bookmarkStart w:id="1051" w:name="z1069"/>
      <w:bookmarkEnd w:id="1050"/>
      <w:r>
        <w:rPr>
          <w:color w:val="000000"/>
          <w:sz w:val="28"/>
        </w:rPr>
        <w:t xml:space="preserve">      76. Ожидаемые результаты по завершении общего среднего образования по учебным </w:t>
      </w:r>
      <w:r>
        <w:rPr>
          <w:color w:val="000000"/>
          <w:sz w:val="28"/>
        </w:rPr>
        <w:t>предметам углубленного уровня обучения естественно-математического направления.</w:t>
      </w:r>
    </w:p>
    <w:p w:rsidR="00E57918" w:rsidRDefault="00BF7D03">
      <w:pPr>
        <w:spacing w:after="0"/>
        <w:jc w:val="both"/>
      </w:pPr>
      <w:bookmarkStart w:id="1052" w:name="z1070"/>
      <w:bookmarkEnd w:id="1051"/>
      <w:r>
        <w:rPr>
          <w:color w:val="000000"/>
          <w:sz w:val="28"/>
        </w:rPr>
        <w:t>      Физика:</w:t>
      </w:r>
    </w:p>
    <w:p w:rsidR="00E57918" w:rsidRDefault="00BF7D03">
      <w:pPr>
        <w:spacing w:after="0"/>
        <w:jc w:val="both"/>
      </w:pPr>
      <w:bookmarkStart w:id="1053" w:name="z1071"/>
      <w:bookmarkEnd w:id="1052"/>
      <w:r>
        <w:rPr>
          <w:color w:val="000000"/>
          <w:sz w:val="28"/>
        </w:rPr>
        <w:t>      1) знает физические величины и понятия механики (кинематика, динамика, статика, гидроаэростатика, гидроаэродинамика), молекулярной физики и термодинамики; э</w:t>
      </w:r>
      <w:r>
        <w:rPr>
          <w:color w:val="000000"/>
          <w:sz w:val="28"/>
        </w:rPr>
        <w:t>лектромагнетизма (электростатика, постоянный и переменный электрический ток, магнитное поле, электромагнитная индукция), оптики (геометрическая и волновая), квантовой физики; основные этапы эволюции Вселенной; способы передачи и приема информации, принципы</w:t>
      </w:r>
      <w:r>
        <w:rPr>
          <w:color w:val="000000"/>
          <w:sz w:val="28"/>
        </w:rPr>
        <w:t xml:space="preserve"> построения основных радиотехнических устройств и систем; историю возникновения и основные принципы нанотехнологий;</w:t>
      </w:r>
    </w:p>
    <w:p w:rsidR="00E57918" w:rsidRDefault="00BF7D03">
      <w:pPr>
        <w:spacing w:after="0"/>
        <w:jc w:val="both"/>
      </w:pPr>
      <w:bookmarkStart w:id="1054" w:name="z1072"/>
      <w:bookmarkEnd w:id="1053"/>
      <w:r>
        <w:rPr>
          <w:color w:val="000000"/>
          <w:sz w:val="28"/>
        </w:rPr>
        <w:t>      2) понимает основные законы, принципы и постулаты механики (кинематика, динамика, статика, гидроаэростатика, гидроаэродинамика), молек</w:t>
      </w:r>
      <w:r>
        <w:rPr>
          <w:color w:val="000000"/>
          <w:sz w:val="28"/>
        </w:rPr>
        <w:t>улярной физики и термодинамики; основные законы, принципы электромагнетизма (электростатика, постоянный и переменный электрический ток, магнитное поле, электромагнитная индукция), оптики (геометрическая и волновая), квантовой физики; методы исследования на</w:t>
      </w:r>
      <w:r>
        <w:rPr>
          <w:color w:val="000000"/>
          <w:sz w:val="28"/>
        </w:rPr>
        <w:t>носистем и наноматериалов; место физической науки в современной научной картине мира; роль физики в формировании кругозора и решении практических задач;</w:t>
      </w:r>
    </w:p>
    <w:p w:rsidR="00E57918" w:rsidRDefault="00BF7D03">
      <w:pPr>
        <w:spacing w:after="0"/>
        <w:jc w:val="both"/>
      </w:pPr>
      <w:bookmarkStart w:id="1055" w:name="z1073"/>
      <w:bookmarkEnd w:id="1054"/>
      <w:r>
        <w:rPr>
          <w:color w:val="000000"/>
          <w:sz w:val="28"/>
        </w:rPr>
        <w:t>      3) применяет основополагающие физические понятия, закономерности, законы и теории; терминологию и</w:t>
      </w:r>
      <w:r>
        <w:rPr>
          <w:color w:val="000000"/>
          <w:sz w:val="28"/>
        </w:rPr>
        <w:t xml:space="preserve"> символику физической науки; основные методы научного познания, используемые в физике: наблюдение, описание, измерение, эксперимент; возможности новых информационных технологий для поиска, обработки информации по физике в компьютерных базах данных и сети </w:t>
      </w:r>
      <w:r>
        <w:rPr>
          <w:color w:val="000000"/>
          <w:sz w:val="28"/>
        </w:rPr>
        <w:lastRenderedPageBreak/>
        <w:t>И</w:t>
      </w:r>
      <w:r>
        <w:rPr>
          <w:color w:val="000000"/>
          <w:sz w:val="28"/>
        </w:rPr>
        <w:t>нтернет; способы обработки результатов измерений и экспериментов, определения зависимости между физическими величинами;</w:t>
      </w:r>
    </w:p>
    <w:p w:rsidR="00E57918" w:rsidRDefault="00BF7D03">
      <w:pPr>
        <w:spacing w:after="0"/>
        <w:jc w:val="both"/>
      </w:pPr>
      <w:bookmarkStart w:id="1056" w:name="z1074"/>
      <w:bookmarkEnd w:id="1055"/>
      <w:r>
        <w:rPr>
          <w:color w:val="000000"/>
          <w:sz w:val="28"/>
        </w:rPr>
        <w:t>      4) анализирует зависимости, представленные в виде степенных функций; отношения между двумя переменными, действия различных физичес</w:t>
      </w:r>
      <w:r>
        <w:rPr>
          <w:color w:val="000000"/>
          <w:sz w:val="28"/>
        </w:rPr>
        <w:t>ких сил на явления, на тела и объекты во Вселенной, графики зависимости физических процессов и отношения между переменными; принципы работы и характеристики приборов и устройств, сферы использования научных открытий; причинно-следственные связи между произ</w:t>
      </w:r>
      <w:r>
        <w:rPr>
          <w:color w:val="000000"/>
          <w:sz w:val="28"/>
        </w:rPr>
        <w:t>водственной деятельностью человека и состоянием окружающей среды, области применения нанотехнологий; параметры, характеризующие состояние Вселенной и возможные пути ее развития;</w:t>
      </w:r>
    </w:p>
    <w:p w:rsidR="00E57918" w:rsidRDefault="00BF7D03">
      <w:pPr>
        <w:spacing w:after="0"/>
        <w:jc w:val="both"/>
      </w:pPr>
      <w:bookmarkStart w:id="1057" w:name="z1075"/>
      <w:bookmarkEnd w:id="1056"/>
      <w:r>
        <w:rPr>
          <w:color w:val="000000"/>
          <w:sz w:val="28"/>
        </w:rPr>
        <w:t xml:space="preserve">      5) синтезирует собранные и обработанные данные, информацию для </w:t>
      </w:r>
      <w:r>
        <w:rPr>
          <w:color w:val="000000"/>
          <w:sz w:val="28"/>
        </w:rPr>
        <w:t>представления в виде таблицы, графика, сообщения, доклада, презентации; научные модели и доказательства для выдвижения гипотез, аргументов и объяснений; план проведения эксперимента и исследования;</w:t>
      </w:r>
    </w:p>
    <w:p w:rsidR="00E57918" w:rsidRDefault="00BF7D03">
      <w:pPr>
        <w:spacing w:after="0"/>
        <w:jc w:val="both"/>
      </w:pPr>
      <w:bookmarkStart w:id="1058" w:name="z1076"/>
      <w:bookmarkEnd w:id="1057"/>
      <w:r>
        <w:rPr>
          <w:color w:val="000000"/>
          <w:sz w:val="28"/>
        </w:rPr>
        <w:t>      6) оценивает знание законов и их применение; результ</w:t>
      </w:r>
      <w:r>
        <w:rPr>
          <w:color w:val="000000"/>
          <w:sz w:val="28"/>
        </w:rPr>
        <w:t>аты проведенных наблюдений и экспериментов; применимость методов научного познания в конкретных случаях;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E57918" w:rsidRDefault="00BF7D03">
      <w:pPr>
        <w:spacing w:after="0"/>
        <w:jc w:val="both"/>
      </w:pPr>
      <w:bookmarkStart w:id="1059" w:name="z1077"/>
      <w:bookmarkEnd w:id="1058"/>
      <w:r>
        <w:rPr>
          <w:color w:val="000000"/>
          <w:sz w:val="28"/>
        </w:rPr>
        <w:t>      Химия:</w:t>
      </w:r>
    </w:p>
    <w:p w:rsidR="00E57918" w:rsidRDefault="00BF7D03">
      <w:pPr>
        <w:spacing w:after="0"/>
        <w:jc w:val="both"/>
      </w:pPr>
      <w:bookmarkStart w:id="1060" w:name="z1078"/>
      <w:bookmarkEnd w:id="105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знает основные химические понятия; атомистическую теорию; теорию химического строения органических веществ; классификацию веществ по различным признакам; номенклатуру, строение, физико-химические свойства основных классов неорганических и органическ</w:t>
      </w:r>
      <w:r>
        <w:rPr>
          <w:color w:val="000000"/>
          <w:sz w:val="28"/>
        </w:rPr>
        <w:t>их соединений; особые свойства и некоторые области применения полимерных материалов, металлов и сплавов, неметаллов и их соединений; некоторые области применения нанотехнологий;</w:t>
      </w:r>
    </w:p>
    <w:p w:rsidR="00E57918" w:rsidRDefault="00BF7D03">
      <w:pPr>
        <w:spacing w:after="0"/>
        <w:jc w:val="both"/>
      </w:pPr>
      <w:bookmarkStart w:id="1061" w:name="z1079"/>
      <w:bookmarkEnd w:id="1060"/>
      <w:r>
        <w:rPr>
          <w:color w:val="000000"/>
          <w:sz w:val="28"/>
        </w:rPr>
        <w:t>      2) понимает способность различных веществ вступать в химические реакции;</w:t>
      </w:r>
      <w:r>
        <w:rPr>
          <w:color w:val="000000"/>
          <w:sz w:val="28"/>
        </w:rPr>
        <w:t xml:space="preserve"> изменения энергии в химических реакциях; основные механизмы химических превращений; основы кинетической теории, гомогенного и гетерогенного катализа, электрохимии; особые свойства переходных металлов; химические свойства неорганических и органических соед</w:t>
      </w:r>
      <w:r>
        <w:rPr>
          <w:color w:val="000000"/>
          <w:sz w:val="28"/>
        </w:rPr>
        <w:t>инений в зависимости от строения; принципы исследования соединений посредством инструментальных методов анализа; принципы химического производства важнейших неорганических и органических веществ;</w:t>
      </w:r>
    </w:p>
    <w:p w:rsidR="00E57918" w:rsidRDefault="00BF7D03">
      <w:pPr>
        <w:spacing w:after="0"/>
        <w:jc w:val="both"/>
      </w:pPr>
      <w:bookmarkStart w:id="1062" w:name="z1080"/>
      <w:bookmarkEnd w:id="1061"/>
      <w:r>
        <w:rPr>
          <w:color w:val="000000"/>
          <w:sz w:val="28"/>
        </w:rPr>
        <w:t>      3) применяет знания и умения для объяснения химических</w:t>
      </w:r>
      <w:r>
        <w:rPr>
          <w:color w:val="000000"/>
          <w:sz w:val="28"/>
        </w:rPr>
        <w:t xml:space="preserve"> явлений, происходящих в природе, быту и на производстве; для определения </w:t>
      </w:r>
      <w:r>
        <w:rPr>
          <w:color w:val="000000"/>
          <w:sz w:val="28"/>
        </w:rPr>
        <w:lastRenderedPageBreak/>
        <w:t>возможности протекания химических превращений в различных условиях и оценки их последствий; методы качественного и количественного анализа веществ; правила экологически грамотного по</w:t>
      </w:r>
      <w:r>
        <w:rPr>
          <w:color w:val="000000"/>
          <w:sz w:val="28"/>
        </w:rPr>
        <w:t>ведения в окружающей среде; методы оценки влияния химического загрязнения окружающей среды на живые организмы; критическое мышление и знание научных методов для разработки, проведения, наблюдения, записи и анализа результатов химических экспериментов; прав</w:t>
      </w:r>
      <w:r>
        <w:rPr>
          <w:color w:val="000000"/>
          <w:sz w:val="28"/>
        </w:rPr>
        <w:t>ила безопасного обращения с горючими и токсичными веществами, лабораторным оборудованием;</w:t>
      </w:r>
    </w:p>
    <w:p w:rsidR="00E57918" w:rsidRDefault="00BF7D03">
      <w:pPr>
        <w:spacing w:after="0"/>
        <w:jc w:val="both"/>
      </w:pPr>
      <w:bookmarkStart w:id="1063" w:name="z1081"/>
      <w:bookmarkEnd w:id="1062"/>
      <w:r>
        <w:rPr>
          <w:color w:val="000000"/>
          <w:sz w:val="28"/>
        </w:rPr>
        <w:t>      4) анализирует зависимость свойств веществ от их состава и строения; простейшие спектры веществ для определения их структуры и свойств; зависимость скорости хим</w:t>
      </w:r>
      <w:r>
        <w:rPr>
          <w:color w:val="000000"/>
          <w:sz w:val="28"/>
        </w:rPr>
        <w:t>ической реакции и химического равновесия от различных факторов; тенденции изменения свойств элементов в периодической системе; различные теории кислот и оснований, ионные равновесия в растворах;</w:t>
      </w:r>
    </w:p>
    <w:p w:rsidR="00E57918" w:rsidRDefault="00BF7D03">
      <w:pPr>
        <w:spacing w:after="0"/>
        <w:jc w:val="both"/>
      </w:pPr>
      <w:bookmarkStart w:id="1064" w:name="z1082"/>
      <w:bookmarkEnd w:id="1063"/>
      <w:r>
        <w:rPr>
          <w:color w:val="000000"/>
          <w:sz w:val="28"/>
        </w:rPr>
        <w:t xml:space="preserve">       5) синтезирует генетические связи между важнейшими кла</w:t>
      </w:r>
      <w:r>
        <w:rPr>
          <w:color w:val="000000"/>
          <w:sz w:val="28"/>
        </w:rPr>
        <w:t xml:space="preserve">ссами неорганических и органических соединений; доказательные рассуждения о возможности и результатах протекания химических превращений с помощью теории химической связи и строения веществ; </w:t>
      </w:r>
    </w:p>
    <w:p w:rsidR="00E57918" w:rsidRDefault="00BF7D03">
      <w:pPr>
        <w:spacing w:after="0"/>
        <w:jc w:val="both"/>
      </w:pPr>
      <w:bookmarkStart w:id="1065" w:name="z1083"/>
      <w:bookmarkEnd w:id="1064"/>
      <w:r>
        <w:rPr>
          <w:color w:val="000000"/>
          <w:sz w:val="28"/>
        </w:rPr>
        <w:t>      6) оценивает свойства различных материалов; влияние различн</w:t>
      </w:r>
      <w:r>
        <w:rPr>
          <w:color w:val="000000"/>
          <w:sz w:val="28"/>
        </w:rPr>
        <w:t>ых факторов на скорость химических реакций; воздействие различных условий внешней среды на химическое равновесие; последствия влияния химического производства на окружающую среду и здоровье человека; последствия радиоактивного распада; достоверность информ</w:t>
      </w:r>
      <w:r>
        <w:rPr>
          <w:color w:val="000000"/>
          <w:sz w:val="28"/>
        </w:rPr>
        <w:t>ации из разных источников.</w:t>
      </w:r>
    </w:p>
    <w:p w:rsidR="00E57918" w:rsidRDefault="00BF7D03">
      <w:pPr>
        <w:spacing w:after="0"/>
        <w:jc w:val="both"/>
      </w:pPr>
      <w:bookmarkStart w:id="1066" w:name="z1084"/>
      <w:bookmarkEnd w:id="1065"/>
      <w:r>
        <w:rPr>
          <w:color w:val="000000"/>
          <w:sz w:val="28"/>
        </w:rPr>
        <w:t>      Биология:</w:t>
      </w:r>
    </w:p>
    <w:p w:rsidR="00E57918" w:rsidRDefault="00BF7D03">
      <w:pPr>
        <w:spacing w:after="0"/>
        <w:jc w:val="both"/>
      </w:pPr>
      <w:bookmarkStart w:id="1067" w:name="z1085"/>
      <w:bookmarkEnd w:id="1066"/>
      <w:r>
        <w:rPr>
          <w:color w:val="000000"/>
          <w:sz w:val="28"/>
        </w:rPr>
        <w:t>      1) знает структуру, состав и функции белков, жиров, углеводов, нуклеиновых кислот; основные механизмы реакций антиген-антитело; основные положения хромосомной теории наследственности, хромосомных заболеваний</w:t>
      </w:r>
      <w:r>
        <w:rPr>
          <w:color w:val="000000"/>
          <w:sz w:val="28"/>
        </w:rPr>
        <w:t xml:space="preserve"> человека; виды/типы изменчивости, питания и метаболизма живых организмов; методы видообразования; основы генетики и возможности генной инженерии; схему и этапы формирования жизни на Земле, антропогенез; глобальные и региональные экологические проблемы и п</w:t>
      </w:r>
      <w:r>
        <w:rPr>
          <w:color w:val="000000"/>
          <w:sz w:val="28"/>
        </w:rPr>
        <w:t>ринципы охраны природных ресурсов;</w:t>
      </w:r>
    </w:p>
    <w:p w:rsidR="00E57918" w:rsidRDefault="00BF7D03">
      <w:pPr>
        <w:spacing w:after="0"/>
        <w:jc w:val="both"/>
      </w:pPr>
      <w:bookmarkStart w:id="1068" w:name="z1086"/>
      <w:bookmarkEnd w:id="1067"/>
      <w:r>
        <w:rPr>
          <w:color w:val="000000"/>
          <w:sz w:val="28"/>
        </w:rPr>
        <w:t>      2) понимает процессы, протекающие при темновой и световой фазе фотосинтеза; механизм транспорта веществ, транслокации, возникновения хромосомных, генных мутаций; сущность генно-инженерных манипуляций; этапы энергети</w:t>
      </w:r>
      <w:r>
        <w:rPr>
          <w:color w:val="000000"/>
          <w:sz w:val="28"/>
        </w:rPr>
        <w:t>ческого обмена; взаимосвязь между наследственной изменчивостью и эволюцией; закономерности наследования; механизм эволюционных процессов; правила экологической пирамиды; последствия антропогенного влияния на окружающую среду;</w:t>
      </w:r>
    </w:p>
    <w:p w:rsidR="00E57918" w:rsidRDefault="00BF7D03">
      <w:pPr>
        <w:spacing w:after="0"/>
        <w:jc w:val="both"/>
      </w:pPr>
      <w:bookmarkStart w:id="1069" w:name="z1087"/>
      <w:bookmarkEnd w:id="1068"/>
      <w:r>
        <w:rPr>
          <w:color w:val="000000"/>
          <w:sz w:val="28"/>
        </w:rPr>
        <w:lastRenderedPageBreak/>
        <w:t xml:space="preserve">       3) применяет схемы и ме</w:t>
      </w:r>
      <w:r>
        <w:rPr>
          <w:color w:val="000000"/>
          <w:sz w:val="28"/>
        </w:rPr>
        <w:t>тоды решения задач молекулярной биологии и генетики; статистические методы для анализа экосистем, наследования признаков и модификационной изменчивости; методы качественного и количественного анализа веществ; критическое мышление и знание научных методов д</w:t>
      </w:r>
      <w:r>
        <w:rPr>
          <w:color w:val="000000"/>
          <w:sz w:val="28"/>
        </w:rPr>
        <w:t xml:space="preserve">ля разработки, проведения, наблюдения, записи и анализа результатов экспериментов; правила безопасного обращения с препаратами, токсичными веществами, лабораторным оборудованием; </w:t>
      </w:r>
    </w:p>
    <w:p w:rsidR="00E57918" w:rsidRDefault="00BF7D03">
      <w:pPr>
        <w:spacing w:after="0"/>
        <w:jc w:val="both"/>
      </w:pPr>
      <w:bookmarkStart w:id="1070" w:name="z1088"/>
      <w:bookmarkEnd w:id="1069"/>
      <w:r>
        <w:rPr>
          <w:color w:val="000000"/>
          <w:sz w:val="28"/>
        </w:rPr>
        <w:t xml:space="preserve">       4) анализирует особенности процессов фотосинтеза и хемосинтеза; факто</w:t>
      </w:r>
      <w:r>
        <w:rPr>
          <w:color w:val="000000"/>
          <w:sz w:val="28"/>
        </w:rPr>
        <w:t xml:space="preserve">ры, влияющие на процесс эволюции; строение молекул РНК и ДНК; процессы мутации и репарации, рекомбинации и репликации ДНК, связь между структурой ДНК и ее функцией; различия между сперматогенезом и оогенезом; видовое разнообразие и устойчивость экосистем; </w:t>
      </w:r>
      <w:r>
        <w:rPr>
          <w:color w:val="000000"/>
          <w:sz w:val="28"/>
        </w:rPr>
        <w:t xml:space="preserve">экологическую ситуацию в мире и Казахстане; </w:t>
      </w:r>
    </w:p>
    <w:p w:rsidR="00E57918" w:rsidRDefault="00BF7D03">
      <w:pPr>
        <w:spacing w:after="0"/>
        <w:jc w:val="both"/>
      </w:pPr>
      <w:bookmarkStart w:id="1071" w:name="z1089"/>
      <w:bookmarkEnd w:id="1070"/>
      <w:r>
        <w:rPr>
          <w:color w:val="000000"/>
          <w:sz w:val="28"/>
        </w:rPr>
        <w:t xml:space="preserve">       5) синтезирует схему гаметогенеза у человека; схемы пищевых цепей в экосистемах; собранные и обработанные данные, информацию для представления в виде таблицы, графика, сообщения, доклада, презентации; нау</w:t>
      </w:r>
      <w:r>
        <w:rPr>
          <w:color w:val="000000"/>
          <w:sz w:val="28"/>
        </w:rPr>
        <w:t xml:space="preserve">чные модели и доказательства для выдвижения гипотез, аргументов и объяснений; план проведения эксперимента и исследования; исследовательские, учебные и творческие проекты; возможные варианты решения экологических проблем Казахстана; </w:t>
      </w:r>
    </w:p>
    <w:p w:rsidR="00E57918" w:rsidRDefault="00BF7D03">
      <w:pPr>
        <w:spacing w:after="0"/>
        <w:jc w:val="both"/>
      </w:pPr>
      <w:bookmarkStart w:id="1072" w:name="z1090"/>
      <w:bookmarkEnd w:id="1071"/>
      <w:r>
        <w:rPr>
          <w:color w:val="000000"/>
          <w:sz w:val="28"/>
        </w:rPr>
        <w:t>      6) оценивает вли</w:t>
      </w:r>
      <w:r>
        <w:rPr>
          <w:color w:val="000000"/>
          <w:sz w:val="28"/>
        </w:rPr>
        <w:t>яние различных факторов на активность ферментов, структуру белков, продуктивность фотосинтеза; цитологические основы моногибридного, дигибридного скрещивания, закономерности модификационной изменчивости; причины мутагенеза; экосистемы своего региона; этиче</w:t>
      </w:r>
      <w:r>
        <w:rPr>
          <w:color w:val="000000"/>
          <w:sz w:val="28"/>
        </w:rPr>
        <w:t>ские вопросы применения генетически модифицированных и трансгенных организмов, исследований в биотехнологии.</w:t>
      </w:r>
    </w:p>
    <w:p w:rsidR="00E57918" w:rsidRDefault="00BF7D03">
      <w:pPr>
        <w:spacing w:after="0"/>
        <w:jc w:val="both"/>
      </w:pPr>
      <w:bookmarkStart w:id="1073" w:name="z1091"/>
      <w:bookmarkEnd w:id="1072"/>
      <w:r>
        <w:rPr>
          <w:color w:val="000000"/>
          <w:sz w:val="28"/>
        </w:rPr>
        <w:t>      География:</w:t>
      </w:r>
    </w:p>
    <w:p w:rsidR="00E57918" w:rsidRDefault="00BF7D03">
      <w:pPr>
        <w:spacing w:after="0"/>
        <w:jc w:val="both"/>
      </w:pPr>
      <w:bookmarkStart w:id="1074" w:name="z1092"/>
      <w:bookmarkEnd w:id="1073"/>
      <w:r>
        <w:rPr>
          <w:color w:val="000000"/>
          <w:sz w:val="28"/>
        </w:rPr>
        <w:t>      1) знает основные категории географии, геоинформатики, геоэкологии, природопользования, геополитики, геоэкономики; особеннос</w:t>
      </w:r>
      <w:r>
        <w:rPr>
          <w:color w:val="000000"/>
          <w:sz w:val="28"/>
        </w:rPr>
        <w:t>ти геоэкологических, экономико-географических, социально-географических, политико-географических и геополитических карт; географические особенности и современные проблемы природопользования; причины, факторы и источники антропогенного воздействия на геосфе</w:t>
      </w:r>
      <w:r>
        <w:rPr>
          <w:color w:val="000000"/>
          <w:sz w:val="28"/>
        </w:rPr>
        <w:t xml:space="preserve">ры; систему и основные направления природозащитных мероприятий; современную систематику видов и типов природопользования и общие принципы рационального природопользования; различия в уровне и качестве жизни населения, географические особенности отраслевой </w:t>
      </w:r>
      <w:r>
        <w:rPr>
          <w:color w:val="000000"/>
          <w:sz w:val="28"/>
        </w:rPr>
        <w:t xml:space="preserve">и территориальной структуры хозяйства отдельных регионов и </w:t>
      </w:r>
      <w:r>
        <w:rPr>
          <w:color w:val="000000"/>
          <w:sz w:val="28"/>
        </w:rPr>
        <w:lastRenderedPageBreak/>
        <w:t>стран;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содержа</w:t>
      </w:r>
      <w:r>
        <w:rPr>
          <w:color w:val="000000"/>
          <w:sz w:val="28"/>
        </w:rPr>
        <w:t>ние современной политической карты мира; показатели развития мирового хозяйства; структуру государственной территории и типы государств; государственные границы, их типы и динамику; особенности современного геополитического и геоэкономического положения Ре</w:t>
      </w:r>
      <w:r>
        <w:rPr>
          <w:color w:val="000000"/>
          <w:sz w:val="28"/>
        </w:rPr>
        <w:t>спублики Казахстан; участие Казахстана в региональных, международных политических процессах, в международном географическом разделении труда; географические аспекты глобальных проблем человечества;</w:t>
      </w:r>
    </w:p>
    <w:p w:rsidR="00E57918" w:rsidRDefault="00BF7D03">
      <w:pPr>
        <w:spacing w:after="0"/>
        <w:jc w:val="both"/>
      </w:pPr>
      <w:bookmarkStart w:id="1075" w:name="z1093"/>
      <w:bookmarkEnd w:id="1074"/>
      <w:r>
        <w:rPr>
          <w:color w:val="000000"/>
          <w:sz w:val="28"/>
        </w:rPr>
        <w:t xml:space="preserve">       2) понимает современную экономико-географическую и </w:t>
      </w:r>
      <w:r>
        <w:rPr>
          <w:color w:val="000000"/>
          <w:sz w:val="28"/>
        </w:rPr>
        <w:t>политико-географическую картину мира; необходимость интеграции географии с другими науками; особенности и динамику геоэкологических, социальных, геоэкономических и геополитических процессов; единство и устойчивость географической системы "природа – населен</w:t>
      </w:r>
      <w:r>
        <w:rPr>
          <w:color w:val="000000"/>
          <w:sz w:val="28"/>
        </w:rPr>
        <w:t>ие (общество) – хозяйство (экономика)"; пути стабилизации антропогенного давления на природную среду; роль научно-технического прогресса в защите окружающей среды; природные, экономические и социальные факторы, формирующие и изменяющие географическую (окру</w:t>
      </w:r>
      <w:r>
        <w:rPr>
          <w:color w:val="000000"/>
          <w:sz w:val="28"/>
        </w:rPr>
        <w:t>жающую) среду обитания человека на уровнях от глобального до локального; степень зависимости качества жизни от качества окружающей природной среды; географическую специфику крупных регионов и стран мира в условиях глобализации; значение и сущность современ</w:t>
      </w:r>
      <w:r>
        <w:rPr>
          <w:color w:val="000000"/>
          <w:sz w:val="28"/>
        </w:rPr>
        <w:t xml:space="preserve">ных интеграционных и геополитических процессов; роль и сферы влияния, характер взаимодействия субъектов геополитики, особенности геополитического зонирования мира, причины современных глобальных проблем человечества и пути их разрешения; </w:t>
      </w:r>
    </w:p>
    <w:p w:rsidR="00E57918" w:rsidRDefault="00BF7D03">
      <w:pPr>
        <w:spacing w:after="0"/>
        <w:jc w:val="both"/>
      </w:pPr>
      <w:bookmarkStart w:id="1076" w:name="z1094"/>
      <w:bookmarkEnd w:id="1075"/>
      <w:r>
        <w:rPr>
          <w:color w:val="000000"/>
          <w:sz w:val="28"/>
        </w:rPr>
        <w:t>      3) применяе</w:t>
      </w:r>
      <w:r>
        <w:rPr>
          <w:color w:val="000000"/>
          <w:sz w:val="28"/>
        </w:rPr>
        <w:t>т современные методы географических исследований и их комбинации; разнообразные источники географической информации; элементы дополнительной характеристики тематических карт; навыки поиска, обработки, систематизации, интерпретации, преобразования, хранения</w:t>
      </w:r>
      <w:r>
        <w:rPr>
          <w:color w:val="000000"/>
          <w:sz w:val="28"/>
        </w:rPr>
        <w:t>, передачи и представления географической информации в требуемом контексте; приемы картометрии; различные формулы для произведения расчетов в требуемом контексте;</w:t>
      </w:r>
    </w:p>
    <w:p w:rsidR="00E57918" w:rsidRDefault="00BF7D03">
      <w:pPr>
        <w:spacing w:after="0"/>
        <w:jc w:val="both"/>
      </w:pPr>
      <w:bookmarkStart w:id="1077" w:name="z1095"/>
      <w:bookmarkEnd w:id="1076"/>
      <w:r>
        <w:rPr>
          <w:color w:val="000000"/>
          <w:sz w:val="28"/>
        </w:rPr>
        <w:t xml:space="preserve">      4) анализирует причинно-следственные связи между процессами и явлениями, происходящими </w:t>
      </w:r>
      <w:r>
        <w:rPr>
          <w:color w:val="000000"/>
          <w:sz w:val="28"/>
        </w:rPr>
        <w:t xml:space="preserve">в географической оболочке и географической среде; взаимосвязи природы и общества и их пространственные особенности; особенности размещения, связей и иных пространственных отношений </w:t>
      </w:r>
      <w:r>
        <w:rPr>
          <w:color w:val="000000"/>
          <w:sz w:val="28"/>
        </w:rPr>
        <w:lastRenderedPageBreak/>
        <w:t>географических объектов, процессов и явлений; природные, социально-экономич</w:t>
      </w:r>
      <w:r>
        <w:rPr>
          <w:color w:val="000000"/>
          <w:sz w:val="28"/>
        </w:rPr>
        <w:t>еские основы современного мирового хозяйства; количественные и качественные геопространственные данные; современные факторы размещения отраслей хозяйства; рейтинги и индексы стран мира;</w:t>
      </w:r>
    </w:p>
    <w:p w:rsidR="00E57918" w:rsidRDefault="00BF7D03">
      <w:pPr>
        <w:spacing w:after="0"/>
        <w:jc w:val="both"/>
      </w:pPr>
      <w:bookmarkStart w:id="1078" w:name="z1096"/>
      <w:bookmarkEnd w:id="1077"/>
      <w:r>
        <w:rPr>
          <w:color w:val="000000"/>
          <w:sz w:val="28"/>
        </w:rPr>
        <w:t>      5) синтезирует модели, исследовательские и творческие проекты, и</w:t>
      </w:r>
      <w:r>
        <w:rPr>
          <w:color w:val="000000"/>
          <w:sz w:val="28"/>
        </w:rPr>
        <w:t>нформационные материалы; разработки путей решения проблем функционирования и развития географических объектов; знания и навыки для классификации, систематизации, обобщения и дифференциации изучаемых объектов, процессов и явлений; знания и навыки для объясн</w:t>
      </w:r>
      <w:r>
        <w:rPr>
          <w:color w:val="000000"/>
          <w:sz w:val="28"/>
        </w:rPr>
        <w:t>ения процессов и явлений, составления прогнозов, определения характера изменений и перспектив развития географических объектов, процессов и явлений;</w:t>
      </w:r>
    </w:p>
    <w:p w:rsidR="00E57918" w:rsidRDefault="00BF7D03">
      <w:pPr>
        <w:spacing w:after="0"/>
        <w:jc w:val="both"/>
      </w:pPr>
      <w:bookmarkStart w:id="1079" w:name="z1097"/>
      <w:bookmarkEnd w:id="1078"/>
      <w:r>
        <w:rPr>
          <w:color w:val="000000"/>
          <w:sz w:val="28"/>
        </w:rPr>
        <w:t xml:space="preserve">      6) оценивает степень достоверности источников географической информации; параметры и экологическое </w:t>
      </w:r>
      <w:r>
        <w:rPr>
          <w:color w:val="000000"/>
          <w:sz w:val="28"/>
        </w:rPr>
        <w:t>состояние геосфер; степень природных, антропогенных и техногенных изменений отдельных территорий и их последствия; эффективность природозащитных мероприятий; уровень научно-технического прогресса в защите окружающей природной среды и природопользовании; ка</w:t>
      </w:r>
      <w:r>
        <w:rPr>
          <w:color w:val="000000"/>
          <w:sz w:val="28"/>
        </w:rPr>
        <w:t>чество окружающей среды; качество жизни; показатели и место различных государств в рейтингах и индексах; географическое и геополитическое положение территорий любого ранга; страны мира по основным социально-экономическим показателям; морфологические особен</w:t>
      </w:r>
      <w:r>
        <w:rPr>
          <w:color w:val="000000"/>
          <w:sz w:val="28"/>
        </w:rPr>
        <w:t>ности государственной территории.</w:t>
      </w:r>
    </w:p>
    <w:p w:rsidR="00E57918" w:rsidRDefault="00BF7D03">
      <w:pPr>
        <w:spacing w:after="0"/>
        <w:jc w:val="both"/>
      </w:pPr>
      <w:bookmarkStart w:id="1080" w:name="z1098"/>
      <w:bookmarkEnd w:id="1079"/>
      <w:r>
        <w:rPr>
          <w:color w:val="000000"/>
          <w:sz w:val="28"/>
        </w:rPr>
        <w:t>      77. Ожидаемые результаты по завершении общего среднего образования по учебным предметам стандартного уровня обучения естественно-математического направления.</w:t>
      </w:r>
    </w:p>
    <w:p w:rsidR="00E57918" w:rsidRDefault="00BF7D03">
      <w:pPr>
        <w:spacing w:after="0"/>
        <w:jc w:val="both"/>
      </w:pPr>
      <w:bookmarkStart w:id="1081" w:name="z1099"/>
      <w:bookmarkEnd w:id="1080"/>
      <w:r>
        <w:rPr>
          <w:color w:val="000000"/>
          <w:sz w:val="28"/>
        </w:rPr>
        <w:t xml:space="preserve">       Всемирная история: </w:t>
      </w:r>
    </w:p>
    <w:p w:rsidR="00E57918" w:rsidRDefault="00BF7D03">
      <w:pPr>
        <w:spacing w:after="0"/>
        <w:jc w:val="both"/>
      </w:pPr>
      <w:bookmarkStart w:id="1082" w:name="z1100"/>
      <w:bookmarkEnd w:id="1081"/>
      <w:r>
        <w:rPr>
          <w:color w:val="000000"/>
          <w:sz w:val="28"/>
        </w:rPr>
        <w:t>      1) знает исторические тип</w:t>
      </w:r>
      <w:r>
        <w:rPr>
          <w:color w:val="000000"/>
          <w:sz w:val="28"/>
        </w:rPr>
        <w:t>ы цивилизаций и места их локализации; исторические формы государства и этапы становления и развития государственно-правовых институтов; военно-политические события, повлиявшие на ход мировой истории; мировые открытия и достижения, повлиявшие на мировой кул</w:t>
      </w:r>
      <w:r>
        <w:rPr>
          <w:color w:val="000000"/>
          <w:sz w:val="28"/>
        </w:rPr>
        <w:t>ьтурно-исторический прогресс; историю и современное состояние мировой культуры; основные научные теории, касающиеся происхождения и развития человека, общества, народов мира и цивилизаций; исторических деятелей, внесших существенный вклад в развитие мирово</w:t>
      </w:r>
      <w:r>
        <w:rPr>
          <w:color w:val="000000"/>
          <w:sz w:val="28"/>
        </w:rPr>
        <w:t>й общественной мысли; основные обобщающие научные труды по всемирной истории;</w:t>
      </w:r>
    </w:p>
    <w:p w:rsidR="00E57918" w:rsidRDefault="00BF7D03">
      <w:pPr>
        <w:spacing w:after="0"/>
        <w:jc w:val="both"/>
      </w:pPr>
      <w:bookmarkStart w:id="1083" w:name="z1101"/>
      <w:bookmarkEnd w:id="1082"/>
      <w:r>
        <w:rPr>
          <w:color w:val="000000"/>
          <w:sz w:val="28"/>
        </w:rPr>
        <w:t xml:space="preserve">      2) понимает культурно-исторический процесс в его единстве и многообразии; характерные особенности цивилизаций, исторических форм и </w:t>
      </w:r>
      <w:r>
        <w:rPr>
          <w:color w:val="000000"/>
          <w:sz w:val="28"/>
        </w:rPr>
        <w:lastRenderedPageBreak/>
        <w:t>видов государства; значение государственн</w:t>
      </w:r>
      <w:r>
        <w:rPr>
          <w:color w:val="000000"/>
          <w:sz w:val="28"/>
        </w:rPr>
        <w:t>о-правовых институтов; влияние природно-географического фактора на формирование и развитие мировых цивилизаций; влияние военно-политических событий на ход истории; значение великих открытий и достижений человечества для мирового культурно-исторического про</w:t>
      </w:r>
      <w:r>
        <w:rPr>
          <w:color w:val="000000"/>
          <w:sz w:val="28"/>
        </w:rPr>
        <w:t>гресса; влияние внешних и внутренних факторов на политические, социально-экономические, культурные изменения в мире в различные исторические периоды; исторические аспекты развития мировой общественной мысли; влияние личности на развитие истории; значение о</w:t>
      </w:r>
      <w:r>
        <w:rPr>
          <w:color w:val="000000"/>
          <w:sz w:val="28"/>
        </w:rPr>
        <w:t>бщечеловеческих ценностей для сохранения мира и стабильности в глобальном мире;</w:t>
      </w:r>
    </w:p>
    <w:p w:rsidR="00E57918" w:rsidRDefault="00BF7D03">
      <w:pPr>
        <w:spacing w:after="0"/>
        <w:jc w:val="both"/>
      </w:pPr>
      <w:bookmarkStart w:id="1084" w:name="z1102"/>
      <w:bookmarkEnd w:id="1083"/>
      <w:r>
        <w:rPr>
          <w:color w:val="000000"/>
          <w:sz w:val="28"/>
        </w:rPr>
        <w:t xml:space="preserve">       3) применяет навыки исторического мышления при определении государственных образований и культурно-цивилизационных центров мира во времени и пространстве; определении ха</w:t>
      </w:r>
      <w:r>
        <w:rPr>
          <w:color w:val="000000"/>
          <w:sz w:val="28"/>
        </w:rPr>
        <w:t>рактерных особенностей цивилизаций, исторических форм и видов государства; определении особенностей политического, социально-экономического и культурного развития народов мира в различные исторические периоды; определении роли исторической личности в миров</w:t>
      </w:r>
      <w:r>
        <w:rPr>
          <w:color w:val="000000"/>
          <w:sz w:val="28"/>
        </w:rPr>
        <w:t xml:space="preserve">ой истории; определении собственной позиции по отношению к событиям и явлениям прошлого и настоящего; </w:t>
      </w:r>
    </w:p>
    <w:p w:rsidR="00E57918" w:rsidRDefault="00BF7D03">
      <w:pPr>
        <w:spacing w:after="0"/>
        <w:jc w:val="both"/>
      </w:pPr>
      <w:bookmarkStart w:id="1085" w:name="z1103"/>
      <w:bookmarkEnd w:id="1084"/>
      <w:r>
        <w:rPr>
          <w:color w:val="000000"/>
          <w:sz w:val="28"/>
        </w:rPr>
        <w:t>      4) анализирует историческое развитие народов мира, определяя общие черты и особенности; влияние различных факторов (географических, демографических</w:t>
      </w:r>
      <w:r>
        <w:rPr>
          <w:color w:val="000000"/>
          <w:sz w:val="28"/>
        </w:rPr>
        <w:t>, миграционных, политических, социально-экономических, культурных) на формирование и развитие общества в разные исторические периоды; исторические события, явления, процессы мировой истории с целью определения причинно-следственных связей; мотивы и результ</w:t>
      </w:r>
      <w:r>
        <w:rPr>
          <w:color w:val="000000"/>
          <w:sz w:val="28"/>
        </w:rPr>
        <w:t>аты деятельности исторических личностей; исторические источники; тенденции и перспективы развития современного общества в условиях глобализации;</w:t>
      </w:r>
    </w:p>
    <w:p w:rsidR="00E57918" w:rsidRDefault="00BF7D03">
      <w:pPr>
        <w:spacing w:after="0"/>
        <w:jc w:val="both"/>
      </w:pPr>
      <w:bookmarkStart w:id="1086" w:name="z1104"/>
      <w:bookmarkEnd w:id="1085"/>
      <w:r>
        <w:rPr>
          <w:color w:val="000000"/>
          <w:sz w:val="28"/>
        </w:rPr>
        <w:t xml:space="preserve">       5) синтезирует работы творческого, познавательного, исследовательского, проектировочного характера с исп</w:t>
      </w:r>
      <w:r>
        <w:rPr>
          <w:color w:val="000000"/>
          <w:sz w:val="28"/>
        </w:rPr>
        <w:t xml:space="preserve">ользованием методов исторического анализа; сравнительные исторические характеристики с целью определения общих закономерностей и особенностей исторического развития народов мира; </w:t>
      </w:r>
    </w:p>
    <w:p w:rsidR="00E57918" w:rsidRDefault="00BF7D03">
      <w:pPr>
        <w:spacing w:after="0"/>
        <w:jc w:val="both"/>
      </w:pPr>
      <w:bookmarkStart w:id="1087" w:name="z1105"/>
      <w:bookmarkEnd w:id="1086"/>
      <w:r>
        <w:rPr>
          <w:color w:val="000000"/>
          <w:sz w:val="28"/>
        </w:rPr>
        <w:t>      6) оценивает степень влияния различных факторов (географических, демог</w:t>
      </w:r>
      <w:r>
        <w:rPr>
          <w:color w:val="000000"/>
          <w:sz w:val="28"/>
        </w:rPr>
        <w:t>рафических, миграционных, политических, социально-экономических, культурных) на развитие общества в разные исторические периоды; деятельность исторических личностей в контексте их влияния на мировую историю; вклад культуры различных народов мира в формиров</w:t>
      </w:r>
      <w:r>
        <w:rPr>
          <w:color w:val="000000"/>
          <w:sz w:val="28"/>
        </w:rPr>
        <w:t xml:space="preserve">ание и развитие мировой цивилизации; достоверность исторических сведений; степень </w:t>
      </w:r>
      <w:r>
        <w:rPr>
          <w:color w:val="000000"/>
          <w:sz w:val="28"/>
        </w:rPr>
        <w:lastRenderedPageBreak/>
        <w:t>аргументированности различных научных теорий по проблемам этнической, политической, культурной и социально-экономической истории мира.</w:t>
      </w:r>
    </w:p>
    <w:p w:rsidR="00E57918" w:rsidRDefault="00BF7D03">
      <w:pPr>
        <w:spacing w:after="0"/>
        <w:jc w:val="both"/>
      </w:pPr>
      <w:bookmarkStart w:id="1088" w:name="z1106"/>
      <w:bookmarkEnd w:id="1087"/>
      <w:r>
        <w:rPr>
          <w:color w:val="000000"/>
          <w:sz w:val="28"/>
        </w:rPr>
        <w:t>      Графика и проектирование:</w:t>
      </w:r>
    </w:p>
    <w:p w:rsidR="00E57918" w:rsidRDefault="00BF7D03">
      <w:pPr>
        <w:spacing w:after="0"/>
        <w:jc w:val="both"/>
      </w:pPr>
      <w:bookmarkStart w:id="1089" w:name="z1107"/>
      <w:bookmarkEnd w:id="1088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знает основные средства, методы, способы фиксации визуальной информации; основные виды графических изображений; основные методы проектирования и средства графики; законы формообразования геометрических тел; общие правила оформления чертежа; общие понятия</w:t>
      </w:r>
      <w:r>
        <w:rPr>
          <w:color w:val="000000"/>
          <w:sz w:val="28"/>
        </w:rPr>
        <w:t xml:space="preserve"> о машиностроительных, строительных чертежах, элементы топографического чертежа; этапы проектирования и изготовления изделия; методы и средства отображения визуальной информации средствами ручной и компьютерной графики;</w:t>
      </w:r>
    </w:p>
    <w:p w:rsidR="00E57918" w:rsidRDefault="00BF7D03">
      <w:pPr>
        <w:spacing w:after="0"/>
        <w:jc w:val="both"/>
      </w:pPr>
      <w:bookmarkStart w:id="1090" w:name="z1108"/>
      <w:bookmarkEnd w:id="1089"/>
      <w:r>
        <w:rPr>
          <w:color w:val="000000"/>
          <w:sz w:val="28"/>
        </w:rPr>
        <w:t>      2) понимает значение графическ</w:t>
      </w:r>
      <w:r>
        <w:rPr>
          <w:color w:val="000000"/>
          <w:sz w:val="28"/>
        </w:rPr>
        <w:t>их изображений в визуализации и передаче информации о предметном мире, явлениях и процессах; закономерности метода графического моделирования; различия между видами графических изображений в отображении формы предметов, их пространственных и метрических ха</w:t>
      </w:r>
      <w:r>
        <w:rPr>
          <w:color w:val="000000"/>
          <w:sz w:val="28"/>
        </w:rPr>
        <w:t>рактеристик; возможности и особенности ручной и компьютерной графики в практической деятельности; особенности макетирования и моделирования;</w:t>
      </w:r>
    </w:p>
    <w:p w:rsidR="00E57918" w:rsidRDefault="00BF7D03">
      <w:pPr>
        <w:spacing w:after="0"/>
        <w:jc w:val="both"/>
      </w:pPr>
      <w:bookmarkStart w:id="1091" w:name="z1109"/>
      <w:bookmarkEnd w:id="1090"/>
      <w:r>
        <w:rPr>
          <w:color w:val="000000"/>
          <w:sz w:val="28"/>
        </w:rPr>
        <w:t xml:space="preserve">       3) применяет инструменты и материалы для графических работ; методы проецирования; приемы построения геометри</w:t>
      </w:r>
      <w:r>
        <w:rPr>
          <w:color w:val="000000"/>
          <w:sz w:val="28"/>
        </w:rPr>
        <w:t>ческих (конструктивных) форм предмета; методы построения чертежа разверток поверхностей геометрических тел; приемы преобразования вида и состава изображений; справочную документацию для принятия проектных и конструктивных решений; средства ручной и компьют</w:t>
      </w:r>
      <w:r>
        <w:rPr>
          <w:color w:val="000000"/>
          <w:sz w:val="28"/>
        </w:rPr>
        <w:t xml:space="preserve">ерной графики при решении различных задач на графическое моделирование, макетирование, проектирование; </w:t>
      </w:r>
    </w:p>
    <w:p w:rsidR="00E57918" w:rsidRDefault="00BF7D03">
      <w:pPr>
        <w:spacing w:after="0"/>
        <w:jc w:val="both"/>
      </w:pPr>
      <w:bookmarkStart w:id="1092" w:name="z1110"/>
      <w:bookmarkEnd w:id="1091"/>
      <w:r>
        <w:rPr>
          <w:color w:val="000000"/>
          <w:sz w:val="28"/>
        </w:rPr>
        <w:t>      4) анализирует свойства изображений и разные способы передачи визуальной информации; геометрическую форму и конструкцию предметов при выполнении и</w:t>
      </w:r>
      <w:r>
        <w:rPr>
          <w:color w:val="000000"/>
          <w:sz w:val="28"/>
        </w:rPr>
        <w:t>х изображений; возможности применения разных видов изображений для выявления формы предмета; комплексный чертеж для определения форм предметов и графического состава изображений;</w:t>
      </w:r>
    </w:p>
    <w:p w:rsidR="00E57918" w:rsidRDefault="00BF7D03">
      <w:pPr>
        <w:spacing w:after="0"/>
        <w:jc w:val="both"/>
      </w:pPr>
      <w:bookmarkStart w:id="1093" w:name="z1111"/>
      <w:bookmarkEnd w:id="1092"/>
      <w:r>
        <w:rPr>
          <w:color w:val="000000"/>
          <w:sz w:val="28"/>
        </w:rPr>
        <w:t xml:space="preserve">       5) синтезирует контурные изображения для реконструкции формы предмета;</w:t>
      </w:r>
      <w:r>
        <w:rPr>
          <w:color w:val="000000"/>
          <w:sz w:val="28"/>
        </w:rPr>
        <w:t xml:space="preserve"> графическую информацию в исходных изображениях для систематизации их по виду и составу; различные виды изображений для полного и достаточного отображения графической информации; различные средства графики для передачи и реализации творческих идей; </w:t>
      </w:r>
    </w:p>
    <w:p w:rsidR="00E57918" w:rsidRDefault="00BF7D03">
      <w:pPr>
        <w:spacing w:after="0"/>
        <w:jc w:val="both"/>
      </w:pPr>
      <w:bookmarkStart w:id="1094" w:name="z1112"/>
      <w:bookmarkEnd w:id="109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6) оценивает методы фиксации визуальной информации; графические изображения различных объектов; разные способы преобразования </w:t>
      </w:r>
      <w:r>
        <w:rPr>
          <w:color w:val="000000"/>
          <w:sz w:val="28"/>
        </w:rPr>
        <w:lastRenderedPageBreak/>
        <w:t>изображений; методы проектирования и средства графики, применяемые в процессе проектной деятельности; конструктивные и геометричес</w:t>
      </w:r>
      <w:r>
        <w:rPr>
          <w:color w:val="000000"/>
          <w:sz w:val="28"/>
        </w:rPr>
        <w:t>кие характеристики предметов; процесс и результат творческой деятельности.</w:t>
      </w:r>
    </w:p>
    <w:p w:rsidR="00E57918" w:rsidRDefault="00BF7D03">
      <w:pPr>
        <w:spacing w:after="0"/>
        <w:jc w:val="both"/>
      </w:pPr>
      <w:bookmarkStart w:id="1095" w:name="z1113"/>
      <w:bookmarkEnd w:id="1094"/>
      <w:r>
        <w:rPr>
          <w:color w:val="000000"/>
          <w:sz w:val="28"/>
        </w:rPr>
        <w:t xml:space="preserve">       Основы права: </w:t>
      </w:r>
    </w:p>
    <w:p w:rsidR="00E57918" w:rsidRDefault="00BF7D03">
      <w:pPr>
        <w:spacing w:after="0"/>
        <w:jc w:val="both"/>
      </w:pPr>
      <w:bookmarkStart w:id="1096" w:name="z1114"/>
      <w:bookmarkEnd w:id="1095"/>
      <w:r>
        <w:rPr>
          <w:color w:val="000000"/>
          <w:sz w:val="28"/>
        </w:rPr>
        <w:t>      1) знает системы, нормы, источники Конституционного права; конституционные политические права; системы, нормы, субъекты административного права; трудовое</w:t>
      </w:r>
      <w:r>
        <w:rPr>
          <w:color w:val="000000"/>
          <w:sz w:val="28"/>
        </w:rPr>
        <w:t xml:space="preserve"> право, его значение, задачи организации административной трудовой дисциплины, ответственность за нарушение трудовой дисциплины, источники, отношения гражданского права, формы права собственности, сферу применения потребительского права; семейные отношения</w:t>
      </w:r>
      <w:r>
        <w:rPr>
          <w:color w:val="000000"/>
          <w:sz w:val="28"/>
        </w:rPr>
        <w:t>, права и обязанности родителей и детей; понятие, признаки уголовного права, уголовной ответственности, ее виды, понятие защиты прав граждан, а также необходимость и возможность ее осуществления;</w:t>
      </w:r>
    </w:p>
    <w:p w:rsidR="00E57918" w:rsidRDefault="00BF7D03">
      <w:pPr>
        <w:spacing w:after="0"/>
        <w:jc w:val="both"/>
      </w:pPr>
      <w:bookmarkStart w:id="1097" w:name="z1115"/>
      <w:bookmarkEnd w:id="1096"/>
      <w:r>
        <w:rPr>
          <w:color w:val="000000"/>
          <w:sz w:val="28"/>
        </w:rPr>
        <w:t>      2) понимает роль и значение права как важнейшего социа</w:t>
      </w:r>
      <w:r>
        <w:rPr>
          <w:color w:val="000000"/>
          <w:sz w:val="28"/>
        </w:rPr>
        <w:t>льного регулятора и элемента культуры общества, основные правовые принципы казахстанского общества, систему и структуру права, правовые отношения, суть правонарушения и юридической ответственности, правового регулирования социально-экономической сферы, юри</w:t>
      </w:r>
      <w:r>
        <w:rPr>
          <w:color w:val="000000"/>
          <w:sz w:val="28"/>
        </w:rPr>
        <w:t>дической деятельности как вида осуществления права;</w:t>
      </w:r>
    </w:p>
    <w:p w:rsidR="00E57918" w:rsidRDefault="00BF7D03">
      <w:pPr>
        <w:spacing w:after="0"/>
        <w:jc w:val="both"/>
      </w:pPr>
      <w:bookmarkStart w:id="1098" w:name="z1116"/>
      <w:bookmarkEnd w:id="1097"/>
      <w:r>
        <w:rPr>
          <w:color w:val="000000"/>
          <w:sz w:val="28"/>
        </w:rPr>
        <w:t>      3) применяет доказательную аргументацию собственной позиции в конкретных правовых ситуациях с использованием нормативных актов, правовые знания для оценивания конкретных правовых норм с точки зрения</w:t>
      </w:r>
      <w:r>
        <w:rPr>
          <w:color w:val="000000"/>
          <w:sz w:val="28"/>
        </w:rPr>
        <w:t xml:space="preserve"> их соответствия законодательству Республики Казахстан; навык самостоятельного поиска правовой информации; правовые правила при участии в дискуссиях по актуальным общественным и правовым проблемам, в повседневной жизни;</w:t>
      </w:r>
    </w:p>
    <w:p w:rsidR="00E57918" w:rsidRDefault="00BF7D03">
      <w:pPr>
        <w:spacing w:after="0"/>
        <w:jc w:val="both"/>
      </w:pPr>
      <w:bookmarkStart w:id="1099" w:name="z1117"/>
      <w:bookmarkEnd w:id="1098"/>
      <w:r>
        <w:rPr>
          <w:color w:val="000000"/>
          <w:sz w:val="28"/>
        </w:rPr>
        <w:t xml:space="preserve">       4) анализирует правовые нормы</w:t>
      </w:r>
      <w:r>
        <w:rPr>
          <w:color w:val="000000"/>
          <w:sz w:val="28"/>
        </w:rPr>
        <w:t xml:space="preserve">, информацию правового характера, полученную из различных источников; </w:t>
      </w:r>
    </w:p>
    <w:p w:rsidR="00E57918" w:rsidRDefault="00BF7D03">
      <w:pPr>
        <w:spacing w:after="0"/>
        <w:jc w:val="both"/>
      </w:pPr>
      <w:bookmarkStart w:id="1100" w:name="z1118"/>
      <w:bookmarkEnd w:id="1099"/>
      <w:r>
        <w:rPr>
          <w:color w:val="000000"/>
          <w:sz w:val="28"/>
        </w:rPr>
        <w:t>      5) синтезирует полученную информацию для соотнесения собственного поведения и поступков других людей с принятыми нравственными и правовыми нормами; знания, умения и навыки для сбо</w:t>
      </w:r>
      <w:r>
        <w:rPr>
          <w:color w:val="000000"/>
          <w:sz w:val="28"/>
        </w:rPr>
        <w:t>ра и анализа информации в заданном контексте, для оценки ситуации, выражения своего отношения, принятия решений, не противоречащих общечеловеческим и этнокультурным ценностям;</w:t>
      </w:r>
    </w:p>
    <w:p w:rsidR="00E57918" w:rsidRDefault="00BF7D03">
      <w:pPr>
        <w:spacing w:after="0"/>
        <w:jc w:val="both"/>
      </w:pPr>
      <w:bookmarkStart w:id="1101" w:name="z1119"/>
      <w:bookmarkEnd w:id="1100"/>
      <w:r>
        <w:rPr>
          <w:color w:val="000000"/>
          <w:sz w:val="28"/>
        </w:rPr>
        <w:t>      6) оценивает самостоятельно особенности применения законодательства Респуб</w:t>
      </w:r>
      <w:r>
        <w:rPr>
          <w:color w:val="000000"/>
          <w:sz w:val="28"/>
        </w:rPr>
        <w:t>лики Казахстан при решении конкретных проблем.</w:t>
      </w:r>
    </w:p>
    <w:p w:rsidR="00E57918" w:rsidRDefault="00BF7D03">
      <w:pPr>
        <w:spacing w:after="0"/>
        <w:jc w:val="both"/>
      </w:pPr>
      <w:bookmarkStart w:id="1102" w:name="z1120"/>
      <w:bookmarkEnd w:id="1101"/>
      <w:r>
        <w:rPr>
          <w:color w:val="000000"/>
          <w:sz w:val="28"/>
        </w:rPr>
        <w:t>      78. Ожидаемые результаты по завершении общего среднего образования по учебным предметам углубленного уровня обучения общественно-гуманитарного направления.</w:t>
      </w:r>
    </w:p>
    <w:p w:rsidR="00E57918" w:rsidRDefault="00BF7D03">
      <w:pPr>
        <w:spacing w:after="0"/>
        <w:jc w:val="both"/>
      </w:pPr>
      <w:bookmarkStart w:id="1103" w:name="z1121"/>
      <w:bookmarkEnd w:id="1102"/>
      <w:r>
        <w:rPr>
          <w:color w:val="000000"/>
          <w:sz w:val="28"/>
        </w:rPr>
        <w:lastRenderedPageBreak/>
        <w:t>      Иностранный язык.</w:t>
      </w:r>
    </w:p>
    <w:p w:rsidR="00E57918" w:rsidRDefault="00BF7D03">
      <w:pPr>
        <w:spacing w:after="0"/>
        <w:jc w:val="both"/>
      </w:pPr>
      <w:bookmarkStart w:id="1104" w:name="z1122"/>
      <w:bookmarkEnd w:id="1103"/>
      <w:r>
        <w:rPr>
          <w:color w:val="000000"/>
          <w:sz w:val="28"/>
        </w:rPr>
        <w:t xml:space="preserve">      1) аудирование: </w:t>
      </w:r>
      <w:r>
        <w:rPr>
          <w:color w:val="000000"/>
          <w:sz w:val="28"/>
        </w:rPr>
        <w:t xml:space="preserve">понимает основной смысл четко произнесенных высказываний в пределах литературной нормы на известные темы, простые информационные сообщения об обычных повседневных вопросах и темах, связанных с учебой и будущей профессиональной деятельностью; умеет следить </w:t>
      </w:r>
      <w:r>
        <w:rPr>
          <w:color w:val="000000"/>
          <w:sz w:val="28"/>
        </w:rPr>
        <w:t>за основными моментами долгой дискуссии в общих чертах; понимает лекцию или беседу по учебной и профессиональной тематике при условии, что предмет выступления знаком, а само выступление простое и обладает четкой структурой; понимает подробные инструкции те</w:t>
      </w:r>
      <w:r>
        <w:rPr>
          <w:color w:val="000000"/>
          <w:sz w:val="28"/>
        </w:rPr>
        <w:t>хнического характера; большую часть телевизионных программ по интересующей тематике, например, интервью, короткие лекции, репортажи, когда они звучат медленно и четко;</w:t>
      </w:r>
    </w:p>
    <w:p w:rsidR="00E57918" w:rsidRDefault="00BF7D03">
      <w:pPr>
        <w:spacing w:after="0"/>
        <w:jc w:val="both"/>
      </w:pPr>
      <w:bookmarkStart w:id="1105" w:name="z1123"/>
      <w:bookmarkEnd w:id="1104"/>
      <w:r>
        <w:rPr>
          <w:color w:val="000000"/>
          <w:sz w:val="28"/>
        </w:rPr>
        <w:t>      2) говорение: умеет описывать что-либо или рассказывать в форме ряда последователь</w:t>
      </w:r>
      <w:r>
        <w:rPr>
          <w:color w:val="000000"/>
          <w:sz w:val="28"/>
        </w:rPr>
        <w:t>ных утверждений; пересказывать сюжет книги или фильма и описывать свою реакцию на него; делать короткие, отрепетированные объявления по теме в рамках учебной деятельности; делать доклад по знакомой тематике, который будет ясным настолько, что на всем его п</w:t>
      </w:r>
      <w:r>
        <w:rPr>
          <w:color w:val="000000"/>
          <w:sz w:val="28"/>
        </w:rPr>
        <w:t>ротяжении можно следить за мыслью, и основные положения которого четко разъяснены, отвечать на ряд вопросов по своему выступлению с правом переспроса определенного вопроса; описывать свой опыт, формулируя свои чувства и реакцию на него в сложный связный те</w:t>
      </w:r>
      <w:r>
        <w:rPr>
          <w:color w:val="000000"/>
          <w:sz w:val="28"/>
        </w:rPr>
        <w:t>кст;</w:t>
      </w:r>
    </w:p>
    <w:p w:rsidR="00E57918" w:rsidRDefault="00BF7D03">
      <w:pPr>
        <w:spacing w:after="0"/>
        <w:jc w:val="both"/>
      </w:pPr>
      <w:bookmarkStart w:id="1106" w:name="z1124"/>
      <w:bookmarkEnd w:id="1105"/>
      <w:r>
        <w:rPr>
          <w:color w:val="000000"/>
          <w:sz w:val="28"/>
        </w:rPr>
        <w:t>      3) чтение: понимает в деталях простые тексты, содержащие фактическую информацию на интересующую тему, описание событий, ощущений и желаний в личных письмах; умеет читать длинные тексты художественной и нехудожественной литературы в рамках отдель</w:t>
      </w:r>
      <w:r>
        <w:rPr>
          <w:color w:val="000000"/>
          <w:sz w:val="28"/>
        </w:rPr>
        <w:t>ных незнакомых общих и учебных тем; выявлять основные положения разных типов газетных статей, использовать незнакомые бумажные и цифровые ресурсы для проверки значения и расширения понимания;</w:t>
      </w:r>
    </w:p>
    <w:p w:rsidR="00E57918" w:rsidRDefault="00BF7D03">
      <w:pPr>
        <w:spacing w:after="0"/>
        <w:jc w:val="both"/>
      </w:pPr>
      <w:bookmarkStart w:id="1107" w:name="z1125"/>
      <w:bookmarkEnd w:id="1106"/>
      <w:r>
        <w:rPr>
          <w:color w:val="000000"/>
          <w:sz w:val="28"/>
        </w:rPr>
        <w:t>      4) письмо: умеет писать простые связные тексты по широкому</w:t>
      </w:r>
      <w:r>
        <w:rPr>
          <w:color w:val="000000"/>
          <w:sz w:val="28"/>
        </w:rPr>
        <w:t xml:space="preserve"> кругу знакомых и интересующих вопросов, связывая воедино ряд отдельных коротких элементов, суммировать и сообщать довольно свободно свое мнение по поводу собранной фактической информации по знакомым повседневным и социальным вопросам, находящимся в рамках</w:t>
      </w:r>
      <w:r>
        <w:rPr>
          <w:color w:val="000000"/>
          <w:sz w:val="28"/>
        </w:rPr>
        <w:t xml:space="preserve"> поля деятельности; писать личные письма, рассказывая о новостях и своих мыслях по абстрактным темам или темам, касающимся культуры: музыки, фильмов; делать записи в виде списка ключевых моментов во время простой лекции при условии, что тема знакома, речь </w:t>
      </w:r>
      <w:r>
        <w:rPr>
          <w:color w:val="000000"/>
          <w:sz w:val="28"/>
        </w:rPr>
        <w:t>проста и произносится четко, на нормативном диалекте; пересказать историю в письменном виде.</w:t>
      </w:r>
    </w:p>
    <w:p w:rsidR="00E57918" w:rsidRDefault="00BF7D03">
      <w:pPr>
        <w:spacing w:after="0"/>
        <w:jc w:val="both"/>
      </w:pPr>
      <w:bookmarkStart w:id="1108" w:name="z1126"/>
      <w:bookmarkEnd w:id="1107"/>
      <w:r>
        <w:rPr>
          <w:color w:val="000000"/>
          <w:sz w:val="28"/>
        </w:rPr>
        <w:lastRenderedPageBreak/>
        <w:t>      Всемирная история:</w:t>
      </w:r>
    </w:p>
    <w:p w:rsidR="00E57918" w:rsidRDefault="00BF7D03">
      <w:pPr>
        <w:spacing w:after="0"/>
        <w:jc w:val="both"/>
      </w:pPr>
      <w:bookmarkStart w:id="1109" w:name="z1127"/>
      <w:bookmarkEnd w:id="1108"/>
      <w:r>
        <w:rPr>
          <w:color w:val="000000"/>
          <w:sz w:val="28"/>
        </w:rPr>
        <w:t>      1) знает исторические типы цивилизаций и места их локализации; исторические формы государства и этапы становления и развития государ</w:t>
      </w:r>
      <w:r>
        <w:rPr>
          <w:color w:val="000000"/>
          <w:sz w:val="28"/>
        </w:rPr>
        <w:t>ственно-правовых институтов; военно-политические события, повлиявшие на ход мировой истории; мировые открытия и достижения, повлиявшие на мировой культурно-исторический прогресс; историю и современное состояние мировой культуры; основные научные теории, ка</w:t>
      </w:r>
      <w:r>
        <w:rPr>
          <w:color w:val="000000"/>
          <w:sz w:val="28"/>
        </w:rPr>
        <w:t>сающиеся происхождения и развития человека, общества, народов мира и цивилизаций; исторических деятелей, внесших существенный вклад в развитие мировой общественной мысли; основные обобщающие научные труды по всемирной истории;</w:t>
      </w:r>
    </w:p>
    <w:p w:rsidR="00E57918" w:rsidRDefault="00BF7D03">
      <w:pPr>
        <w:spacing w:after="0"/>
        <w:jc w:val="both"/>
      </w:pPr>
      <w:bookmarkStart w:id="1110" w:name="z1128"/>
      <w:bookmarkEnd w:id="1109"/>
      <w:r>
        <w:rPr>
          <w:color w:val="000000"/>
          <w:sz w:val="28"/>
        </w:rPr>
        <w:t>      2) понимает культурно-и</w:t>
      </w:r>
      <w:r>
        <w:rPr>
          <w:color w:val="000000"/>
          <w:sz w:val="28"/>
        </w:rPr>
        <w:t>сторический процесс в его единстве и многообразии; характерные особенности цивилизаций, исторических форм и видов государства; значение государственно-правовых институтов; влияние природно-географического фактора на формирование и развитие мировых цивилиза</w:t>
      </w:r>
      <w:r>
        <w:rPr>
          <w:color w:val="000000"/>
          <w:sz w:val="28"/>
        </w:rPr>
        <w:t>ций; влияние военно-политических событий на ход истории; значение великих открытий и достижений человечества для мирового культурно-исторического прогресса; влияние внешних и внутренних факторов на политические, социально-экономические, культурные изменени</w:t>
      </w:r>
      <w:r>
        <w:rPr>
          <w:color w:val="000000"/>
          <w:sz w:val="28"/>
        </w:rPr>
        <w:t>я в мире  в различные исторические периоды; исторические аспекты развития мировой общественной мысли; влияние личности на развитие истории; значение общечеловеческих ценностей для сохранения мира и стабильности в глобальном мире;</w:t>
      </w:r>
    </w:p>
    <w:p w:rsidR="00E57918" w:rsidRDefault="00BF7D03">
      <w:pPr>
        <w:spacing w:after="0"/>
        <w:jc w:val="both"/>
      </w:pPr>
      <w:bookmarkStart w:id="1111" w:name="z1129"/>
      <w:bookmarkEnd w:id="1110"/>
      <w:r>
        <w:rPr>
          <w:color w:val="000000"/>
          <w:sz w:val="28"/>
        </w:rPr>
        <w:t xml:space="preserve">       3) применяет навыки</w:t>
      </w:r>
      <w:r>
        <w:rPr>
          <w:color w:val="000000"/>
          <w:sz w:val="28"/>
        </w:rPr>
        <w:t xml:space="preserve"> исторического мышления при определении государственных образований и культурно-цивилизационных центров мира во времени и пространстве; определении характерных особенностей цивилизаций, исторических форм и видов государства; определении особенностей полити</w:t>
      </w:r>
      <w:r>
        <w:rPr>
          <w:color w:val="000000"/>
          <w:sz w:val="28"/>
        </w:rPr>
        <w:t xml:space="preserve">ческого, социально-экономического и культурного развития народов мира в различные исторические периоды; определении роли исторической личности в мировой истории; определении собственной позиции по отношению к событиям и явлениям прошлого и настоящего; </w:t>
      </w:r>
    </w:p>
    <w:p w:rsidR="00E57918" w:rsidRDefault="00BF7D03">
      <w:pPr>
        <w:spacing w:after="0"/>
        <w:jc w:val="both"/>
      </w:pPr>
      <w:bookmarkStart w:id="1112" w:name="z1130"/>
      <w:bookmarkEnd w:id="111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4) анализирует историческое развитие народов мира, определяя общие черты и особенности; влияние различных факторов (географических, демографических, миграционных, политических, социально-экономических, культурных) на формирование и развитие общества в р</w:t>
      </w:r>
      <w:r>
        <w:rPr>
          <w:color w:val="000000"/>
          <w:sz w:val="28"/>
        </w:rPr>
        <w:t xml:space="preserve">азные исторические периоды; исторические события, явления, процессы мировой истории с целью определения причинно-следственных связей; мотивы и результаты деятельности </w:t>
      </w:r>
      <w:r>
        <w:rPr>
          <w:color w:val="000000"/>
          <w:sz w:val="28"/>
        </w:rPr>
        <w:lastRenderedPageBreak/>
        <w:t>исторических личностей; исторические источники; основные научные теории, касающиеся проце</w:t>
      </w:r>
      <w:r>
        <w:rPr>
          <w:color w:val="000000"/>
          <w:sz w:val="28"/>
        </w:rPr>
        <w:t>сса этногенеза, политогенеза и культурогенеза; тенденции и перспективы развития современного общества в условиях глобализации;</w:t>
      </w:r>
    </w:p>
    <w:p w:rsidR="00E57918" w:rsidRDefault="00BF7D03">
      <w:pPr>
        <w:spacing w:after="0"/>
        <w:jc w:val="both"/>
      </w:pPr>
      <w:bookmarkStart w:id="1113" w:name="z1131"/>
      <w:bookmarkEnd w:id="1112"/>
      <w:r>
        <w:rPr>
          <w:color w:val="000000"/>
          <w:sz w:val="28"/>
        </w:rPr>
        <w:t>      5) синтезирует работы творческого, познавательного, исследовательского, проектировочного характера с использованием методов</w:t>
      </w:r>
      <w:r>
        <w:rPr>
          <w:color w:val="000000"/>
          <w:sz w:val="28"/>
        </w:rPr>
        <w:t xml:space="preserve"> исторического анализа; сравнительные исторические характеристики с целью определения общих закономерностей и особенностей исторического развития народов мира; выводы и гипотезы для формирования исторического понимания и целостного представления о всемирно</w:t>
      </w:r>
      <w:r>
        <w:rPr>
          <w:color w:val="000000"/>
          <w:sz w:val="28"/>
        </w:rPr>
        <w:t>м культурно-историческом процессе;</w:t>
      </w:r>
    </w:p>
    <w:p w:rsidR="00E57918" w:rsidRDefault="00BF7D03">
      <w:pPr>
        <w:spacing w:after="0"/>
        <w:jc w:val="both"/>
      </w:pPr>
      <w:bookmarkStart w:id="1114" w:name="z1132"/>
      <w:bookmarkEnd w:id="1113"/>
      <w:r>
        <w:rPr>
          <w:color w:val="000000"/>
          <w:sz w:val="28"/>
        </w:rPr>
        <w:t>      6) оценивает степень влияния различных факторов (географических, демографических, миграционных, политических, социально-экономических, культурных) на развитие общества в разные исторические периоды; деятельность ист</w:t>
      </w:r>
      <w:r>
        <w:rPr>
          <w:color w:val="000000"/>
          <w:sz w:val="28"/>
        </w:rPr>
        <w:t>орических личностей в контексте их влияния на мировую историю; вклад культуры различных народов мира в формирование и развитие мировой цивилизации; достоверность исторических сведений; степень аргументированности различных научных теорий по проблемам этнич</w:t>
      </w:r>
      <w:r>
        <w:rPr>
          <w:color w:val="000000"/>
          <w:sz w:val="28"/>
        </w:rPr>
        <w:t>еской, политической, культурной и социально-экономической истории мира.</w:t>
      </w:r>
    </w:p>
    <w:p w:rsidR="00E57918" w:rsidRDefault="00BF7D03">
      <w:pPr>
        <w:spacing w:after="0"/>
        <w:jc w:val="both"/>
      </w:pPr>
      <w:bookmarkStart w:id="1115" w:name="z1133"/>
      <w:bookmarkEnd w:id="1114"/>
      <w:r>
        <w:rPr>
          <w:color w:val="000000"/>
          <w:sz w:val="28"/>
        </w:rPr>
        <w:t>      География:</w:t>
      </w:r>
    </w:p>
    <w:p w:rsidR="00E57918" w:rsidRDefault="00BF7D03">
      <w:pPr>
        <w:spacing w:after="0"/>
        <w:jc w:val="both"/>
      </w:pPr>
      <w:bookmarkStart w:id="1116" w:name="z1134"/>
      <w:bookmarkEnd w:id="1115"/>
      <w:r>
        <w:rPr>
          <w:color w:val="000000"/>
          <w:sz w:val="28"/>
        </w:rPr>
        <w:t>      1) знает место и роль геоэкологии, геоинформатики, геополитики, геоэкономики, страноведения в системе географических наук; базовые научные понятия в сфере природ</w:t>
      </w:r>
      <w:r>
        <w:rPr>
          <w:color w:val="000000"/>
          <w:sz w:val="28"/>
        </w:rPr>
        <w:t xml:space="preserve">опользования, экономической, социальной, политической географии и геополитики; факторы, источники и последствия антропогенного воздействия на геосферы; экологические риски; признаки экологического кризиса; экологическую классификацию территорий; систему и </w:t>
      </w:r>
      <w:r>
        <w:rPr>
          <w:color w:val="000000"/>
          <w:sz w:val="28"/>
        </w:rPr>
        <w:t>основные направления природозащитных мероприятий; специфику региональных систем природопользования; основные административные, экономические и правовые механизмы управления природопользованием; направления современной экологической политики; показатели кач</w:t>
      </w:r>
      <w:r>
        <w:rPr>
          <w:color w:val="000000"/>
          <w:sz w:val="28"/>
        </w:rPr>
        <w:t xml:space="preserve">ества окружающей среды; показатели качества жизни; модели экономических систем; ключевые показатели развития мирового хозяйства и стран мира; совокупность международных отношений между странами мира; процесс глобализации; участие Казахстана в региональных </w:t>
      </w:r>
      <w:r>
        <w:rPr>
          <w:color w:val="000000"/>
          <w:sz w:val="28"/>
        </w:rPr>
        <w:t>и международных организациях; современные глобальные проблемы человечества и их проявления на локальном, региональном уровнях; направления геополитической активности Республики Казахстан в свете национальных интересов; историко-культурные регионы мира;</w:t>
      </w:r>
    </w:p>
    <w:p w:rsidR="00E57918" w:rsidRDefault="00BF7D03">
      <w:pPr>
        <w:spacing w:after="0"/>
        <w:jc w:val="both"/>
      </w:pPr>
      <w:bookmarkStart w:id="1117" w:name="z1135"/>
      <w:bookmarkEnd w:id="1116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2) понимает пространственное многообразие современного мира, его общие и региональные особенности; закономерности развития природы, населения и хозяйства; проблемы взаимодействия общества и природы; особенности природных, социальных, экономических и пол</w:t>
      </w:r>
      <w:r>
        <w:rPr>
          <w:color w:val="000000"/>
          <w:sz w:val="28"/>
        </w:rPr>
        <w:t>итических процессов; личную ответственность за состояние окружающей среды; динамику глобальных и локальных природных и социально-экономических, экологических процессов; пути оптимизации взаимодействия общества и природы, стабилизации антропогенного давлени</w:t>
      </w:r>
      <w:r>
        <w:rPr>
          <w:color w:val="000000"/>
          <w:sz w:val="28"/>
        </w:rPr>
        <w:t>я на природную среду; роль научно-технического прогресса в защите окружающей среды; степень зависимости социально-экономического и политического развития территории от географических факторов; зависимость качества жизни от качества окружающей природной сре</w:t>
      </w:r>
      <w:r>
        <w:rPr>
          <w:color w:val="000000"/>
          <w:sz w:val="28"/>
        </w:rPr>
        <w:t>ды, истоки современных социально-экономических и экологических проблем и пути их разрешения; роль и сферы влияния, характер взаимодействия субъектов геополитики;</w:t>
      </w:r>
    </w:p>
    <w:p w:rsidR="00E57918" w:rsidRDefault="00BF7D03">
      <w:pPr>
        <w:spacing w:after="0"/>
        <w:jc w:val="both"/>
      </w:pPr>
      <w:bookmarkStart w:id="1118" w:name="z1136"/>
      <w:bookmarkEnd w:id="1117"/>
      <w:r>
        <w:rPr>
          <w:color w:val="000000"/>
          <w:sz w:val="28"/>
        </w:rPr>
        <w:t xml:space="preserve">       3) применяет методы геоэкологических, экономико-географических, социально-географически</w:t>
      </w:r>
      <w:r>
        <w:rPr>
          <w:color w:val="000000"/>
          <w:sz w:val="28"/>
        </w:rPr>
        <w:t>х, политико-географических и геополитических исследований и их комбинации; источники геопространственных данных; навыки поиска, обработки, систематизации, интерпретации, преобразования, хранения, передачи и представления геопространственных данных в требуе</w:t>
      </w:r>
      <w:r>
        <w:rPr>
          <w:color w:val="000000"/>
          <w:sz w:val="28"/>
        </w:rPr>
        <w:t xml:space="preserve">мом контексте; приемы картометрии; </w:t>
      </w:r>
    </w:p>
    <w:p w:rsidR="00E57918" w:rsidRDefault="00BF7D03">
      <w:pPr>
        <w:spacing w:after="0"/>
        <w:jc w:val="both"/>
      </w:pPr>
      <w:bookmarkStart w:id="1119" w:name="z1137"/>
      <w:bookmarkEnd w:id="1118"/>
      <w:r>
        <w:rPr>
          <w:color w:val="000000"/>
          <w:sz w:val="28"/>
        </w:rPr>
        <w:t xml:space="preserve">      4) анализирует количественные и качественные геопространственные данные; признаки классификации географических объектов, процессов и явлений; причинно-следственные связи между процессами и явлениями, происходящими </w:t>
      </w:r>
      <w:r>
        <w:rPr>
          <w:color w:val="000000"/>
          <w:sz w:val="28"/>
        </w:rPr>
        <w:t>в географической оболочке и географической среде; особенности размещения, связей и иных пространственных отношений географических объектов, процессов и явлений; влияние факторов среды на жизнь и деятельность людей; естественные, социально-экономические осн</w:t>
      </w:r>
      <w:r>
        <w:rPr>
          <w:color w:val="000000"/>
          <w:sz w:val="28"/>
        </w:rPr>
        <w:t>овы общественного производства; влияние планируемой хозяйственной деятельности на состояние окружающей среды и здоровье населения; признаки экологического кризиса; организационные и правовые основы охраны окружающей природной среды и рационального природоп</w:t>
      </w:r>
      <w:r>
        <w:rPr>
          <w:color w:val="000000"/>
          <w:sz w:val="28"/>
        </w:rPr>
        <w:t>ользования; современные факторы размещения отраслей хозяйства; геоэкологические, геополитические и экономические процессы; международные политические, экономические, социально-культурные, экологические связи и отношения; территориально-политические системы</w:t>
      </w:r>
      <w:r>
        <w:rPr>
          <w:color w:val="000000"/>
          <w:sz w:val="28"/>
        </w:rPr>
        <w:t xml:space="preserve">; структуру государственной территории; государственные границы, их типы и динамику; систему национальных интересов страны; геополитическую активность субъектов геополитики; </w:t>
      </w:r>
      <w:r>
        <w:rPr>
          <w:color w:val="000000"/>
          <w:sz w:val="28"/>
        </w:rPr>
        <w:lastRenderedPageBreak/>
        <w:t xml:space="preserve">мировое геополитическое пространство; географическое и геополитическое положение, </w:t>
      </w:r>
      <w:r>
        <w:rPr>
          <w:color w:val="000000"/>
          <w:sz w:val="28"/>
        </w:rPr>
        <w:t>особенности и факторы политического, экономического и социального развития, роль и место Казахстана в мире;</w:t>
      </w:r>
    </w:p>
    <w:p w:rsidR="00E57918" w:rsidRDefault="00BF7D03">
      <w:pPr>
        <w:spacing w:after="0"/>
        <w:jc w:val="both"/>
      </w:pPr>
      <w:bookmarkStart w:id="1120" w:name="z1138"/>
      <w:bookmarkEnd w:id="1119"/>
      <w:r>
        <w:rPr>
          <w:color w:val="000000"/>
          <w:sz w:val="28"/>
        </w:rPr>
        <w:t>      5) синтезирует модели, исследовательские и творческие проекты, информационные материалы; разработки путей решения проблем функционирования и р</w:t>
      </w:r>
      <w:r>
        <w:rPr>
          <w:color w:val="000000"/>
          <w:sz w:val="28"/>
        </w:rPr>
        <w:t>азвития географических объектов; знания и навыки для классификации, систематизации, обобщения и дифференциации изучаемых объектов, процессов и явлений; знания и навыки для объяснения процессов и явлений, составления прогнозов, определения характера изменен</w:t>
      </w:r>
      <w:r>
        <w:rPr>
          <w:color w:val="000000"/>
          <w:sz w:val="28"/>
        </w:rPr>
        <w:t>ий и перспектив развития географических объектов, процессов и явлений;</w:t>
      </w:r>
    </w:p>
    <w:p w:rsidR="00E57918" w:rsidRDefault="00BF7D03">
      <w:pPr>
        <w:spacing w:after="0"/>
        <w:jc w:val="both"/>
      </w:pPr>
      <w:bookmarkStart w:id="1121" w:name="z1139"/>
      <w:bookmarkEnd w:id="1120"/>
      <w:r>
        <w:rPr>
          <w:color w:val="000000"/>
          <w:sz w:val="28"/>
        </w:rPr>
        <w:t>      6) оценивает параметры и экологическое состояние геосфер; антропогенную нагрузку на геосферы и их последствия; географическое и геополитическое положение, природно-ресурсный потен</w:t>
      </w:r>
      <w:r>
        <w:rPr>
          <w:color w:val="000000"/>
          <w:sz w:val="28"/>
        </w:rPr>
        <w:t>циал территорий любого ранга; качество природной среды; экологические риски; степень экологического кризиса; эффективность природозащитных мероприятий; уровень научно-технического прогресса в защите окружающей природной среды и природопользовании; качество</w:t>
      </w:r>
      <w:r>
        <w:rPr>
          <w:color w:val="000000"/>
          <w:sz w:val="28"/>
        </w:rPr>
        <w:t xml:space="preserve"> окружающей среды; качество жизни; показатели и место различных государств в международных сравнениях; преимущества и недостатки различных моделей развития мирового хозяйства; положительное и отрицательное влияние глобализации на страны мира; морфологическ</w:t>
      </w:r>
      <w:r>
        <w:rPr>
          <w:color w:val="000000"/>
          <w:sz w:val="28"/>
        </w:rPr>
        <w:t>ие особенности государственной территории; эффективность геополитической активности субъектов геополитики; результаты деятельности международных организаций.</w:t>
      </w:r>
    </w:p>
    <w:p w:rsidR="00E57918" w:rsidRDefault="00BF7D03">
      <w:pPr>
        <w:spacing w:after="0"/>
        <w:jc w:val="both"/>
      </w:pPr>
      <w:bookmarkStart w:id="1122" w:name="z1140"/>
      <w:bookmarkEnd w:id="1121"/>
      <w:r>
        <w:rPr>
          <w:color w:val="000000"/>
          <w:sz w:val="28"/>
        </w:rPr>
        <w:t>      Основы права:</w:t>
      </w:r>
    </w:p>
    <w:p w:rsidR="00E57918" w:rsidRDefault="00BF7D03">
      <w:pPr>
        <w:spacing w:after="0"/>
        <w:jc w:val="both"/>
      </w:pPr>
      <w:bookmarkStart w:id="1123" w:name="z1141"/>
      <w:bookmarkEnd w:id="1122"/>
      <w:r>
        <w:rPr>
          <w:color w:val="000000"/>
          <w:sz w:val="28"/>
        </w:rPr>
        <w:t>      1) знает системы, нормы, источники Конституционного права; конституционн</w:t>
      </w:r>
      <w:r>
        <w:rPr>
          <w:color w:val="000000"/>
          <w:sz w:val="28"/>
        </w:rPr>
        <w:t>ые политические права; системы, нормы, субъекты административного права; трудовое право, его значение, задачи организации административной трудовой дисциплины, ответственность за нарушение трудовой дисциплины, источники, отношения гражданского права, формы</w:t>
      </w:r>
      <w:r>
        <w:rPr>
          <w:color w:val="000000"/>
          <w:sz w:val="28"/>
        </w:rPr>
        <w:t xml:space="preserve"> права собственности, сферу применения потребительского права; семейные отношения, права и обязанности родителей и детей; понятие, признаки уголовного права, уголовной ответственности, ее виды, понятие защиты прав граждан, а также необходимость и возможнос</w:t>
      </w:r>
      <w:r>
        <w:rPr>
          <w:color w:val="000000"/>
          <w:sz w:val="28"/>
        </w:rPr>
        <w:t>ть ее осуществления;</w:t>
      </w:r>
    </w:p>
    <w:p w:rsidR="00E57918" w:rsidRDefault="00BF7D03">
      <w:pPr>
        <w:spacing w:after="0"/>
        <w:jc w:val="both"/>
      </w:pPr>
      <w:bookmarkStart w:id="1124" w:name="z1142"/>
      <w:bookmarkEnd w:id="1123"/>
      <w:r>
        <w:rPr>
          <w:color w:val="000000"/>
          <w:sz w:val="28"/>
        </w:rPr>
        <w:t>      2) понимает роль и значение права как важнейшего социального регулятора и элемента культуры общества, основные правовые принципы казахстанского общества, систему и структуру права, правовые отношения, суть правонарушения и юридич</w:t>
      </w:r>
      <w:r>
        <w:rPr>
          <w:color w:val="000000"/>
          <w:sz w:val="28"/>
        </w:rPr>
        <w:t xml:space="preserve">еской ответственности, правового регулирования </w:t>
      </w:r>
      <w:r>
        <w:rPr>
          <w:color w:val="000000"/>
          <w:sz w:val="28"/>
        </w:rPr>
        <w:lastRenderedPageBreak/>
        <w:t>социально-экономической сферы, юридической деятельности как вида осуществления права;</w:t>
      </w:r>
    </w:p>
    <w:p w:rsidR="00E57918" w:rsidRDefault="00BF7D03">
      <w:pPr>
        <w:spacing w:after="0"/>
        <w:jc w:val="both"/>
      </w:pPr>
      <w:bookmarkStart w:id="1125" w:name="z1143"/>
      <w:bookmarkEnd w:id="1124"/>
      <w:r>
        <w:rPr>
          <w:color w:val="000000"/>
          <w:sz w:val="28"/>
        </w:rPr>
        <w:t>      3) применяет доказательную аргументацию собственной позиции в конкретных правовых ситуациях с использованием норматив</w:t>
      </w:r>
      <w:r>
        <w:rPr>
          <w:color w:val="000000"/>
          <w:sz w:val="28"/>
        </w:rPr>
        <w:t>ных актов, правовые знания для оценивания конкретных правовых норм с точки зрения их соответствия законодательству Республики Казахстан; навык самостоятельного поиска правовой информации; правовые правила при участии в дискуссиях по актуальным общественным</w:t>
      </w:r>
      <w:r>
        <w:rPr>
          <w:color w:val="000000"/>
          <w:sz w:val="28"/>
        </w:rPr>
        <w:t xml:space="preserve"> и правовым проблемам, в повседневной жизни;</w:t>
      </w:r>
    </w:p>
    <w:p w:rsidR="00E57918" w:rsidRDefault="00BF7D03">
      <w:pPr>
        <w:spacing w:after="0"/>
        <w:jc w:val="both"/>
      </w:pPr>
      <w:bookmarkStart w:id="1126" w:name="z1144"/>
      <w:bookmarkEnd w:id="1125"/>
      <w:r>
        <w:rPr>
          <w:color w:val="000000"/>
          <w:sz w:val="28"/>
        </w:rPr>
        <w:t xml:space="preserve">       4) анализирует информацию, представленную в рамках спорных вопросов, возникающих в процессе правоотношений в той или иной сфере законодательства, правовые нормы, информацию правового характера, полученную</w:t>
      </w:r>
      <w:r>
        <w:rPr>
          <w:color w:val="000000"/>
          <w:sz w:val="28"/>
        </w:rPr>
        <w:t xml:space="preserve"> из различных источников; </w:t>
      </w:r>
    </w:p>
    <w:p w:rsidR="00E57918" w:rsidRDefault="00BF7D03">
      <w:pPr>
        <w:spacing w:after="0"/>
        <w:jc w:val="both"/>
      </w:pPr>
      <w:bookmarkStart w:id="1127" w:name="z1145"/>
      <w:bookmarkEnd w:id="1126"/>
      <w:r>
        <w:rPr>
          <w:color w:val="000000"/>
          <w:sz w:val="28"/>
        </w:rPr>
        <w:t xml:space="preserve">       5) синтезирует полученную информацию для соотнесения собственного поведения и поступков других людей с принятыми нравственными и правовыми нормами; знания, умения и навыки для сбора и анализа информации в заданном контекст</w:t>
      </w:r>
      <w:r>
        <w:rPr>
          <w:color w:val="000000"/>
          <w:sz w:val="28"/>
        </w:rPr>
        <w:t xml:space="preserve">е, для оценки ситуации, выражения своего отношения, принятия решений, не противоречащих общечеловеческим и этнокультурным ценностям; </w:t>
      </w:r>
    </w:p>
    <w:p w:rsidR="00E57918" w:rsidRDefault="00BF7D03">
      <w:pPr>
        <w:spacing w:after="0"/>
        <w:jc w:val="both"/>
      </w:pPr>
      <w:bookmarkStart w:id="1128" w:name="z1146"/>
      <w:bookmarkEnd w:id="1127"/>
      <w:r>
        <w:rPr>
          <w:color w:val="000000"/>
          <w:sz w:val="28"/>
        </w:rPr>
        <w:t>      6) оценивает самостоятельно особенности применения законодательства Республики Казахстан при решении конкретных проб</w:t>
      </w:r>
      <w:r>
        <w:rPr>
          <w:color w:val="000000"/>
          <w:sz w:val="28"/>
        </w:rPr>
        <w:t>лем.</w:t>
      </w:r>
    </w:p>
    <w:p w:rsidR="00E57918" w:rsidRDefault="00BF7D03">
      <w:pPr>
        <w:spacing w:after="0"/>
        <w:jc w:val="both"/>
      </w:pPr>
      <w:bookmarkStart w:id="1129" w:name="z1147"/>
      <w:bookmarkEnd w:id="1128"/>
      <w:r>
        <w:rPr>
          <w:color w:val="000000"/>
          <w:sz w:val="28"/>
        </w:rPr>
        <w:t>      79. Ожидаемые результаты по завершении общего среднего образования по учебным предметам стандартного уровня обучения общественно-гуманитарного направления.</w:t>
      </w:r>
    </w:p>
    <w:p w:rsidR="00E57918" w:rsidRDefault="00BF7D03">
      <w:pPr>
        <w:spacing w:after="0"/>
        <w:jc w:val="both"/>
      </w:pPr>
      <w:bookmarkStart w:id="1130" w:name="z1148"/>
      <w:bookmarkEnd w:id="1129"/>
      <w:r>
        <w:rPr>
          <w:color w:val="000000"/>
          <w:sz w:val="28"/>
        </w:rPr>
        <w:t>      Физика.</w:t>
      </w:r>
    </w:p>
    <w:p w:rsidR="00E57918" w:rsidRDefault="00BF7D03">
      <w:pPr>
        <w:spacing w:after="0"/>
        <w:jc w:val="both"/>
      </w:pPr>
      <w:bookmarkStart w:id="1131" w:name="z1149"/>
      <w:bookmarkEnd w:id="1130"/>
      <w:r>
        <w:rPr>
          <w:color w:val="000000"/>
          <w:sz w:val="28"/>
        </w:rPr>
        <w:t>      1) знает физические величины и понятия механики (кинематика, динамика</w:t>
      </w:r>
      <w:r>
        <w:rPr>
          <w:color w:val="000000"/>
          <w:sz w:val="28"/>
        </w:rPr>
        <w:t>, статика, гидроаэростатика, гидроаэродинамика), молекулярной физики и термодинамики; электромагнетизма (электростатика, постоянный и переменный электрический ток, магнитное поле, электромагнитная индукция), оптики (геометрическая и волновая), квантовой фи</w:t>
      </w:r>
      <w:r>
        <w:rPr>
          <w:color w:val="000000"/>
          <w:sz w:val="28"/>
        </w:rPr>
        <w:t>зики; основные этапы эволюции Вселенной; способы передачи и приема информации, историю возникновения и основные принципы нанотехнологий;</w:t>
      </w:r>
    </w:p>
    <w:p w:rsidR="00E57918" w:rsidRDefault="00BF7D03">
      <w:pPr>
        <w:spacing w:after="0"/>
        <w:jc w:val="both"/>
      </w:pPr>
      <w:bookmarkStart w:id="1132" w:name="z1150"/>
      <w:bookmarkEnd w:id="1131"/>
      <w:r>
        <w:rPr>
          <w:color w:val="000000"/>
          <w:sz w:val="28"/>
        </w:rPr>
        <w:t>      2) понимает основные законы молекулярной физики и термодинамики; основные законы, принципы электромагнетизма (эле</w:t>
      </w:r>
      <w:r>
        <w:rPr>
          <w:color w:val="000000"/>
          <w:sz w:val="28"/>
        </w:rPr>
        <w:t xml:space="preserve">ктростатика, постоянный и переменный электрический ток, магнитное поле, электромагнитная индукция), оптики (геометрическая и волновая); методы исследования наносистем и наноматериалов; место физической науки в современной научной картине мира; роль физики </w:t>
      </w:r>
      <w:r>
        <w:rPr>
          <w:color w:val="000000"/>
          <w:sz w:val="28"/>
        </w:rPr>
        <w:t>в формировании кругозора и решении практических задач;</w:t>
      </w:r>
    </w:p>
    <w:p w:rsidR="00E57918" w:rsidRDefault="00BF7D03">
      <w:pPr>
        <w:spacing w:after="0"/>
        <w:jc w:val="both"/>
      </w:pPr>
      <w:bookmarkStart w:id="1133" w:name="z1151"/>
      <w:bookmarkEnd w:id="1132"/>
      <w:r>
        <w:rPr>
          <w:color w:val="000000"/>
          <w:sz w:val="28"/>
        </w:rPr>
        <w:lastRenderedPageBreak/>
        <w:t>      3) применяет основополагающие физические понятия, закономерности, законы и теории; терминологию и символику физической науки; основные методы научного познания, используемые в физике: наблюдение,</w:t>
      </w:r>
      <w:r>
        <w:rPr>
          <w:color w:val="000000"/>
          <w:sz w:val="28"/>
        </w:rPr>
        <w:t xml:space="preserve"> описание, измерение, эксперимент; определения зависимости между физическими величинами;</w:t>
      </w:r>
    </w:p>
    <w:p w:rsidR="00E57918" w:rsidRDefault="00BF7D03">
      <w:pPr>
        <w:spacing w:after="0"/>
        <w:jc w:val="both"/>
      </w:pPr>
      <w:bookmarkStart w:id="1134" w:name="z1152"/>
      <w:bookmarkEnd w:id="1133"/>
      <w:r>
        <w:rPr>
          <w:color w:val="000000"/>
          <w:sz w:val="28"/>
        </w:rPr>
        <w:t>      4) анализирует зависимости, представленные в виде степенных функций; отношения между двумя переменными, действия различных физических сил на явления, на тела и о</w:t>
      </w:r>
      <w:r>
        <w:rPr>
          <w:color w:val="000000"/>
          <w:sz w:val="28"/>
        </w:rPr>
        <w:t>бъекты во Вселенной, графики зависимости физических процессов и отношения между переменными; причинно-следственные связи между производственной деятельностью человека и состоянием окружающей среды, области применения нанотехнологий; параметры, характеризую</w:t>
      </w:r>
      <w:r>
        <w:rPr>
          <w:color w:val="000000"/>
          <w:sz w:val="28"/>
        </w:rPr>
        <w:t>щие состояние Вселенной и возможные пути ее развития;</w:t>
      </w:r>
    </w:p>
    <w:p w:rsidR="00E57918" w:rsidRDefault="00BF7D03">
      <w:pPr>
        <w:spacing w:after="0"/>
        <w:jc w:val="both"/>
      </w:pPr>
      <w:bookmarkStart w:id="1135" w:name="z1153"/>
      <w:bookmarkEnd w:id="1134"/>
      <w:r>
        <w:rPr>
          <w:color w:val="000000"/>
          <w:sz w:val="28"/>
        </w:rPr>
        <w:t xml:space="preserve">      5) синтезирует собранные и обработанные данные, информацию для представления в виде таблицы, графика, сообщения, доклада, презентации; научные модели и доказательства для выдвижения гипотез, </w:t>
      </w:r>
      <w:r>
        <w:rPr>
          <w:color w:val="000000"/>
          <w:sz w:val="28"/>
        </w:rPr>
        <w:t>аргументов и объяснений; план проведения эксперимента и исследования;</w:t>
      </w:r>
    </w:p>
    <w:p w:rsidR="00E57918" w:rsidRDefault="00BF7D03">
      <w:pPr>
        <w:spacing w:after="0"/>
        <w:jc w:val="both"/>
      </w:pPr>
      <w:bookmarkStart w:id="1136" w:name="z1154"/>
      <w:bookmarkEnd w:id="1135"/>
      <w:r>
        <w:rPr>
          <w:color w:val="000000"/>
          <w:sz w:val="28"/>
        </w:rPr>
        <w:t>      6) оценивает знание законов и их применение; результаты проведенных наблюдений и экспериментов; последствия бытовой и производственной деятельности человека, связанной с физическим</w:t>
      </w:r>
      <w:r>
        <w:rPr>
          <w:color w:val="000000"/>
          <w:sz w:val="28"/>
        </w:rPr>
        <w:t>и процессами, с позиций экологической безопасности.</w:t>
      </w:r>
    </w:p>
    <w:p w:rsidR="00E57918" w:rsidRDefault="00BF7D03">
      <w:pPr>
        <w:spacing w:after="0"/>
        <w:jc w:val="both"/>
      </w:pPr>
      <w:bookmarkStart w:id="1137" w:name="z1155"/>
      <w:bookmarkEnd w:id="1136"/>
      <w:r>
        <w:rPr>
          <w:color w:val="000000"/>
          <w:sz w:val="28"/>
        </w:rPr>
        <w:t xml:space="preserve">       Химия: </w:t>
      </w:r>
    </w:p>
    <w:p w:rsidR="00E57918" w:rsidRDefault="00BF7D03">
      <w:pPr>
        <w:spacing w:after="0"/>
        <w:jc w:val="both"/>
      </w:pPr>
      <w:bookmarkStart w:id="1138" w:name="z1156"/>
      <w:bookmarkEnd w:id="1137"/>
      <w:r>
        <w:rPr>
          <w:color w:val="000000"/>
          <w:sz w:val="28"/>
        </w:rPr>
        <w:t xml:space="preserve">       1) знает основные химические понятия; атомистическую теорию; теорию химического строения органических веществ; классификацию веществ по различным признакам; номенклатуру, строение, ф</w:t>
      </w:r>
      <w:r>
        <w:rPr>
          <w:color w:val="000000"/>
          <w:sz w:val="28"/>
        </w:rPr>
        <w:t xml:space="preserve">изико-химические свойства основных классов неорганических и органических соединений; особые свойства и некоторые области применения полимерных материалов, металлов и сплавов, неметаллов и их соединений; </w:t>
      </w:r>
    </w:p>
    <w:p w:rsidR="00E57918" w:rsidRDefault="00BF7D03">
      <w:pPr>
        <w:spacing w:after="0"/>
        <w:jc w:val="both"/>
      </w:pPr>
      <w:bookmarkStart w:id="1139" w:name="z1157"/>
      <w:bookmarkEnd w:id="1138"/>
      <w:r>
        <w:rPr>
          <w:color w:val="000000"/>
          <w:sz w:val="28"/>
        </w:rPr>
        <w:t>      2) понимает способность различных веществ всту</w:t>
      </w:r>
      <w:r>
        <w:rPr>
          <w:color w:val="000000"/>
          <w:sz w:val="28"/>
        </w:rPr>
        <w:t>пать в химические реакции; основы кинетической теории, гомогенного и гетерогенного катализа; химические свойства неорганических и органических соединений в зависимости от строения; принципы химического производства важнейших неорганических и органических в</w:t>
      </w:r>
      <w:r>
        <w:rPr>
          <w:color w:val="000000"/>
          <w:sz w:val="28"/>
        </w:rPr>
        <w:t>еществ;</w:t>
      </w:r>
    </w:p>
    <w:p w:rsidR="00E57918" w:rsidRDefault="00BF7D03">
      <w:pPr>
        <w:spacing w:after="0"/>
        <w:jc w:val="both"/>
      </w:pPr>
      <w:bookmarkStart w:id="1140" w:name="z1158"/>
      <w:bookmarkEnd w:id="1139"/>
      <w:r>
        <w:rPr>
          <w:color w:val="000000"/>
          <w:sz w:val="28"/>
        </w:rPr>
        <w:t>      3) применяет знания и умения для объяснения химических явлений, происходящих в природе, быту и на производстве; методы качественного анализа веществ; правила экологически грамотного поведения в окружающей среде; методы оценки влияния химическ</w:t>
      </w:r>
      <w:r>
        <w:rPr>
          <w:color w:val="000000"/>
          <w:sz w:val="28"/>
        </w:rPr>
        <w:t xml:space="preserve">ого загрязнения окружающей среды на живые организмы; критическое мышление и знание научных методов для </w:t>
      </w:r>
      <w:r>
        <w:rPr>
          <w:color w:val="000000"/>
          <w:sz w:val="28"/>
        </w:rPr>
        <w:lastRenderedPageBreak/>
        <w:t>разработки, проведения, наблюдения, записи и анализа результатов химических экспериментов; правила безопасного обращения с горючими и токсичными вещества</w:t>
      </w:r>
      <w:r>
        <w:rPr>
          <w:color w:val="000000"/>
          <w:sz w:val="28"/>
        </w:rPr>
        <w:t>ми, лабораторным оборудованием;</w:t>
      </w:r>
    </w:p>
    <w:p w:rsidR="00E57918" w:rsidRDefault="00BF7D03">
      <w:pPr>
        <w:spacing w:after="0"/>
        <w:jc w:val="both"/>
      </w:pPr>
      <w:bookmarkStart w:id="1141" w:name="z1159"/>
      <w:bookmarkEnd w:id="1140"/>
      <w:r>
        <w:rPr>
          <w:color w:val="000000"/>
          <w:sz w:val="28"/>
        </w:rPr>
        <w:t xml:space="preserve">       4) анализирует зависимость свойств веществ от их состава и строения; зависимость скорости химической реакции и химического равновесия от различных факторов; тенденции изменения свойств элементов в периодической систем</w:t>
      </w:r>
      <w:r>
        <w:rPr>
          <w:color w:val="000000"/>
          <w:sz w:val="28"/>
        </w:rPr>
        <w:t xml:space="preserve">е; </w:t>
      </w:r>
    </w:p>
    <w:p w:rsidR="00E57918" w:rsidRDefault="00BF7D03">
      <w:pPr>
        <w:spacing w:after="0"/>
        <w:jc w:val="both"/>
      </w:pPr>
      <w:bookmarkStart w:id="1142" w:name="z1160"/>
      <w:bookmarkEnd w:id="1141"/>
      <w:r>
        <w:rPr>
          <w:color w:val="000000"/>
          <w:sz w:val="28"/>
        </w:rPr>
        <w:t xml:space="preserve">       5) синтезирует генетические связи между важнейшими классами неорганических и органических соединений; доказательные рассуждения о возможности и результатах протекания химических превращений с помощью теории химической связи и строения веществ; </w:t>
      </w:r>
    </w:p>
    <w:p w:rsidR="00E57918" w:rsidRDefault="00BF7D03">
      <w:pPr>
        <w:spacing w:after="0"/>
        <w:jc w:val="both"/>
      </w:pPr>
      <w:bookmarkStart w:id="1143" w:name="z1161"/>
      <w:bookmarkEnd w:id="1142"/>
      <w:r>
        <w:rPr>
          <w:color w:val="000000"/>
          <w:sz w:val="28"/>
        </w:rPr>
        <w:t>      6) оценивает свойства различных материалов; влияние различных факторов на скорость химических реакций; воздействие различных условий внешней среды на химическое равновесие; последствия влияния химического производства на окружающую среду и здоровье ч</w:t>
      </w:r>
      <w:r>
        <w:rPr>
          <w:color w:val="000000"/>
          <w:sz w:val="28"/>
        </w:rPr>
        <w:t>еловека; достоверность информации из разных источников.</w:t>
      </w:r>
    </w:p>
    <w:p w:rsidR="00E57918" w:rsidRDefault="00BF7D03">
      <w:pPr>
        <w:spacing w:after="0"/>
        <w:jc w:val="both"/>
      </w:pPr>
      <w:bookmarkStart w:id="1144" w:name="z1162"/>
      <w:bookmarkEnd w:id="1143"/>
      <w:r>
        <w:rPr>
          <w:color w:val="000000"/>
          <w:sz w:val="28"/>
        </w:rPr>
        <w:t>      Биология:</w:t>
      </w:r>
    </w:p>
    <w:p w:rsidR="00E57918" w:rsidRDefault="00BF7D03">
      <w:pPr>
        <w:spacing w:after="0"/>
        <w:jc w:val="both"/>
      </w:pPr>
      <w:bookmarkStart w:id="1145" w:name="z1163"/>
      <w:bookmarkEnd w:id="1144"/>
      <w:r>
        <w:rPr>
          <w:color w:val="000000"/>
          <w:sz w:val="28"/>
        </w:rPr>
        <w:t>      1) знает структуру, состав и функции белков, жиров, углеводов, нуклеиновых кислот; основные механизмы реакций антиген-антитело; основные положения хромосомной теории наследственн</w:t>
      </w:r>
      <w:r>
        <w:rPr>
          <w:color w:val="000000"/>
          <w:sz w:val="28"/>
        </w:rPr>
        <w:t>ости, хромосомных заболеваний человека; виды (типы) изменчивости, питания и метаболизма живых организмов; основы генетики и возможности генной инженерии; схему и этапы формирования жизни на Земле, антропогенез; глобальные и региональные экологические пробл</w:t>
      </w:r>
      <w:r>
        <w:rPr>
          <w:color w:val="000000"/>
          <w:sz w:val="28"/>
        </w:rPr>
        <w:t>емы и принципы охраны природных ресурсов;</w:t>
      </w:r>
    </w:p>
    <w:p w:rsidR="00E57918" w:rsidRDefault="00BF7D03">
      <w:pPr>
        <w:spacing w:after="0"/>
        <w:jc w:val="both"/>
      </w:pPr>
      <w:bookmarkStart w:id="1146" w:name="z1164"/>
      <w:bookmarkEnd w:id="1145"/>
      <w:r>
        <w:rPr>
          <w:color w:val="000000"/>
          <w:sz w:val="28"/>
        </w:rPr>
        <w:t>      2) понимает процессы, протекающие при темновой и световой фазе фотосинтеза; механизм транспорта веществ, возникновения хромосомных, генных мутаций; этапы энергетического обмена; взаимосвязь между наследственн</w:t>
      </w:r>
      <w:r>
        <w:rPr>
          <w:color w:val="000000"/>
          <w:sz w:val="28"/>
        </w:rPr>
        <w:t>ой изменчивостью и эволюцией; закономерности наследования; механизм эволюционных процессов; последствия антропогенного влияния на окружающую среду;</w:t>
      </w:r>
    </w:p>
    <w:p w:rsidR="00E57918" w:rsidRDefault="00BF7D03">
      <w:pPr>
        <w:spacing w:after="0"/>
        <w:jc w:val="both"/>
      </w:pPr>
      <w:bookmarkStart w:id="1147" w:name="z1165"/>
      <w:bookmarkEnd w:id="1146"/>
      <w:r>
        <w:rPr>
          <w:color w:val="000000"/>
          <w:sz w:val="28"/>
        </w:rPr>
        <w:t xml:space="preserve">       3) применяет схемы и методы решения задач молекулярной биологии и генетики; статистические методы для</w:t>
      </w:r>
      <w:r>
        <w:rPr>
          <w:color w:val="000000"/>
          <w:sz w:val="28"/>
        </w:rPr>
        <w:t xml:space="preserve"> анализа экосистем, наследования признаков и модификационной изменчивости; критическое мышление и знание научных методов для разработки, проведения, наблюдения, записи и анализа результатов экспериментов; правила безопасного обращения с препаратами, токсич</w:t>
      </w:r>
      <w:r>
        <w:rPr>
          <w:color w:val="000000"/>
          <w:sz w:val="28"/>
        </w:rPr>
        <w:t xml:space="preserve">ными веществами, лабораторным оборудованием; </w:t>
      </w:r>
    </w:p>
    <w:p w:rsidR="00E57918" w:rsidRDefault="00BF7D03">
      <w:pPr>
        <w:spacing w:after="0"/>
        <w:jc w:val="both"/>
      </w:pPr>
      <w:bookmarkStart w:id="1148" w:name="z1166"/>
      <w:bookmarkEnd w:id="1147"/>
      <w:r>
        <w:rPr>
          <w:color w:val="000000"/>
          <w:sz w:val="28"/>
        </w:rPr>
        <w:lastRenderedPageBreak/>
        <w:t xml:space="preserve">       4) анализирует особенности процессов фотосинтеза и хемосинтеза; факторы, влияющие на процесс эволюции; строение молекул РНК и ДНК; процессы мутации, связь между структурой ДНК и ее функцией; различия меж</w:t>
      </w:r>
      <w:r>
        <w:rPr>
          <w:color w:val="000000"/>
          <w:sz w:val="28"/>
        </w:rPr>
        <w:t xml:space="preserve">ду сперматогенезом и оогенезом; видовое разнообразие и устойчивость экосистем; экологическую ситуацию в мире и Казахстане; </w:t>
      </w:r>
    </w:p>
    <w:p w:rsidR="00E57918" w:rsidRDefault="00BF7D03">
      <w:pPr>
        <w:spacing w:after="0"/>
        <w:jc w:val="both"/>
      </w:pPr>
      <w:bookmarkStart w:id="1149" w:name="z1167"/>
      <w:bookmarkEnd w:id="1148"/>
      <w:r>
        <w:rPr>
          <w:color w:val="000000"/>
          <w:sz w:val="28"/>
        </w:rPr>
        <w:t xml:space="preserve">       5) синтезирует схему гаметогенеза у человека; схемы пищевых цепей в экосистемах; собранные и обработанные данные, информацию </w:t>
      </w:r>
      <w:r>
        <w:rPr>
          <w:color w:val="000000"/>
          <w:sz w:val="28"/>
        </w:rPr>
        <w:t>для представления в виде таблицы, графика, сообщения, доклада, презентации; научные модели и доказательства для выдвижения гипотез, аргументов и объяснений; план проведения эксперимента и исследования; исследовательские, учебные и творческие проекты; возмо</w:t>
      </w:r>
      <w:r>
        <w:rPr>
          <w:color w:val="000000"/>
          <w:sz w:val="28"/>
        </w:rPr>
        <w:t xml:space="preserve">жные варианты решения экологических проблем Казахстана; </w:t>
      </w:r>
    </w:p>
    <w:p w:rsidR="00E57918" w:rsidRDefault="00BF7D03">
      <w:pPr>
        <w:spacing w:after="0"/>
        <w:jc w:val="both"/>
      </w:pPr>
      <w:bookmarkStart w:id="1150" w:name="z1168"/>
      <w:bookmarkEnd w:id="1149"/>
      <w:r>
        <w:rPr>
          <w:color w:val="000000"/>
          <w:sz w:val="28"/>
        </w:rPr>
        <w:t>      6) оценивает влияние различных факторов на активность ферментов, структуру белков, продуктивность фотосинтеза; цитологические основы моногибридного, дигибридного скрещивания, закономерности мод</w:t>
      </w:r>
      <w:r>
        <w:rPr>
          <w:color w:val="000000"/>
          <w:sz w:val="28"/>
        </w:rPr>
        <w:t>ификационной изменчивости; причины мутагенеза; экосистемы своего региона; этические вопросы применения генетически модифицированных и трансгенных организмов, исследований в биотехнологии.</w:t>
      </w:r>
    </w:p>
    <w:p w:rsidR="00E57918" w:rsidRDefault="00BF7D03">
      <w:pPr>
        <w:spacing w:after="0"/>
        <w:jc w:val="both"/>
      </w:pPr>
      <w:bookmarkStart w:id="1151" w:name="z1169"/>
      <w:bookmarkEnd w:id="1150"/>
      <w:r>
        <w:rPr>
          <w:color w:val="000000"/>
          <w:sz w:val="28"/>
        </w:rPr>
        <w:t xml:space="preserve">      80. Ожидаемые результаты по завершении общего среднего </w:t>
      </w:r>
      <w:r>
        <w:rPr>
          <w:color w:val="000000"/>
          <w:sz w:val="28"/>
        </w:rPr>
        <w:t>образования по учебным предметам стандартного уровня обучения естественно-математического и общественно-гуманитарного направлений.</w:t>
      </w:r>
    </w:p>
    <w:p w:rsidR="00E57918" w:rsidRDefault="00BF7D03">
      <w:pPr>
        <w:spacing w:after="0"/>
        <w:jc w:val="both"/>
      </w:pPr>
      <w:bookmarkStart w:id="1152" w:name="z1170"/>
      <w:bookmarkEnd w:id="1151"/>
      <w:r>
        <w:rPr>
          <w:color w:val="000000"/>
          <w:sz w:val="28"/>
        </w:rPr>
        <w:t>      Основы предпринимательства и бизнеса:</w:t>
      </w:r>
    </w:p>
    <w:p w:rsidR="00E57918" w:rsidRDefault="00BF7D03">
      <w:pPr>
        <w:spacing w:after="0"/>
        <w:jc w:val="both"/>
      </w:pPr>
      <w:bookmarkStart w:id="1153" w:name="z1171"/>
      <w:bookmarkEnd w:id="1152"/>
      <w:r>
        <w:rPr>
          <w:color w:val="000000"/>
          <w:sz w:val="28"/>
        </w:rPr>
        <w:t>      1) понимает предпринимательство как экономическое явление и описывает его р</w:t>
      </w:r>
      <w:r>
        <w:rPr>
          <w:color w:val="000000"/>
          <w:sz w:val="28"/>
        </w:rPr>
        <w:t>оль; описывает различия между предпринимательством и бизнесом; понимает предпринимательство как форму самореализации и личной мотивации; анализирует компетенции предпринимателя; оценивает возможность достижения собственных целей через призму предпринимател</w:t>
      </w:r>
      <w:r>
        <w:rPr>
          <w:color w:val="000000"/>
          <w:sz w:val="28"/>
        </w:rPr>
        <w:t>ьства; оценивает свой уровень развития по отношению к потенциалу предпринимателя; распознаҰт современные тенденции предпринимательства, в том числе и в Казахстане;</w:t>
      </w:r>
    </w:p>
    <w:p w:rsidR="00E57918" w:rsidRDefault="00BF7D03">
      <w:pPr>
        <w:spacing w:after="0"/>
        <w:jc w:val="both"/>
      </w:pPr>
      <w:bookmarkStart w:id="1154" w:name="z1172"/>
      <w:bookmarkEnd w:id="1153"/>
      <w:r>
        <w:rPr>
          <w:color w:val="000000"/>
          <w:sz w:val="28"/>
        </w:rPr>
        <w:t>      2) знает, что такое рынки в контексте как экономики, так и маркетинга; понимает значен</w:t>
      </w:r>
      <w:r>
        <w:rPr>
          <w:color w:val="000000"/>
          <w:sz w:val="28"/>
        </w:rPr>
        <w:t>ие идеи в предпринимательстве; проводит различие между сегментами "бизнес к бизнесу" и "бизнес к потребителю"; применяет инструменты генерирования идей; предлагает план дизайна идеи; преобразует потребности реализации идеи в требования к составу команды; п</w:t>
      </w:r>
      <w:r>
        <w:rPr>
          <w:color w:val="000000"/>
          <w:sz w:val="28"/>
        </w:rPr>
        <w:t xml:space="preserve">рименяет инструменты формирования команд; применяет инструменты бизнес-модели; выявляет взаимосвязи между составными частями бизнес-модели; описывает </w:t>
      </w:r>
      <w:r>
        <w:rPr>
          <w:color w:val="000000"/>
          <w:sz w:val="28"/>
        </w:rPr>
        <w:lastRenderedPageBreak/>
        <w:t>предположительные последствия при изменении имеющихся данных; применяет инструменты построения бизнес-моде</w:t>
      </w:r>
      <w:r>
        <w:rPr>
          <w:color w:val="000000"/>
          <w:sz w:val="28"/>
        </w:rPr>
        <w:t>лей; использует понятия и принципы Lean Start up (Леан стартап) (Бережливое производство) в условиях предпринимательства;</w:t>
      </w:r>
    </w:p>
    <w:p w:rsidR="00E57918" w:rsidRDefault="00BF7D03">
      <w:pPr>
        <w:spacing w:after="0"/>
        <w:jc w:val="both"/>
      </w:pPr>
      <w:bookmarkStart w:id="1155" w:name="z1173"/>
      <w:bookmarkEnd w:id="1154"/>
      <w:r>
        <w:rPr>
          <w:color w:val="000000"/>
          <w:sz w:val="28"/>
        </w:rPr>
        <w:t>      3) объясняет понятие и функции маркетинга; определяет понятие конкуренции; анализирует формы воздействия различных сил на конкур</w:t>
      </w:r>
      <w:r>
        <w:rPr>
          <w:color w:val="000000"/>
          <w:sz w:val="28"/>
        </w:rPr>
        <w:t>енцию; описывает профиль своего потребителя; понимает сущность каналов сбыта и различает их классификацию; предлагает план доведения ценности своего продукта/услуги до конечного потребителя; описывает взаимоотношения с каждым сегментом потребителей;</w:t>
      </w:r>
    </w:p>
    <w:p w:rsidR="00E57918" w:rsidRDefault="00BF7D03">
      <w:pPr>
        <w:spacing w:after="0"/>
        <w:jc w:val="both"/>
      </w:pPr>
      <w:bookmarkStart w:id="1156" w:name="z1174"/>
      <w:bookmarkEnd w:id="115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4) понимает значение денег в экономике; понимает значение доходов и расходов; понимает разницу между активами и пассивами; понимает сущность понятий избытка и дефицита, оценивает их влияние на процесс ценообразования; различает понятия "цена", "ценность", </w:t>
      </w:r>
      <w:r>
        <w:rPr>
          <w:color w:val="000000"/>
          <w:sz w:val="28"/>
        </w:rPr>
        <w:t>"структура ценообразования"; понимает значимость постоянных и переменных издержек в процессе ценообразования; оценивает возможности креативного и инновационного подходов в формировании новых каналов прибыли; применяет инструмент AB-тестирования (метод оцен</w:t>
      </w:r>
      <w:r>
        <w:rPr>
          <w:color w:val="000000"/>
          <w:sz w:val="28"/>
        </w:rPr>
        <w:t>ки эффективности вариантов продукта);</w:t>
      </w:r>
    </w:p>
    <w:p w:rsidR="00E57918" w:rsidRDefault="00BF7D03">
      <w:pPr>
        <w:spacing w:after="0"/>
        <w:jc w:val="both"/>
      </w:pPr>
      <w:bookmarkStart w:id="1157" w:name="z1175"/>
      <w:bookmarkEnd w:id="1156"/>
      <w:r>
        <w:rPr>
          <w:color w:val="000000"/>
          <w:sz w:val="28"/>
        </w:rPr>
        <w:t>      5) понимает сущность и значение ресурсов в бизнесе; предлагает план наиболее эффективного использования бизнес- ресурсов; оценивает стоимость бизнес- ресурсов; знает принципы ограниченности бизнес- ресурсов; прив</w:t>
      </w:r>
      <w:r>
        <w:rPr>
          <w:color w:val="000000"/>
          <w:sz w:val="28"/>
        </w:rPr>
        <w:t>одит примеры эффективного использования ресурсов в условиях ограниченности; понимает сущность интеллектуальных ресурсов в бизнесе; разрабатывает стратегию пополнения ресурсов предприятия;</w:t>
      </w:r>
    </w:p>
    <w:p w:rsidR="00E57918" w:rsidRDefault="00BF7D03">
      <w:pPr>
        <w:spacing w:after="0"/>
        <w:jc w:val="both"/>
      </w:pPr>
      <w:bookmarkStart w:id="1158" w:name="z1176"/>
      <w:bookmarkEnd w:id="1157"/>
      <w:r>
        <w:rPr>
          <w:color w:val="000000"/>
          <w:sz w:val="28"/>
        </w:rPr>
        <w:t xml:space="preserve">      6) понимает значение партнерства и его виды; оценивает выгоды </w:t>
      </w:r>
      <w:r>
        <w:rPr>
          <w:color w:val="000000"/>
          <w:sz w:val="28"/>
        </w:rPr>
        <w:t xml:space="preserve">аутсорсинга для бизнеса; описывает ключевые виды деятельности; проводит различие между управлением человеческими, материальными и интеллектуальными ресурсами; объясняет правила управления продажами; описывает проект и его характеристики; применяет правила </w:t>
      </w:r>
      <w:r>
        <w:rPr>
          <w:color w:val="000000"/>
          <w:sz w:val="28"/>
        </w:rPr>
        <w:t>управления временем в проекте; предлагает план проекта; использует информационные инструменты в проекте;</w:t>
      </w:r>
    </w:p>
    <w:p w:rsidR="00E57918" w:rsidRDefault="00BF7D03">
      <w:pPr>
        <w:spacing w:after="0"/>
        <w:jc w:val="both"/>
      </w:pPr>
      <w:bookmarkStart w:id="1159" w:name="z1177"/>
      <w:bookmarkEnd w:id="1158"/>
      <w:r>
        <w:rPr>
          <w:color w:val="000000"/>
          <w:sz w:val="28"/>
        </w:rPr>
        <w:t>      7) понимает ключевые обязательства бизнеса перед государством; выявляет взаимосвязи между налоговым режимом и организационно-правовой формой бизн</w:t>
      </w:r>
      <w:r>
        <w:rPr>
          <w:color w:val="000000"/>
          <w:sz w:val="28"/>
        </w:rPr>
        <w:t>еса; составляет общий план доходов по своей бизнес-идее; объясняет схему формирования отчета о прибылях и убытках; объясняет схему формирования отчета о движении денежных средств; выявляет взаимосвязи между рентабельностью проекта и постоянными и переменны</w:t>
      </w:r>
      <w:r>
        <w:rPr>
          <w:color w:val="000000"/>
          <w:sz w:val="28"/>
        </w:rPr>
        <w:t>ми издержками;</w:t>
      </w:r>
    </w:p>
    <w:p w:rsidR="00E57918" w:rsidRDefault="00BF7D03">
      <w:pPr>
        <w:spacing w:after="0"/>
        <w:jc w:val="both"/>
      </w:pPr>
      <w:bookmarkStart w:id="1160" w:name="z1178"/>
      <w:bookmarkEnd w:id="1159"/>
      <w:r>
        <w:rPr>
          <w:color w:val="000000"/>
          <w:sz w:val="28"/>
        </w:rPr>
        <w:lastRenderedPageBreak/>
        <w:t>      8) описывает прогноз развития рынка; проводит различие экстенсивного и интенсивного способа развития бизнеса; оценивает эффективность различных типов масштабирования бизнеса; понимает инструменты управления качеством; понимает сущность</w:t>
      </w:r>
      <w:r>
        <w:rPr>
          <w:color w:val="000000"/>
          <w:sz w:val="28"/>
        </w:rPr>
        <w:t xml:space="preserve"> стратегического планирования; составляет миссию и видение своей будущей компании; проводит различие между стратегическими и финансовыми целями бизнеса; понимает состав правовой ответственности предпринимателя.</w:t>
      </w:r>
    </w:p>
    <w:p w:rsidR="00E57918" w:rsidRDefault="00BF7D03">
      <w:pPr>
        <w:spacing w:after="0"/>
        <w:jc w:val="both"/>
      </w:pPr>
      <w:bookmarkStart w:id="1161" w:name="z1179"/>
      <w:bookmarkEnd w:id="1160"/>
      <w:r>
        <w:rPr>
          <w:color w:val="000000"/>
          <w:sz w:val="28"/>
        </w:rPr>
        <w:t>      81. Содержание учебного курса "Основы б</w:t>
      </w:r>
      <w:r>
        <w:rPr>
          <w:color w:val="000000"/>
          <w:sz w:val="28"/>
        </w:rPr>
        <w:t>езопасности жизнедеятельности" реализуется в рамках учебного курса "Начальная военная и технологическая подготовка" с годовой учебной нагрузкой 12 часов преподавателями-организаторами начальной военной подготовки. Занятия по основам безопасности жизнедеяте</w:t>
      </w:r>
      <w:r>
        <w:rPr>
          <w:color w:val="000000"/>
          <w:sz w:val="28"/>
        </w:rPr>
        <w:t>льности являются обязательными и проводятся в учебное время.</w:t>
      </w:r>
    </w:p>
    <w:p w:rsidR="00E57918" w:rsidRDefault="00BF7D03">
      <w:pPr>
        <w:spacing w:after="0"/>
        <w:jc w:val="both"/>
      </w:pPr>
      <w:bookmarkStart w:id="1162" w:name="z1180"/>
      <w:bookmarkEnd w:id="1161"/>
      <w:r>
        <w:rPr>
          <w:color w:val="000000"/>
          <w:sz w:val="28"/>
        </w:rPr>
        <w:t xml:space="preserve">      82. Оценка учебных достижений обучающихся осуществляется посредством использования критериев оценки знаний обучающихся. Критерии оценки используются для измерения уровня учебных достижений </w:t>
      </w:r>
      <w:r>
        <w:rPr>
          <w:color w:val="000000"/>
          <w:sz w:val="28"/>
        </w:rPr>
        <w:t>обучающихся.</w:t>
      </w:r>
    </w:p>
    <w:p w:rsidR="00E57918" w:rsidRDefault="00BF7D03">
      <w:pPr>
        <w:spacing w:after="0"/>
        <w:jc w:val="both"/>
      </w:pPr>
      <w:bookmarkStart w:id="1163" w:name="z1181"/>
      <w:bookmarkEnd w:id="1162"/>
      <w:r>
        <w:rPr>
          <w:color w:val="000000"/>
          <w:sz w:val="28"/>
        </w:rPr>
        <w:t>      83. Критерии оценки разрабатываются в соответствии с целями обучения по каждой учебной программе.</w:t>
      </w:r>
    </w:p>
    <w:p w:rsidR="00E57918" w:rsidRDefault="00BF7D03">
      <w:pPr>
        <w:spacing w:after="0"/>
        <w:jc w:val="both"/>
      </w:pPr>
      <w:bookmarkStart w:id="1164" w:name="z1182"/>
      <w:bookmarkEnd w:id="1163"/>
      <w:r>
        <w:rPr>
          <w:color w:val="000000"/>
          <w:sz w:val="28"/>
        </w:rPr>
        <w:t>      84. Оценка учебных достижений обучающихся осуществляется в форме формативного и суммативного оценивания.</w:t>
      </w:r>
    </w:p>
    <w:p w:rsidR="00E57918" w:rsidRDefault="00BF7D03">
      <w:pPr>
        <w:spacing w:after="0"/>
        <w:jc w:val="both"/>
      </w:pPr>
      <w:bookmarkStart w:id="1165" w:name="z1183"/>
      <w:bookmarkEnd w:id="1164"/>
      <w:r>
        <w:rPr>
          <w:color w:val="000000"/>
          <w:sz w:val="28"/>
        </w:rPr>
        <w:t xml:space="preserve">      85. Критерии оценки </w:t>
      </w:r>
      <w:r>
        <w:rPr>
          <w:color w:val="000000"/>
          <w:sz w:val="28"/>
        </w:rPr>
        <w:t>знаний обучающихся разрабатываются и утверждаются уполномоченным органом в области образования.</w:t>
      </w:r>
    </w:p>
    <w:p w:rsidR="00E57918" w:rsidRDefault="00BF7D03">
      <w:pPr>
        <w:spacing w:after="0"/>
        <w:jc w:val="both"/>
      </w:pPr>
      <w:bookmarkStart w:id="1166" w:name="z1184"/>
      <w:bookmarkEnd w:id="1165"/>
      <w:r>
        <w:rPr>
          <w:color w:val="000000"/>
          <w:sz w:val="28"/>
        </w:rPr>
        <w:t>      86. Для обучающихся с особыми образовательными потребностями создаются условия для получения ими образования, коррекции нарушения развития и социальной ад</w:t>
      </w:r>
      <w:r>
        <w:rPr>
          <w:color w:val="000000"/>
          <w:sz w:val="28"/>
        </w:rPr>
        <w:t>аптации.</w:t>
      </w:r>
    </w:p>
    <w:p w:rsidR="00E57918" w:rsidRDefault="00BF7D03">
      <w:pPr>
        <w:spacing w:after="0"/>
      </w:pPr>
      <w:bookmarkStart w:id="1167" w:name="z1185"/>
      <w:bookmarkEnd w:id="1166"/>
      <w:r>
        <w:rPr>
          <w:b/>
          <w:color w:val="000000"/>
        </w:rPr>
        <w:t xml:space="preserve"> Параграф 2. Требования к уровню подготовки обучающихся</w:t>
      </w:r>
    </w:p>
    <w:p w:rsidR="00E57918" w:rsidRDefault="00BF7D03">
      <w:pPr>
        <w:spacing w:after="0"/>
        <w:jc w:val="both"/>
      </w:pPr>
      <w:bookmarkStart w:id="1168" w:name="z1186"/>
      <w:bookmarkEnd w:id="1167"/>
      <w:r>
        <w:rPr>
          <w:color w:val="000000"/>
          <w:sz w:val="28"/>
        </w:rPr>
        <w:t>      87. Уровень подготовки обучающихся оценивается с охватом трех аспектов:</w:t>
      </w:r>
    </w:p>
    <w:p w:rsidR="00E57918" w:rsidRDefault="00BF7D03">
      <w:pPr>
        <w:spacing w:after="0"/>
        <w:jc w:val="both"/>
      </w:pPr>
      <w:bookmarkStart w:id="1169" w:name="z1187"/>
      <w:bookmarkEnd w:id="1168"/>
      <w:r>
        <w:rPr>
          <w:color w:val="000000"/>
          <w:sz w:val="28"/>
        </w:rPr>
        <w:t>      1) личностные результаты;</w:t>
      </w:r>
    </w:p>
    <w:p w:rsidR="00E57918" w:rsidRDefault="00BF7D03">
      <w:pPr>
        <w:spacing w:after="0"/>
        <w:jc w:val="both"/>
      </w:pPr>
      <w:bookmarkStart w:id="1170" w:name="z1188"/>
      <w:bookmarkEnd w:id="1169"/>
      <w:r>
        <w:rPr>
          <w:color w:val="000000"/>
          <w:sz w:val="28"/>
        </w:rPr>
        <w:t>      2) системно-деятельностные результаты;</w:t>
      </w:r>
    </w:p>
    <w:p w:rsidR="00E57918" w:rsidRDefault="00BF7D03">
      <w:pPr>
        <w:spacing w:after="0"/>
        <w:jc w:val="both"/>
      </w:pPr>
      <w:bookmarkStart w:id="1171" w:name="z1189"/>
      <w:bookmarkEnd w:id="1170"/>
      <w:r>
        <w:rPr>
          <w:color w:val="000000"/>
          <w:sz w:val="28"/>
        </w:rPr>
        <w:t>      3) предметные результаты.</w:t>
      </w:r>
    </w:p>
    <w:p w:rsidR="00E57918" w:rsidRDefault="00BF7D03">
      <w:pPr>
        <w:spacing w:after="0"/>
        <w:jc w:val="both"/>
      </w:pPr>
      <w:bookmarkStart w:id="1172" w:name="z1190"/>
      <w:bookmarkEnd w:id="117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88. Личностные результаты отражаются в:</w:t>
      </w:r>
    </w:p>
    <w:p w:rsidR="00E57918" w:rsidRDefault="00BF7D03">
      <w:pPr>
        <w:spacing w:after="0"/>
        <w:jc w:val="both"/>
      </w:pPr>
      <w:bookmarkStart w:id="1173" w:name="z1191"/>
      <w:bookmarkEnd w:id="1172"/>
      <w:r>
        <w:rPr>
          <w:color w:val="000000"/>
          <w:sz w:val="28"/>
        </w:rPr>
        <w:t xml:space="preserve">       1) проявлении уважения к Конституции Республики Казахстан, к закону и правопорядку;</w:t>
      </w:r>
    </w:p>
    <w:p w:rsidR="00E57918" w:rsidRDefault="00BF7D03">
      <w:pPr>
        <w:spacing w:after="0"/>
        <w:jc w:val="both"/>
      </w:pPr>
      <w:bookmarkStart w:id="1174" w:name="z1192"/>
      <w:bookmarkEnd w:id="1173"/>
      <w:r>
        <w:rPr>
          <w:color w:val="000000"/>
          <w:sz w:val="28"/>
        </w:rPr>
        <w:t>      2) проявлении активной гражданской позиции, высоких патриотических чувств, готовности к служению своей Родине и защит</w:t>
      </w:r>
      <w:r>
        <w:rPr>
          <w:color w:val="000000"/>
          <w:sz w:val="28"/>
        </w:rPr>
        <w:t>е ее интересов;</w:t>
      </w:r>
    </w:p>
    <w:p w:rsidR="00E57918" w:rsidRDefault="00BF7D03">
      <w:pPr>
        <w:spacing w:after="0"/>
        <w:jc w:val="both"/>
      </w:pPr>
      <w:bookmarkStart w:id="1175" w:name="z1193"/>
      <w:bookmarkEnd w:id="1174"/>
      <w:r>
        <w:rPr>
          <w:color w:val="000000"/>
          <w:sz w:val="28"/>
        </w:rPr>
        <w:t>      3) владении государственным и родным языками, уважении к истории, культуре, традициям и другим ценностям казахского народа и других этносов, проживающих на территории Казахстана;</w:t>
      </w:r>
    </w:p>
    <w:p w:rsidR="00E57918" w:rsidRDefault="00BF7D03">
      <w:pPr>
        <w:spacing w:after="0"/>
        <w:jc w:val="both"/>
      </w:pPr>
      <w:bookmarkStart w:id="1176" w:name="z1194"/>
      <w:bookmarkEnd w:id="1175"/>
      <w:r>
        <w:rPr>
          <w:color w:val="000000"/>
          <w:sz w:val="28"/>
        </w:rPr>
        <w:lastRenderedPageBreak/>
        <w:t>      4) стремлении беречь и приумножать природу родног</w:t>
      </w:r>
      <w:r>
        <w:rPr>
          <w:color w:val="000000"/>
          <w:sz w:val="28"/>
        </w:rPr>
        <w:t>о края, своей страны, проявлении активной позиции в охране окружающей среды;</w:t>
      </w:r>
    </w:p>
    <w:p w:rsidR="00E57918" w:rsidRDefault="00BF7D03">
      <w:pPr>
        <w:spacing w:after="0"/>
        <w:jc w:val="both"/>
      </w:pPr>
      <w:bookmarkStart w:id="1177" w:name="z1195"/>
      <w:bookmarkEnd w:id="1176"/>
      <w:r>
        <w:rPr>
          <w:color w:val="000000"/>
          <w:sz w:val="28"/>
        </w:rPr>
        <w:t>      5) ведении здорового образа жизни, навыков сохранения собственной безопасности и окружающих людей;</w:t>
      </w:r>
    </w:p>
    <w:p w:rsidR="00E57918" w:rsidRDefault="00BF7D03">
      <w:pPr>
        <w:spacing w:after="0"/>
        <w:jc w:val="both"/>
      </w:pPr>
      <w:bookmarkStart w:id="1178" w:name="z1196"/>
      <w:bookmarkEnd w:id="1177"/>
      <w:r>
        <w:rPr>
          <w:color w:val="000000"/>
          <w:sz w:val="28"/>
        </w:rPr>
        <w:t>      6) проявлении высокой культуры человеческого общения, соблюдении эти</w:t>
      </w:r>
      <w:r>
        <w:rPr>
          <w:color w:val="000000"/>
          <w:sz w:val="28"/>
        </w:rPr>
        <w:t>ческих норм;</w:t>
      </w:r>
    </w:p>
    <w:p w:rsidR="00E57918" w:rsidRDefault="00BF7D03">
      <w:pPr>
        <w:spacing w:after="0"/>
        <w:jc w:val="both"/>
      </w:pPr>
      <w:bookmarkStart w:id="1179" w:name="z1197"/>
      <w:bookmarkEnd w:id="1178"/>
      <w:r>
        <w:rPr>
          <w:color w:val="000000"/>
          <w:sz w:val="28"/>
        </w:rPr>
        <w:t>      7) способности к самообразованию и самореализации и созидательному труду;</w:t>
      </w:r>
    </w:p>
    <w:p w:rsidR="00E57918" w:rsidRDefault="00BF7D03">
      <w:pPr>
        <w:spacing w:after="0"/>
        <w:jc w:val="both"/>
      </w:pPr>
      <w:bookmarkStart w:id="1180" w:name="z1198"/>
      <w:bookmarkEnd w:id="1179"/>
      <w:r>
        <w:rPr>
          <w:color w:val="000000"/>
          <w:sz w:val="28"/>
        </w:rPr>
        <w:t>      8) уважении к старшему поколению и заботе о младших, проявлении доброты и чуткости к другим;</w:t>
      </w:r>
    </w:p>
    <w:p w:rsidR="00E57918" w:rsidRDefault="00BF7D03">
      <w:pPr>
        <w:spacing w:after="0"/>
        <w:jc w:val="both"/>
      </w:pPr>
      <w:bookmarkStart w:id="1181" w:name="z1199"/>
      <w:bookmarkEnd w:id="1180"/>
      <w:r>
        <w:rPr>
          <w:color w:val="000000"/>
          <w:sz w:val="28"/>
        </w:rPr>
        <w:t>      9) умении адекватно оценивать особенности социальной среды</w:t>
      </w:r>
      <w:r>
        <w:rPr>
          <w:color w:val="000000"/>
          <w:sz w:val="28"/>
        </w:rPr>
        <w:t>, противостоять антиобщественным явлениям, деструктивным воздействиям идеологического, противоправного и религиозного характера.</w:t>
      </w:r>
    </w:p>
    <w:p w:rsidR="00E57918" w:rsidRDefault="00BF7D03">
      <w:pPr>
        <w:spacing w:after="0"/>
        <w:jc w:val="both"/>
      </w:pPr>
      <w:bookmarkStart w:id="1182" w:name="z1200"/>
      <w:bookmarkEnd w:id="1181"/>
      <w:r>
        <w:rPr>
          <w:color w:val="000000"/>
          <w:sz w:val="28"/>
        </w:rPr>
        <w:t xml:space="preserve">      89. Личностные результаты отслеживаются в форме психолого-педагогического мониторинга уровня воспитанности, социализации </w:t>
      </w:r>
      <w:r>
        <w:rPr>
          <w:color w:val="000000"/>
          <w:sz w:val="28"/>
        </w:rPr>
        <w:t>и духовно-нравственного, творческого и физического развития обучающегося и фиксируются в его портфолио.</w:t>
      </w:r>
    </w:p>
    <w:p w:rsidR="00E57918" w:rsidRDefault="00BF7D03">
      <w:pPr>
        <w:spacing w:after="0"/>
        <w:jc w:val="both"/>
      </w:pPr>
      <w:bookmarkStart w:id="1183" w:name="z1201"/>
      <w:bookmarkEnd w:id="1182"/>
      <w:r>
        <w:rPr>
          <w:color w:val="000000"/>
          <w:sz w:val="28"/>
        </w:rPr>
        <w:t>      90. Системно-деятельностные результаты отражаются в:</w:t>
      </w:r>
    </w:p>
    <w:p w:rsidR="00E57918" w:rsidRDefault="00BF7D03">
      <w:pPr>
        <w:spacing w:after="0"/>
        <w:jc w:val="both"/>
      </w:pPr>
      <w:bookmarkStart w:id="1184" w:name="z1202"/>
      <w:bookmarkEnd w:id="1183"/>
      <w:r>
        <w:rPr>
          <w:color w:val="000000"/>
          <w:sz w:val="28"/>
        </w:rPr>
        <w:t xml:space="preserve">      1) владении системой знаний по основам наук и сферам применения научных достижений для </w:t>
      </w:r>
      <w:r>
        <w:rPr>
          <w:color w:val="000000"/>
          <w:sz w:val="28"/>
        </w:rPr>
        <w:t>прогресса человеческого общества;</w:t>
      </w:r>
    </w:p>
    <w:p w:rsidR="00E57918" w:rsidRDefault="00BF7D03">
      <w:pPr>
        <w:spacing w:after="0"/>
        <w:jc w:val="both"/>
      </w:pPr>
      <w:bookmarkStart w:id="1185" w:name="z1203"/>
      <w:bookmarkEnd w:id="1184"/>
      <w:r>
        <w:rPr>
          <w:color w:val="000000"/>
          <w:sz w:val="28"/>
        </w:rPr>
        <w:t>      2) умении анализировать, обрабатывать, синтезировать и использовать научную информацию;</w:t>
      </w:r>
    </w:p>
    <w:p w:rsidR="00E57918" w:rsidRDefault="00BF7D03">
      <w:pPr>
        <w:spacing w:after="0"/>
        <w:jc w:val="both"/>
      </w:pPr>
      <w:bookmarkStart w:id="1186" w:name="z1204"/>
      <w:bookmarkEnd w:id="1185"/>
      <w:r>
        <w:rPr>
          <w:color w:val="000000"/>
          <w:sz w:val="28"/>
        </w:rPr>
        <w:t>      3) владении методами познания, проектирования, конструирования и исследования, творческого применения;</w:t>
      </w:r>
    </w:p>
    <w:p w:rsidR="00E57918" w:rsidRDefault="00BF7D03">
      <w:pPr>
        <w:spacing w:after="0"/>
        <w:jc w:val="both"/>
      </w:pPr>
      <w:bookmarkStart w:id="1187" w:name="z1205"/>
      <w:bookmarkEnd w:id="1186"/>
      <w:r>
        <w:rPr>
          <w:color w:val="000000"/>
          <w:sz w:val="28"/>
        </w:rPr>
        <w:t>      4) владении с</w:t>
      </w:r>
      <w:r>
        <w:rPr>
          <w:color w:val="000000"/>
          <w:sz w:val="28"/>
        </w:rPr>
        <w:t>овременными информационно-коммуникационными технологиями;</w:t>
      </w:r>
    </w:p>
    <w:p w:rsidR="00E57918" w:rsidRDefault="00BF7D03">
      <w:pPr>
        <w:spacing w:after="0"/>
        <w:jc w:val="both"/>
      </w:pPr>
      <w:bookmarkStart w:id="1188" w:name="z1206"/>
      <w:bookmarkEnd w:id="1187"/>
      <w:r>
        <w:rPr>
          <w:color w:val="000000"/>
          <w:sz w:val="28"/>
        </w:rPr>
        <w:t>      5) владении развитыми коммуникативными способностями, полиязыковой культурой.</w:t>
      </w:r>
    </w:p>
    <w:p w:rsidR="00E57918" w:rsidRDefault="00BF7D03">
      <w:pPr>
        <w:spacing w:after="0"/>
        <w:jc w:val="both"/>
      </w:pPr>
      <w:bookmarkStart w:id="1189" w:name="z1207"/>
      <w:bookmarkEnd w:id="1188"/>
      <w:r>
        <w:rPr>
          <w:color w:val="000000"/>
          <w:sz w:val="28"/>
        </w:rPr>
        <w:t>      91. Системно-деятельностные результаты определяются достижениями обучающегося по предметным олимпиадам, курс</w:t>
      </w:r>
      <w:r>
        <w:rPr>
          <w:color w:val="000000"/>
          <w:sz w:val="28"/>
        </w:rPr>
        <w:t>ам по выбору, выполнению творческих учебных проектов, а также другим видам исследовательской деятельности и фиксируются в его портфолио.</w:t>
      </w:r>
    </w:p>
    <w:p w:rsidR="00E57918" w:rsidRDefault="00BF7D03">
      <w:pPr>
        <w:spacing w:after="0"/>
        <w:jc w:val="both"/>
      </w:pPr>
      <w:bookmarkStart w:id="1190" w:name="z1208"/>
      <w:bookmarkEnd w:id="1189"/>
      <w:r>
        <w:rPr>
          <w:color w:val="000000"/>
          <w:sz w:val="28"/>
        </w:rPr>
        <w:t>      92. Предметные результаты отражаются в знаниевой и деятельностной подготовке обучающихся по освоению базового сод</w:t>
      </w:r>
      <w:r>
        <w:rPr>
          <w:color w:val="000000"/>
          <w:sz w:val="28"/>
        </w:rPr>
        <w:t>ержания среднего образования.</w:t>
      </w:r>
    </w:p>
    <w:p w:rsidR="00E57918" w:rsidRDefault="00BF7D03">
      <w:pPr>
        <w:spacing w:after="0"/>
        <w:jc w:val="both"/>
      </w:pPr>
      <w:bookmarkStart w:id="1191" w:name="z1209"/>
      <w:bookmarkEnd w:id="1190"/>
      <w:r>
        <w:rPr>
          <w:color w:val="000000"/>
          <w:sz w:val="28"/>
        </w:rPr>
        <w:t xml:space="preserve">      93. Предметные результаты устанавливаются на трех уровнях: базовом (обязательном), продвинутом возможном (для освоения вариативного </w:t>
      </w:r>
      <w:r>
        <w:rPr>
          <w:color w:val="000000"/>
          <w:sz w:val="28"/>
        </w:rPr>
        <w:lastRenderedPageBreak/>
        <w:t xml:space="preserve">компонента объемом в 1 час при выборе предмета) и продвинутом профильном (для освоения </w:t>
      </w:r>
      <w:r>
        <w:rPr>
          <w:color w:val="000000"/>
          <w:sz w:val="28"/>
        </w:rPr>
        <w:t>выбранных общеобразовательной организацией вариантов типовых учебных планов с углублением предметов).</w:t>
      </w:r>
    </w:p>
    <w:p w:rsidR="00E57918" w:rsidRDefault="00BF7D03">
      <w:pPr>
        <w:spacing w:after="0"/>
        <w:jc w:val="both"/>
      </w:pPr>
      <w:bookmarkStart w:id="1192" w:name="z1210"/>
      <w:bookmarkEnd w:id="1191"/>
      <w:r>
        <w:rPr>
          <w:color w:val="000000"/>
          <w:sz w:val="28"/>
        </w:rPr>
        <w:t>      94. Базовый уровень освоения учебных предметов включает обязательный минимум объема знаний обучающихся и их умений и навыков.</w:t>
      </w:r>
    </w:p>
    <w:p w:rsidR="00E57918" w:rsidRDefault="00BF7D03">
      <w:pPr>
        <w:spacing w:after="0"/>
        <w:jc w:val="both"/>
      </w:pPr>
      <w:bookmarkStart w:id="1193" w:name="z1211"/>
      <w:bookmarkEnd w:id="1192"/>
      <w:r>
        <w:rPr>
          <w:color w:val="000000"/>
          <w:sz w:val="28"/>
        </w:rPr>
        <w:t xml:space="preserve">       95. Продвинутые</w:t>
      </w:r>
      <w:r>
        <w:rPr>
          <w:color w:val="000000"/>
          <w:sz w:val="28"/>
        </w:rPr>
        <w:t xml:space="preserve"> (возможный и профильный) уровни освоения учебных предметов включают расширенный и углубленный объем знаний обучающихся, их умений и навыков. Возможный уровень освоения учебных предметов реализуется по выбору общеобразовательной организации на основе вариа</w:t>
      </w:r>
      <w:r>
        <w:rPr>
          <w:color w:val="000000"/>
          <w:sz w:val="28"/>
        </w:rPr>
        <w:t xml:space="preserve">тивных учебных программ. </w:t>
      </w:r>
    </w:p>
    <w:p w:rsidR="00E57918" w:rsidRDefault="00BF7D03">
      <w:pPr>
        <w:spacing w:after="0"/>
        <w:jc w:val="both"/>
      </w:pPr>
      <w:bookmarkStart w:id="1194" w:name="z1212"/>
      <w:bookmarkEnd w:id="1193"/>
      <w:r>
        <w:rPr>
          <w:color w:val="000000"/>
          <w:sz w:val="28"/>
        </w:rPr>
        <w:t>      Профильный уровни освоения учебных предметов реализуются на основе типовых учебных программ для углубленного изучения.</w:t>
      </w:r>
    </w:p>
    <w:p w:rsidR="00E57918" w:rsidRDefault="00BF7D03">
      <w:pPr>
        <w:spacing w:after="0"/>
        <w:jc w:val="both"/>
      </w:pPr>
      <w:bookmarkStart w:id="1195" w:name="z1213"/>
      <w:bookmarkEnd w:id="1194"/>
      <w:r>
        <w:rPr>
          <w:color w:val="000000"/>
          <w:sz w:val="28"/>
        </w:rPr>
        <w:t xml:space="preserve">      96. Освоение предлагаемого общеобразовательной организацией содержания общего среднего образования </w:t>
      </w:r>
      <w:r>
        <w:rPr>
          <w:color w:val="000000"/>
          <w:sz w:val="28"/>
        </w:rPr>
        <w:t>(углубленного, расширенного) контролируется местными органами образования.</w:t>
      </w:r>
    </w:p>
    <w:p w:rsidR="00E57918" w:rsidRDefault="00BF7D03">
      <w:pPr>
        <w:spacing w:after="0"/>
        <w:jc w:val="both"/>
      </w:pPr>
      <w:bookmarkStart w:id="1196" w:name="z1214"/>
      <w:bookmarkEnd w:id="1195"/>
      <w:r>
        <w:rPr>
          <w:color w:val="000000"/>
          <w:sz w:val="28"/>
        </w:rPr>
        <w:t>      97. Предметные результаты освоения содержания среднего образования оцениваются пятибалльной системой.</w:t>
      </w:r>
    </w:p>
    <w:p w:rsidR="00E57918" w:rsidRDefault="00BF7D03">
      <w:pPr>
        <w:spacing w:after="0"/>
        <w:jc w:val="both"/>
      </w:pPr>
      <w:bookmarkStart w:id="1197" w:name="z1215"/>
      <w:bookmarkEnd w:id="1196"/>
      <w:r>
        <w:rPr>
          <w:color w:val="000000"/>
          <w:sz w:val="28"/>
        </w:rPr>
        <w:t xml:space="preserve">      98. Формами контроля являются устные, письменные и творческие </w:t>
      </w:r>
      <w:r>
        <w:rPr>
          <w:color w:val="000000"/>
          <w:sz w:val="28"/>
        </w:rPr>
        <w:t>экзамены, открытые и закрытые формы тестовых заданий, контрольные работы, устный опрос или собеседование.</w:t>
      </w:r>
    </w:p>
    <w:p w:rsidR="00E57918" w:rsidRDefault="00BF7D03">
      <w:pPr>
        <w:spacing w:after="0"/>
      </w:pPr>
      <w:bookmarkStart w:id="1198" w:name="z1216"/>
      <w:bookmarkEnd w:id="1197"/>
      <w:r>
        <w:rPr>
          <w:b/>
          <w:color w:val="000000"/>
        </w:rPr>
        <w:t xml:space="preserve"> Глава 5. Требования к сроку обучения</w:t>
      </w:r>
    </w:p>
    <w:p w:rsidR="00E57918" w:rsidRDefault="00BF7D03">
      <w:pPr>
        <w:spacing w:after="0"/>
        <w:jc w:val="both"/>
      </w:pPr>
      <w:bookmarkStart w:id="1199" w:name="z1217"/>
      <w:bookmarkEnd w:id="1198"/>
      <w:r>
        <w:rPr>
          <w:color w:val="000000"/>
          <w:sz w:val="28"/>
        </w:rPr>
        <w:t>      99. Срок освоения общеобразовательной учебной программы общего среднего образования – два года.</w:t>
      </w:r>
    </w:p>
    <w:p w:rsidR="00E57918" w:rsidRDefault="00BF7D03">
      <w:pPr>
        <w:spacing w:after="0"/>
        <w:jc w:val="both"/>
      </w:pPr>
      <w:bookmarkStart w:id="1200" w:name="z1218"/>
      <w:bookmarkEnd w:id="1199"/>
      <w:r>
        <w:rPr>
          <w:color w:val="000000"/>
          <w:sz w:val="28"/>
        </w:rPr>
        <w:t>      100.</w:t>
      </w:r>
      <w:r>
        <w:rPr>
          <w:color w:val="000000"/>
          <w:sz w:val="28"/>
        </w:rPr>
        <w:t xml:space="preserve"> Продолжительность учебного года в 10-11 классах – 34 учебные недели.</w:t>
      </w:r>
    </w:p>
    <w:p w:rsidR="00E57918" w:rsidRDefault="00BF7D03">
      <w:pPr>
        <w:spacing w:after="0"/>
        <w:jc w:val="both"/>
      </w:pPr>
      <w:bookmarkStart w:id="1201" w:name="z1219"/>
      <w:bookmarkEnd w:id="1200"/>
      <w:r>
        <w:rPr>
          <w:color w:val="000000"/>
          <w:sz w:val="28"/>
        </w:rPr>
        <w:t xml:space="preserve">       101. Продолжительность каникулярного времени в учебном году составляет не менее 30 дней. </w:t>
      </w:r>
    </w:p>
    <w:p w:rsidR="00E57918" w:rsidRDefault="00BF7D03">
      <w:pPr>
        <w:spacing w:after="0"/>
        <w:jc w:val="both"/>
      </w:pPr>
      <w:bookmarkStart w:id="1202" w:name="z1220"/>
      <w:bookmarkEnd w:id="1201"/>
      <w:r>
        <w:rPr>
          <w:color w:val="000000"/>
          <w:sz w:val="28"/>
        </w:rPr>
        <w:t>      Каникулы предоставляются три раза в учебном году – осенью, зимой и весной. Конкретн</w:t>
      </w:r>
      <w:r>
        <w:rPr>
          <w:color w:val="000000"/>
          <w:sz w:val="28"/>
        </w:rPr>
        <w:t>ые сроки каникул устанавливаются уполномоченным органом Республики Казахстан в области 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57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2"/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2018 года № 604</w:t>
            </w:r>
          </w:p>
        </w:tc>
      </w:tr>
    </w:tbl>
    <w:p w:rsidR="00E57918" w:rsidRDefault="00BF7D03">
      <w:pPr>
        <w:spacing w:after="0"/>
      </w:pPr>
      <w:bookmarkStart w:id="1203" w:name="z1222"/>
      <w:r>
        <w:rPr>
          <w:b/>
          <w:color w:val="000000"/>
        </w:rPr>
        <w:t xml:space="preserve"> Государственный общеобязательный стандарт техниче</w:t>
      </w:r>
      <w:r>
        <w:rPr>
          <w:b/>
          <w:color w:val="000000"/>
        </w:rPr>
        <w:t>ского и профессионального образования</w:t>
      </w:r>
    </w:p>
    <w:p w:rsidR="00E57918" w:rsidRDefault="00BF7D03">
      <w:pPr>
        <w:spacing w:after="0"/>
      </w:pPr>
      <w:bookmarkStart w:id="1204" w:name="z1223"/>
      <w:bookmarkEnd w:id="1203"/>
      <w:r>
        <w:rPr>
          <w:b/>
          <w:color w:val="000000"/>
        </w:rPr>
        <w:t xml:space="preserve"> Глава 1. Общие положения</w:t>
      </w:r>
    </w:p>
    <w:p w:rsidR="00E57918" w:rsidRDefault="00BF7D03">
      <w:pPr>
        <w:spacing w:after="0"/>
        <w:jc w:val="both"/>
      </w:pPr>
      <w:bookmarkStart w:id="1205" w:name="z1224"/>
      <w:bookmarkEnd w:id="1204"/>
      <w:r>
        <w:rPr>
          <w:color w:val="000000"/>
          <w:sz w:val="28"/>
        </w:rPr>
        <w:t xml:space="preserve">       1. Настоящий государственный общеобязательный стандарт технического и профессионального образования (далее – стандарт) разработан в соответствии с подпунктом 5-1) статьи 5 и статьи 56 З</w:t>
      </w:r>
      <w:r>
        <w:rPr>
          <w:color w:val="000000"/>
          <w:sz w:val="28"/>
        </w:rPr>
        <w:t xml:space="preserve">акона Республики Казахстан от 27 июля 2007 года "Об образовании" и определяет требования к содержанию </w:t>
      </w:r>
      <w:r>
        <w:rPr>
          <w:color w:val="000000"/>
          <w:sz w:val="28"/>
        </w:rPr>
        <w:lastRenderedPageBreak/>
        <w:t>образования, максимальному объему учебной нагрузки, к уровню подготовки обучающихся и сроку обучения по образовательным программам технического и професси</w:t>
      </w:r>
      <w:r>
        <w:rPr>
          <w:color w:val="000000"/>
          <w:sz w:val="28"/>
        </w:rPr>
        <w:t>онального образования (далее – образовательные программы ТиПО).</w:t>
      </w:r>
    </w:p>
    <w:p w:rsidR="00E57918" w:rsidRDefault="00BF7D03">
      <w:pPr>
        <w:spacing w:after="0"/>
        <w:jc w:val="both"/>
      </w:pPr>
      <w:bookmarkStart w:id="1206" w:name="z1225"/>
      <w:bookmarkEnd w:id="1205"/>
      <w:r>
        <w:rPr>
          <w:color w:val="000000"/>
          <w:sz w:val="28"/>
        </w:rPr>
        <w:t>      Настоящий стандарт применяется организациями образования, реализующими образовательные программы ТиПО (далее-организации ТиПО), в том числе в военных, специальных учебных заведениях (дал</w:t>
      </w:r>
      <w:r>
        <w:rPr>
          <w:color w:val="000000"/>
          <w:sz w:val="28"/>
        </w:rPr>
        <w:t>ее – ВСУЗ), независимо от форм собственности и ведомственной подчиненности, и разработчиками образовательных программ ТиПО.</w:t>
      </w:r>
    </w:p>
    <w:p w:rsidR="00E57918" w:rsidRDefault="00BF7D03">
      <w:pPr>
        <w:spacing w:after="0"/>
        <w:jc w:val="both"/>
      </w:pPr>
      <w:bookmarkStart w:id="1207" w:name="z1226"/>
      <w:bookmarkEnd w:id="1206"/>
      <w:r>
        <w:rPr>
          <w:color w:val="000000"/>
          <w:sz w:val="28"/>
        </w:rPr>
        <w:t>      2. В настоящем стандарте применяются следующие термины и определения:</w:t>
      </w:r>
    </w:p>
    <w:p w:rsidR="00E57918" w:rsidRDefault="00BF7D03">
      <w:pPr>
        <w:spacing w:after="0"/>
        <w:jc w:val="both"/>
      </w:pPr>
      <w:bookmarkStart w:id="1208" w:name="z1227"/>
      <w:bookmarkEnd w:id="1207"/>
      <w:r>
        <w:rPr>
          <w:color w:val="000000"/>
          <w:sz w:val="28"/>
        </w:rPr>
        <w:t xml:space="preserve">      1) академический период – период теоретического </w:t>
      </w:r>
      <w:r>
        <w:rPr>
          <w:color w:val="000000"/>
          <w:sz w:val="28"/>
        </w:rPr>
        <w:t>обучения при кредитной технологии обучения, устанавливаемый самостоятельно организацией ТиПО в одной из трех форм: семестр, триместр, квартал;</w:t>
      </w:r>
    </w:p>
    <w:p w:rsidR="00E57918" w:rsidRDefault="00BF7D03">
      <w:pPr>
        <w:spacing w:after="0"/>
        <w:jc w:val="both"/>
      </w:pPr>
      <w:bookmarkStart w:id="1209" w:name="z1228"/>
      <w:bookmarkEnd w:id="1208"/>
      <w:r>
        <w:rPr>
          <w:color w:val="000000"/>
          <w:sz w:val="28"/>
        </w:rPr>
        <w:t>      2) академический час – время контактной работы обучающегося с преподавателем по расписанию на всех видах уч</w:t>
      </w:r>
      <w:r>
        <w:rPr>
          <w:color w:val="000000"/>
          <w:sz w:val="28"/>
        </w:rPr>
        <w:t>ебных занятий;</w:t>
      </w:r>
    </w:p>
    <w:p w:rsidR="00E57918" w:rsidRDefault="00BF7D03">
      <w:pPr>
        <w:spacing w:after="0"/>
        <w:jc w:val="both"/>
      </w:pPr>
      <w:bookmarkStart w:id="1210" w:name="z1229"/>
      <w:bookmarkEnd w:id="1209"/>
      <w:r>
        <w:rPr>
          <w:color w:val="000000"/>
          <w:sz w:val="28"/>
        </w:rPr>
        <w:t>      3) специальная учебная программа технического и профессионального образования - учебная программа, направленная на профессиональное обучение и развитие лиц (детей) с особыми образовательными потребностями, учитывающие психофизические о</w:t>
      </w:r>
      <w:r>
        <w:rPr>
          <w:color w:val="000000"/>
          <w:sz w:val="28"/>
        </w:rPr>
        <w:t>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 (для несовершеннолетних) и медико-социальной экспертизы (для совершеннолетних);</w:t>
      </w:r>
    </w:p>
    <w:p w:rsidR="00E57918" w:rsidRDefault="00BF7D03">
      <w:pPr>
        <w:spacing w:after="0"/>
        <w:jc w:val="both"/>
      </w:pPr>
      <w:bookmarkStart w:id="1211" w:name="z1230"/>
      <w:bookmarkEnd w:id="1210"/>
      <w:r>
        <w:rPr>
          <w:color w:val="000000"/>
          <w:sz w:val="28"/>
        </w:rPr>
        <w:t>      4) компонент ВСУЗа (д</w:t>
      </w:r>
      <w:r>
        <w:rPr>
          <w:color w:val="000000"/>
          <w:sz w:val="28"/>
        </w:rPr>
        <w:t>алее – ВК) - перечень учебных дисциплин и соответствующих минимальных объемов академических кредитов, определяемых ВCУЗом самостоятельно для освоения образовательной программы;</w:t>
      </w:r>
    </w:p>
    <w:p w:rsidR="00E57918" w:rsidRDefault="00BF7D03">
      <w:pPr>
        <w:spacing w:after="0"/>
        <w:jc w:val="both"/>
      </w:pPr>
      <w:bookmarkStart w:id="1212" w:name="z1231"/>
      <w:bookmarkEnd w:id="1211"/>
      <w:r>
        <w:rPr>
          <w:color w:val="000000"/>
          <w:sz w:val="28"/>
        </w:rPr>
        <w:t xml:space="preserve">      5) войсковая стажировка – вид учебной деятельности в военных специальных </w:t>
      </w:r>
      <w:r>
        <w:rPr>
          <w:color w:val="000000"/>
          <w:sz w:val="28"/>
        </w:rPr>
        <w:t>учебных заведениях, направленный на закрепление теоретических знаний, умений, приобретение и развитие практических навыков и компетенций в процессе выполнения функциональных обязанностей, связанных с будущей профессиональной деятельностью;</w:t>
      </w:r>
    </w:p>
    <w:p w:rsidR="00E57918" w:rsidRDefault="00BF7D03">
      <w:pPr>
        <w:spacing w:after="0"/>
        <w:jc w:val="both"/>
      </w:pPr>
      <w:bookmarkStart w:id="1213" w:name="z1232"/>
      <w:bookmarkEnd w:id="1212"/>
      <w:r>
        <w:rPr>
          <w:color w:val="000000"/>
          <w:sz w:val="28"/>
        </w:rPr>
        <w:t>      6) критери</w:t>
      </w:r>
      <w:r>
        <w:rPr>
          <w:color w:val="000000"/>
          <w:sz w:val="28"/>
        </w:rPr>
        <w:t>и оценки – показатели для принятия решения по оцениванию результатов обучения на соответствие предъявленным требованиям к компетентности;</w:t>
      </w:r>
    </w:p>
    <w:p w:rsidR="00E57918" w:rsidRDefault="00BF7D03">
      <w:pPr>
        <w:spacing w:after="0"/>
        <w:jc w:val="both"/>
      </w:pPr>
      <w:bookmarkStart w:id="1214" w:name="z1233"/>
      <w:bookmarkEnd w:id="1213"/>
      <w:r>
        <w:rPr>
          <w:color w:val="000000"/>
          <w:sz w:val="28"/>
        </w:rPr>
        <w:t>      7) базовая компетенция – способность управлять собой и собственной деятельностью, склонность к самомотивации и с</w:t>
      </w:r>
      <w:r>
        <w:rPr>
          <w:color w:val="000000"/>
          <w:sz w:val="28"/>
        </w:rPr>
        <w:t>амоорганизации;</w:t>
      </w:r>
    </w:p>
    <w:p w:rsidR="00E57918" w:rsidRDefault="00BF7D03">
      <w:pPr>
        <w:spacing w:after="0"/>
        <w:jc w:val="both"/>
      </w:pPr>
      <w:bookmarkStart w:id="1215" w:name="z1234"/>
      <w:bookmarkEnd w:id="1214"/>
      <w:r>
        <w:rPr>
          <w:color w:val="000000"/>
          <w:sz w:val="28"/>
        </w:rPr>
        <w:t xml:space="preserve">      8) базовый модуль – независимый, самодостаточный раздел образовательной программы или период обучения, направленный на приобретение </w:t>
      </w:r>
      <w:r>
        <w:rPr>
          <w:color w:val="000000"/>
          <w:sz w:val="28"/>
        </w:rPr>
        <w:lastRenderedPageBreak/>
        <w:t>обучающимися способности управлять собой и собственной деятельностью, склонности к самомотивации и сам</w:t>
      </w:r>
      <w:r>
        <w:rPr>
          <w:color w:val="000000"/>
          <w:sz w:val="28"/>
        </w:rPr>
        <w:t>оорганизации;</w:t>
      </w:r>
    </w:p>
    <w:p w:rsidR="00E57918" w:rsidRDefault="00BF7D03">
      <w:pPr>
        <w:spacing w:after="0"/>
        <w:jc w:val="both"/>
      </w:pPr>
      <w:bookmarkStart w:id="1216" w:name="z1235"/>
      <w:bookmarkEnd w:id="1215"/>
      <w:r>
        <w:rPr>
          <w:color w:val="000000"/>
          <w:sz w:val="28"/>
        </w:rPr>
        <w:t>      9) квалификация – уровень обученности, подготовленности к компетентному выполнению определенного вида деятельности по полученной профессии и специальности;</w:t>
      </w:r>
    </w:p>
    <w:p w:rsidR="00E57918" w:rsidRDefault="00BF7D03">
      <w:pPr>
        <w:spacing w:after="0"/>
        <w:jc w:val="both"/>
      </w:pPr>
      <w:bookmarkStart w:id="1217" w:name="z1236"/>
      <w:bookmarkEnd w:id="1216"/>
      <w:r>
        <w:rPr>
          <w:color w:val="000000"/>
          <w:sz w:val="28"/>
        </w:rPr>
        <w:t>      10) квалификационная характеристика – документ, определяющий обобщенные тр</w:t>
      </w:r>
      <w:r>
        <w:rPr>
          <w:color w:val="000000"/>
          <w:sz w:val="28"/>
        </w:rPr>
        <w:t>ебования к личности и профессиональной компетентности специалиста; модель личностного потенциала работника по выполнению определенного труда, требующего профессиональной подготовки;</w:t>
      </w:r>
    </w:p>
    <w:p w:rsidR="00E57918" w:rsidRDefault="00BF7D03">
      <w:pPr>
        <w:spacing w:after="0"/>
        <w:jc w:val="both"/>
      </w:pPr>
      <w:bookmarkStart w:id="1218" w:name="z1237"/>
      <w:bookmarkEnd w:id="1217"/>
      <w:r>
        <w:rPr>
          <w:color w:val="000000"/>
          <w:sz w:val="28"/>
        </w:rPr>
        <w:t>      11) дипломная работа (проект) - самостоятельная творческая работа об</w:t>
      </w:r>
      <w:r>
        <w:rPr>
          <w:color w:val="000000"/>
          <w:sz w:val="28"/>
        </w:rPr>
        <w:t>учающихся, представляющая собой обобщение результатов освоения обучающимся образовательной программы ТиПО и выполняемая ими на выпускном курсе;</w:t>
      </w:r>
    </w:p>
    <w:p w:rsidR="00E57918" w:rsidRDefault="00BF7D03">
      <w:pPr>
        <w:spacing w:after="0"/>
        <w:jc w:val="both"/>
      </w:pPr>
      <w:bookmarkStart w:id="1219" w:name="z1238"/>
      <w:bookmarkEnd w:id="1218"/>
      <w:r>
        <w:rPr>
          <w:color w:val="000000"/>
          <w:sz w:val="28"/>
        </w:rPr>
        <w:t>      12) индивидуальный учебный план - учебный план обучающегося, способствующий реализации индивидуальных обра</w:t>
      </w:r>
      <w:r>
        <w:rPr>
          <w:color w:val="000000"/>
          <w:sz w:val="28"/>
        </w:rPr>
        <w:t>зовательных потребностей на выбор образовательной траектории, в том числе на ускоренное обучение, в пределах осваиваемой образовательной программы ТиПО;</w:t>
      </w:r>
    </w:p>
    <w:p w:rsidR="00E57918" w:rsidRDefault="00BF7D03">
      <w:pPr>
        <w:spacing w:after="0"/>
        <w:jc w:val="both"/>
      </w:pPr>
      <w:bookmarkStart w:id="1220" w:name="z1239"/>
      <w:bookmarkEnd w:id="1219"/>
      <w:r>
        <w:rPr>
          <w:color w:val="000000"/>
          <w:sz w:val="28"/>
        </w:rPr>
        <w:t xml:space="preserve">      13) профессиональный модуль - независимый, самодостаточный раздел образовательной программы ТиПО </w:t>
      </w:r>
      <w:r>
        <w:rPr>
          <w:color w:val="000000"/>
          <w:sz w:val="28"/>
        </w:rPr>
        <w:t>или период обучения, направленный на приобретение обучающимися способности решать совокупность профессиональных задач на основе компетенций;</w:t>
      </w:r>
    </w:p>
    <w:p w:rsidR="00E57918" w:rsidRDefault="00BF7D03">
      <w:pPr>
        <w:spacing w:after="0"/>
        <w:jc w:val="both"/>
      </w:pPr>
      <w:bookmarkStart w:id="1221" w:name="z1240"/>
      <w:bookmarkEnd w:id="1220"/>
      <w:r>
        <w:rPr>
          <w:color w:val="000000"/>
          <w:sz w:val="28"/>
        </w:rPr>
        <w:t>      14) профессиональная компетенция - способность специалиста решать совокупность профессиональных задач на осно</w:t>
      </w:r>
      <w:r>
        <w:rPr>
          <w:color w:val="000000"/>
          <w:sz w:val="28"/>
        </w:rPr>
        <w:t>ве знаний, умений и навыков, а также личностных качеств, позволяющих эффективно осуществлять профессиональную деятельность;</w:t>
      </w:r>
    </w:p>
    <w:p w:rsidR="00E57918" w:rsidRDefault="00BF7D03">
      <w:pPr>
        <w:spacing w:after="0"/>
        <w:jc w:val="both"/>
      </w:pPr>
      <w:bookmarkStart w:id="1222" w:name="z1241"/>
      <w:bookmarkEnd w:id="1221"/>
      <w:r>
        <w:rPr>
          <w:color w:val="000000"/>
          <w:sz w:val="28"/>
        </w:rPr>
        <w:t>      15) кредит - унифицированная единица измерения объема учебной работы обучающегося (преподавателя) в рамках образовательных про</w:t>
      </w:r>
      <w:r>
        <w:rPr>
          <w:color w:val="000000"/>
          <w:sz w:val="28"/>
        </w:rPr>
        <w:t>грамм;</w:t>
      </w:r>
    </w:p>
    <w:p w:rsidR="00E57918" w:rsidRDefault="00BF7D03">
      <w:pPr>
        <w:spacing w:after="0"/>
        <w:jc w:val="both"/>
      </w:pPr>
      <w:bookmarkStart w:id="1223" w:name="z1242"/>
      <w:bookmarkEnd w:id="1222"/>
      <w:r>
        <w:rPr>
          <w:color w:val="000000"/>
          <w:sz w:val="28"/>
        </w:rPr>
        <w:t>      16) модуль - независимый, самодостаточный и полный раздел образовательной программы ТиПО или период обучения;</w:t>
      </w:r>
    </w:p>
    <w:p w:rsidR="00E57918" w:rsidRDefault="00BF7D03">
      <w:pPr>
        <w:spacing w:after="0"/>
        <w:jc w:val="both"/>
      </w:pPr>
      <w:bookmarkStart w:id="1224" w:name="z1243"/>
      <w:bookmarkEnd w:id="1223"/>
      <w:r>
        <w:rPr>
          <w:color w:val="000000"/>
          <w:sz w:val="28"/>
        </w:rPr>
        <w:t>      17) модульное обучение - способ организации учебного процесса на основе освоения модульных образовательных программ ТиПО;</w:t>
      </w:r>
    </w:p>
    <w:p w:rsidR="00E57918" w:rsidRDefault="00BF7D03">
      <w:pPr>
        <w:spacing w:after="0"/>
        <w:jc w:val="both"/>
      </w:pPr>
      <w:bookmarkStart w:id="1225" w:name="z1244"/>
      <w:bookmarkEnd w:id="122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18) обязательный компонент - перечень учебных дисциплин и (или) модулей и соответствующих минимальных объемов кредитов, установленных типовым учебным планом и изучаемых обучающимся в обязательном порядке по программе обучения;</w:t>
      </w:r>
    </w:p>
    <w:p w:rsidR="00E57918" w:rsidRDefault="00BF7D03">
      <w:pPr>
        <w:spacing w:after="0"/>
        <w:jc w:val="both"/>
      </w:pPr>
      <w:bookmarkStart w:id="1226" w:name="z1245"/>
      <w:bookmarkEnd w:id="1225"/>
      <w:r>
        <w:rPr>
          <w:color w:val="000000"/>
          <w:sz w:val="28"/>
        </w:rPr>
        <w:lastRenderedPageBreak/>
        <w:t>      19) модель учебного пл</w:t>
      </w:r>
      <w:r>
        <w:rPr>
          <w:color w:val="000000"/>
          <w:sz w:val="28"/>
        </w:rPr>
        <w:t>ана - форма представления учебного плана, отражающая основные инвариантные структурные компоненты содержания учебных программ технического и профессионального образования;</w:t>
      </w:r>
    </w:p>
    <w:p w:rsidR="00E57918" w:rsidRDefault="00BF7D03">
      <w:pPr>
        <w:spacing w:after="0"/>
        <w:jc w:val="both"/>
      </w:pPr>
      <w:bookmarkStart w:id="1227" w:name="z1246"/>
      <w:bookmarkEnd w:id="1226"/>
      <w:r>
        <w:rPr>
          <w:color w:val="000000"/>
          <w:sz w:val="28"/>
        </w:rPr>
        <w:t>      20) рабочая учебная программа (силлабус) - документ, разрабатываемый организац</w:t>
      </w:r>
      <w:r>
        <w:rPr>
          <w:color w:val="000000"/>
          <w:sz w:val="28"/>
        </w:rPr>
        <w:t>ией технического и профессионального образования для конкретного модуля (дисциплины) рабочего учебного плана;</w:t>
      </w:r>
    </w:p>
    <w:p w:rsidR="00E57918" w:rsidRDefault="00BF7D03">
      <w:pPr>
        <w:spacing w:after="0"/>
        <w:jc w:val="both"/>
      </w:pPr>
      <w:bookmarkStart w:id="1228" w:name="z1247"/>
      <w:bookmarkEnd w:id="1227"/>
      <w:r>
        <w:rPr>
          <w:color w:val="000000"/>
          <w:sz w:val="28"/>
        </w:rPr>
        <w:t>      21) рабочий учебный план - документ, разрабатываемый организацией ТиПО, регламентирующий перечень, последовательность и объем учебных дисцип</w:t>
      </w:r>
      <w:r>
        <w:rPr>
          <w:color w:val="000000"/>
          <w:sz w:val="28"/>
        </w:rPr>
        <w:t>лин и (или) модулей, формы контроля;</w:t>
      </w:r>
    </w:p>
    <w:p w:rsidR="00E57918" w:rsidRDefault="00BF7D03">
      <w:pPr>
        <w:spacing w:after="0"/>
        <w:jc w:val="both"/>
      </w:pPr>
      <w:bookmarkStart w:id="1229" w:name="z1248"/>
      <w:bookmarkEnd w:id="1228"/>
      <w:r>
        <w:rPr>
          <w:color w:val="000000"/>
          <w:sz w:val="28"/>
        </w:rPr>
        <w:t>      22) срок обучения - срок освоения образовательной программы ТиПО по конкретной форме обучения (очное, вечернее, заочное);</w:t>
      </w:r>
    </w:p>
    <w:p w:rsidR="00E57918" w:rsidRDefault="00BF7D03">
      <w:pPr>
        <w:spacing w:after="0"/>
        <w:jc w:val="both"/>
      </w:pPr>
      <w:bookmarkStart w:id="1230" w:name="z1249"/>
      <w:bookmarkEnd w:id="1229"/>
      <w:r>
        <w:rPr>
          <w:color w:val="000000"/>
          <w:sz w:val="28"/>
        </w:rPr>
        <w:t>      23) компонент по выбору - перечень учебных дисциплин и (или) модулей и соответствующи</w:t>
      </w:r>
      <w:r>
        <w:rPr>
          <w:color w:val="000000"/>
          <w:sz w:val="28"/>
        </w:rPr>
        <w:t>х минимальных объемов кредитов (или академических часов), предлагаемых организацией ТиПО при кредитной технологии обучения, самостоятельно выбираемых обучающимся в любом академическом периоде с учетом их пререквизитов и постреквизитов;</w:t>
      </w:r>
    </w:p>
    <w:p w:rsidR="00E57918" w:rsidRDefault="00BF7D03">
      <w:pPr>
        <w:spacing w:after="0"/>
        <w:jc w:val="both"/>
      </w:pPr>
      <w:bookmarkStart w:id="1231" w:name="z1250"/>
      <w:bookmarkEnd w:id="1230"/>
      <w:r>
        <w:rPr>
          <w:color w:val="000000"/>
          <w:sz w:val="28"/>
        </w:rPr>
        <w:t>      24) транскрипт</w:t>
      </w:r>
      <w:r>
        <w:rPr>
          <w:color w:val="000000"/>
          <w:sz w:val="28"/>
        </w:rPr>
        <w:t xml:space="preserve"> – документ, содержащий перечень освоенных дисциплин и (или) модулей за соответствующий период обучения с указанием кредитов и оценок в буквенном и цифровом выражении;</w:t>
      </w:r>
    </w:p>
    <w:p w:rsidR="00E57918" w:rsidRDefault="00BF7D03">
      <w:pPr>
        <w:spacing w:after="0"/>
        <w:jc w:val="both"/>
      </w:pPr>
      <w:bookmarkStart w:id="1232" w:name="z1251"/>
      <w:bookmarkEnd w:id="1231"/>
      <w:r>
        <w:rPr>
          <w:color w:val="000000"/>
          <w:sz w:val="28"/>
        </w:rPr>
        <w:t>      25) тьютор по инклюзивному образованию - специалист, выполняющий функции наставник</w:t>
      </w:r>
      <w:r>
        <w:rPr>
          <w:color w:val="000000"/>
          <w:sz w:val="28"/>
        </w:rPr>
        <w:t>а лиц с особыми образовательными потребностями, создающий условия для индивидуализации процесса обучения, обеспечивающий уровень подготовки обучающихся.</w:t>
      </w:r>
    </w:p>
    <w:p w:rsidR="00E57918" w:rsidRDefault="00BF7D03">
      <w:pPr>
        <w:spacing w:after="0"/>
        <w:jc w:val="both"/>
      </w:pPr>
      <w:bookmarkStart w:id="1233" w:name="z1252"/>
      <w:bookmarkEnd w:id="1232"/>
      <w:r>
        <w:rPr>
          <w:color w:val="000000"/>
          <w:sz w:val="28"/>
        </w:rPr>
        <w:t>      26) типовой учебный план - документ, разработанный на основе настоящего стандарта, регламентирующ</w:t>
      </w:r>
      <w:r>
        <w:rPr>
          <w:color w:val="000000"/>
          <w:sz w:val="28"/>
        </w:rPr>
        <w:t>ий объем (трудоемкость) учебного времени по модулям и (или) циклам (перечень учебных дисциплин), профессиональных практик, иных видов учебной деятельности обучающихся, формы контроля, сроки обучения в зависимости от специальностей и квалификаций;</w:t>
      </w:r>
    </w:p>
    <w:p w:rsidR="00E57918" w:rsidRDefault="00BF7D03">
      <w:pPr>
        <w:spacing w:after="0"/>
        <w:jc w:val="both"/>
      </w:pPr>
      <w:bookmarkStart w:id="1234" w:name="z1253"/>
      <w:bookmarkEnd w:id="1233"/>
      <w:r>
        <w:rPr>
          <w:color w:val="000000"/>
          <w:sz w:val="28"/>
        </w:rPr>
        <w:t>      27)</w:t>
      </w:r>
      <w:r>
        <w:rPr>
          <w:color w:val="000000"/>
          <w:sz w:val="28"/>
        </w:rPr>
        <w:t xml:space="preserve"> типовая учебная программа - документ, определяющий содержание и объем знаний, умений, навыков и компетенций, подлежащих освоению по конкретной дисциплине и (или) модулю типового учебного плана;</w:t>
      </w:r>
    </w:p>
    <w:p w:rsidR="00E57918" w:rsidRDefault="00BF7D03">
      <w:pPr>
        <w:spacing w:after="0"/>
        <w:jc w:val="both"/>
      </w:pPr>
      <w:bookmarkStart w:id="1235" w:name="z1254"/>
      <w:bookmarkEnd w:id="1234"/>
      <w:r>
        <w:rPr>
          <w:color w:val="000000"/>
          <w:sz w:val="28"/>
        </w:rPr>
        <w:t>      28) цикл - совокупность учебных дисциплин одной образов</w:t>
      </w:r>
      <w:r>
        <w:rPr>
          <w:color w:val="000000"/>
          <w:sz w:val="28"/>
        </w:rPr>
        <w:t>ательной направленности;</w:t>
      </w:r>
    </w:p>
    <w:p w:rsidR="00E57918" w:rsidRDefault="00BF7D03">
      <w:pPr>
        <w:spacing w:after="0"/>
        <w:jc w:val="both"/>
      </w:pPr>
      <w:bookmarkStart w:id="1236" w:name="z1255"/>
      <w:bookmarkEnd w:id="1235"/>
      <w:r>
        <w:rPr>
          <w:color w:val="000000"/>
          <w:sz w:val="28"/>
        </w:rPr>
        <w:t>      29) каталог элективных дисциплин и (или) модулей – перечень дисциплин и (или) модулей компонента по выбору, содержащий их краткое описание;</w:t>
      </w:r>
    </w:p>
    <w:p w:rsidR="00E57918" w:rsidRDefault="00BF7D03">
      <w:pPr>
        <w:spacing w:after="0"/>
        <w:jc w:val="both"/>
      </w:pPr>
      <w:bookmarkStart w:id="1237" w:name="z1256"/>
      <w:bookmarkEnd w:id="1236"/>
      <w:r>
        <w:rPr>
          <w:color w:val="000000"/>
          <w:sz w:val="28"/>
        </w:rPr>
        <w:t xml:space="preserve">      30) эдвайзер - преподаватель, выполняющий функции академического наставника </w:t>
      </w:r>
      <w:r>
        <w:rPr>
          <w:color w:val="000000"/>
          <w:sz w:val="28"/>
        </w:rPr>
        <w:t xml:space="preserve">обучающегося по соответствующей специальности, оказывающий </w:t>
      </w:r>
      <w:r>
        <w:rPr>
          <w:color w:val="000000"/>
          <w:sz w:val="28"/>
        </w:rPr>
        <w:lastRenderedPageBreak/>
        <w:t>содействие в выборе траектории обучения (формировании индивидуального учебного плана) и освоении образовательной программы по кредитной технологии обучения в период обучения.</w:t>
      </w:r>
    </w:p>
    <w:p w:rsidR="00E57918" w:rsidRDefault="00BF7D03">
      <w:pPr>
        <w:spacing w:after="0"/>
        <w:jc w:val="both"/>
      </w:pPr>
      <w:bookmarkStart w:id="1238" w:name="z1257"/>
      <w:bookmarkEnd w:id="1237"/>
      <w:r>
        <w:rPr>
          <w:color w:val="000000"/>
          <w:sz w:val="28"/>
        </w:rPr>
        <w:t>      3. Организация у</w:t>
      </w:r>
      <w:r>
        <w:rPr>
          <w:color w:val="000000"/>
          <w:sz w:val="28"/>
        </w:rPr>
        <w:t>чебного процесса по подготовке кадров с техническим и профессиональным образованием (далее - ТиПО) осуществляется на основе:</w:t>
      </w:r>
    </w:p>
    <w:p w:rsidR="00E57918" w:rsidRDefault="00BF7D03">
      <w:pPr>
        <w:spacing w:after="0"/>
        <w:jc w:val="both"/>
      </w:pPr>
      <w:bookmarkStart w:id="1239" w:name="z1258"/>
      <w:bookmarkEnd w:id="1238"/>
      <w:r>
        <w:rPr>
          <w:color w:val="000000"/>
          <w:sz w:val="28"/>
        </w:rPr>
        <w:t>      1) образовательных программ ТиПО по специальностям;</w:t>
      </w:r>
    </w:p>
    <w:p w:rsidR="00E57918" w:rsidRDefault="00BF7D03">
      <w:pPr>
        <w:spacing w:after="0"/>
        <w:jc w:val="both"/>
      </w:pPr>
      <w:bookmarkStart w:id="1240" w:name="z1259"/>
      <w:bookmarkEnd w:id="1239"/>
      <w:r>
        <w:rPr>
          <w:color w:val="000000"/>
          <w:sz w:val="28"/>
        </w:rPr>
        <w:t xml:space="preserve">      2) учебно-программной документацией - типовыми и рабочими учебными </w:t>
      </w:r>
      <w:r>
        <w:rPr>
          <w:color w:val="000000"/>
          <w:sz w:val="28"/>
        </w:rPr>
        <w:t>программами и планами, индивидуальными планами обучения (за исключением ВСУзов), а также комплексом учебно-методического сопровождения учебного процесса, разработанных в соответствии с требованиями настоящего стандарта.</w:t>
      </w:r>
    </w:p>
    <w:p w:rsidR="00E57918" w:rsidRDefault="00BF7D03">
      <w:pPr>
        <w:spacing w:after="0"/>
      </w:pPr>
      <w:bookmarkStart w:id="1241" w:name="z1260"/>
      <w:bookmarkEnd w:id="1240"/>
      <w:r>
        <w:rPr>
          <w:b/>
          <w:color w:val="000000"/>
        </w:rPr>
        <w:t xml:space="preserve"> Глава 2. Требования к содержанию те</w:t>
      </w:r>
      <w:r>
        <w:rPr>
          <w:b/>
          <w:color w:val="000000"/>
        </w:rPr>
        <w:t>хнического и профессионального образования с ориентиром на результаты обучения</w:t>
      </w:r>
    </w:p>
    <w:p w:rsidR="00E57918" w:rsidRDefault="00BF7D03">
      <w:pPr>
        <w:spacing w:after="0"/>
        <w:jc w:val="both"/>
      </w:pPr>
      <w:bookmarkStart w:id="1242" w:name="z1261"/>
      <w:bookmarkEnd w:id="1241"/>
      <w:r>
        <w:rPr>
          <w:color w:val="000000"/>
          <w:sz w:val="28"/>
        </w:rPr>
        <w:t>      4. Содержание обучения на уровне ТиПО определяется образовательными программами ТиПО и ориентируется на результаты обучения.</w:t>
      </w:r>
    </w:p>
    <w:p w:rsidR="00E57918" w:rsidRDefault="00BF7D03">
      <w:pPr>
        <w:spacing w:after="0"/>
        <w:jc w:val="both"/>
      </w:pPr>
      <w:bookmarkStart w:id="1243" w:name="z1262"/>
      <w:bookmarkEnd w:id="1242"/>
      <w:r>
        <w:rPr>
          <w:color w:val="000000"/>
          <w:sz w:val="28"/>
        </w:rPr>
        <w:t>      Содержание образовательных программ ТиПО</w:t>
      </w:r>
      <w:r>
        <w:rPr>
          <w:color w:val="000000"/>
          <w:sz w:val="28"/>
        </w:rPr>
        <w:t xml:space="preserve"> предусматривает изучение:</w:t>
      </w:r>
    </w:p>
    <w:p w:rsidR="00E57918" w:rsidRDefault="00BF7D03">
      <w:pPr>
        <w:spacing w:after="0"/>
        <w:jc w:val="both"/>
      </w:pPr>
      <w:bookmarkStart w:id="1244" w:name="z1263"/>
      <w:bookmarkEnd w:id="1243"/>
      <w:r>
        <w:rPr>
          <w:color w:val="000000"/>
          <w:sz w:val="28"/>
        </w:rPr>
        <w:t>      при подготовке квалифицированных рабочих кадров:</w:t>
      </w:r>
    </w:p>
    <w:p w:rsidR="00E57918" w:rsidRDefault="00BF7D03">
      <w:pPr>
        <w:spacing w:after="0"/>
        <w:jc w:val="both"/>
      </w:pPr>
      <w:bookmarkStart w:id="1245" w:name="z1264"/>
      <w:bookmarkEnd w:id="1244"/>
      <w:r>
        <w:rPr>
          <w:color w:val="000000"/>
          <w:sz w:val="28"/>
        </w:rPr>
        <w:t>      1) общеобразовательных, общегуманитарных, общепрофессиональных, специальных дисциплин или изучение общеобразовательных и интегрированных в базовые и профессиональные мо</w:t>
      </w:r>
      <w:r>
        <w:rPr>
          <w:color w:val="000000"/>
          <w:sz w:val="28"/>
        </w:rPr>
        <w:t>дули общегуманитарных, общепрофессиональных, специальных дисциплин;</w:t>
      </w:r>
    </w:p>
    <w:p w:rsidR="00E57918" w:rsidRDefault="00BF7D03">
      <w:pPr>
        <w:spacing w:after="0"/>
        <w:jc w:val="both"/>
      </w:pPr>
      <w:bookmarkStart w:id="1246" w:name="z1265"/>
      <w:bookmarkEnd w:id="1245"/>
      <w:r>
        <w:rPr>
          <w:color w:val="000000"/>
          <w:sz w:val="28"/>
        </w:rPr>
        <w:t>      2) выполнение лабораторно-практических занятий;</w:t>
      </w:r>
    </w:p>
    <w:p w:rsidR="00E57918" w:rsidRDefault="00BF7D03">
      <w:pPr>
        <w:spacing w:after="0"/>
        <w:jc w:val="both"/>
      </w:pPr>
      <w:bookmarkStart w:id="1247" w:name="z1266"/>
      <w:bookmarkEnd w:id="1246"/>
      <w:r>
        <w:rPr>
          <w:color w:val="000000"/>
          <w:sz w:val="28"/>
        </w:rPr>
        <w:t>      3) прохождение производственного обучения и профессиональной практики;</w:t>
      </w:r>
    </w:p>
    <w:p w:rsidR="00E57918" w:rsidRDefault="00BF7D03">
      <w:pPr>
        <w:spacing w:after="0"/>
        <w:jc w:val="both"/>
      </w:pPr>
      <w:bookmarkStart w:id="1248" w:name="z1267"/>
      <w:bookmarkEnd w:id="1247"/>
      <w:r>
        <w:rPr>
          <w:color w:val="000000"/>
          <w:sz w:val="28"/>
        </w:rPr>
        <w:t>      4) прохождение промежуточной и итоговой аттестации.</w:t>
      </w:r>
    </w:p>
    <w:p w:rsidR="00E57918" w:rsidRDefault="00BF7D03">
      <w:pPr>
        <w:spacing w:after="0"/>
        <w:jc w:val="both"/>
      </w:pPr>
      <w:bookmarkStart w:id="1249" w:name="z1268"/>
      <w:bookmarkEnd w:id="1248"/>
      <w:r>
        <w:rPr>
          <w:color w:val="000000"/>
          <w:sz w:val="28"/>
        </w:rPr>
        <w:t>      при подготовке специалистов среднего звена:</w:t>
      </w:r>
    </w:p>
    <w:p w:rsidR="00E57918" w:rsidRDefault="00BF7D03">
      <w:pPr>
        <w:spacing w:after="0"/>
        <w:jc w:val="both"/>
      </w:pPr>
      <w:bookmarkStart w:id="1250" w:name="z1269"/>
      <w:bookmarkEnd w:id="1249"/>
      <w:r>
        <w:rPr>
          <w:color w:val="000000"/>
          <w:sz w:val="28"/>
        </w:rPr>
        <w:t>      1) общеобразовательных, общегуманитарных, социально-экономических, общепрофессиональных, специальных дисциплин или изучение общеобразовательных и интегрированных в базовые и профессиональные модули о</w:t>
      </w:r>
      <w:r>
        <w:rPr>
          <w:color w:val="000000"/>
          <w:sz w:val="28"/>
        </w:rPr>
        <w:t>бщегуманитарных, социально-экономических, общепрофессиональных, специальных дисциплин;</w:t>
      </w:r>
    </w:p>
    <w:p w:rsidR="00E57918" w:rsidRDefault="00BF7D03">
      <w:pPr>
        <w:spacing w:after="0"/>
        <w:jc w:val="both"/>
      </w:pPr>
      <w:bookmarkStart w:id="1251" w:name="z1270"/>
      <w:bookmarkEnd w:id="1250"/>
      <w:r>
        <w:rPr>
          <w:color w:val="000000"/>
          <w:sz w:val="28"/>
        </w:rPr>
        <w:t>      2) выполнение лабораторно-практических занятий;</w:t>
      </w:r>
    </w:p>
    <w:p w:rsidR="00E57918" w:rsidRDefault="00BF7D03">
      <w:pPr>
        <w:spacing w:after="0"/>
        <w:jc w:val="both"/>
      </w:pPr>
      <w:bookmarkStart w:id="1252" w:name="z1271"/>
      <w:bookmarkEnd w:id="1251"/>
      <w:r>
        <w:rPr>
          <w:color w:val="000000"/>
          <w:sz w:val="28"/>
        </w:rPr>
        <w:t>      3) прохождение профессиональной практики;</w:t>
      </w:r>
    </w:p>
    <w:p w:rsidR="00E57918" w:rsidRDefault="00BF7D03">
      <w:pPr>
        <w:spacing w:after="0"/>
        <w:jc w:val="both"/>
      </w:pPr>
      <w:bookmarkStart w:id="1253" w:name="z1272"/>
      <w:bookmarkEnd w:id="1252"/>
      <w:r>
        <w:rPr>
          <w:color w:val="000000"/>
          <w:sz w:val="28"/>
        </w:rPr>
        <w:t>      4) выполнение курсового и дипломного проектирования (работы),</w:t>
      </w:r>
      <w:r>
        <w:rPr>
          <w:color w:val="000000"/>
          <w:sz w:val="28"/>
        </w:rPr>
        <w:t xml:space="preserve"> если иное не предусмотрено рабочим учебным планом;</w:t>
      </w:r>
    </w:p>
    <w:p w:rsidR="00E57918" w:rsidRDefault="00BF7D03">
      <w:pPr>
        <w:spacing w:after="0"/>
        <w:jc w:val="both"/>
      </w:pPr>
      <w:bookmarkStart w:id="1254" w:name="z1273"/>
      <w:bookmarkEnd w:id="1253"/>
      <w:r>
        <w:rPr>
          <w:color w:val="000000"/>
          <w:sz w:val="28"/>
        </w:rPr>
        <w:t>      5) прохождение промежуточной и итоговой аттестации.</w:t>
      </w:r>
    </w:p>
    <w:p w:rsidR="00E57918" w:rsidRDefault="00BF7D03">
      <w:pPr>
        <w:spacing w:after="0"/>
        <w:jc w:val="both"/>
      </w:pPr>
      <w:bookmarkStart w:id="1255" w:name="z1274"/>
      <w:bookmarkEnd w:id="1254"/>
      <w:r>
        <w:rPr>
          <w:color w:val="000000"/>
          <w:sz w:val="28"/>
        </w:rPr>
        <w:t>      В ВСУЗах содержание образовательных программ ТиПО предусматривает изучение общегуманитарных, общепрофессиональных, специальных дисциплин и п</w:t>
      </w:r>
      <w:r>
        <w:rPr>
          <w:color w:val="000000"/>
          <w:sz w:val="28"/>
        </w:rPr>
        <w:t>рохождение войсковой стажировки.</w:t>
      </w:r>
    </w:p>
    <w:p w:rsidR="00E57918" w:rsidRDefault="00BF7D03">
      <w:pPr>
        <w:spacing w:after="0"/>
        <w:jc w:val="both"/>
      </w:pPr>
      <w:bookmarkStart w:id="1256" w:name="z1275"/>
      <w:bookmarkEnd w:id="1255"/>
      <w:r>
        <w:rPr>
          <w:color w:val="000000"/>
          <w:sz w:val="28"/>
        </w:rPr>
        <w:lastRenderedPageBreak/>
        <w:t>      5. Образовательные программы ТиПО включают воспитательные компоненты, направленные на привитие национальных ценностей, формирование патриотизма и гражданственности, развитие разносторонних интересов и способностей обу</w:t>
      </w:r>
      <w:r>
        <w:rPr>
          <w:color w:val="000000"/>
          <w:sz w:val="28"/>
        </w:rPr>
        <w:t>чающихся.</w:t>
      </w:r>
    </w:p>
    <w:p w:rsidR="00E57918" w:rsidRDefault="00BF7D03">
      <w:pPr>
        <w:spacing w:after="0"/>
        <w:jc w:val="both"/>
      </w:pPr>
      <w:bookmarkStart w:id="1257" w:name="z1276"/>
      <w:bookmarkEnd w:id="1256"/>
      <w:r>
        <w:rPr>
          <w:color w:val="000000"/>
          <w:sz w:val="28"/>
        </w:rPr>
        <w:t>      6. Реализация образовательных программ ТиПО обеспечивается:</w:t>
      </w:r>
    </w:p>
    <w:p w:rsidR="00E57918" w:rsidRDefault="00BF7D03">
      <w:pPr>
        <w:spacing w:after="0"/>
        <w:jc w:val="both"/>
      </w:pPr>
      <w:bookmarkStart w:id="1258" w:name="z1277"/>
      <w:bookmarkEnd w:id="1257"/>
      <w:r>
        <w:rPr>
          <w:color w:val="000000"/>
          <w:sz w:val="28"/>
        </w:rPr>
        <w:t xml:space="preserve">      1) наличием библиотечного фонда учебной литературы и учебно- методических пособий, в том числе: электронного образовательного контента (электронных учебных пособий, аудио- и </w:t>
      </w:r>
      <w:r>
        <w:rPr>
          <w:color w:val="000000"/>
          <w:sz w:val="28"/>
        </w:rPr>
        <w:t>видеоматериалов), методических наглядных пособий и рекомендаций по модулям (дисциплинам), профессиональным практикам, письменно-квалификационным работам, самостоятельным работам обучающегося, курсовым и дипломным проектам;</w:t>
      </w:r>
    </w:p>
    <w:p w:rsidR="00E57918" w:rsidRDefault="00BF7D03">
      <w:pPr>
        <w:spacing w:after="0"/>
        <w:jc w:val="both"/>
      </w:pPr>
      <w:bookmarkStart w:id="1259" w:name="z1278"/>
      <w:bookmarkEnd w:id="1258"/>
      <w:r>
        <w:rPr>
          <w:color w:val="000000"/>
          <w:sz w:val="28"/>
        </w:rPr>
        <w:t>      2) инженерно-педагогическим</w:t>
      </w:r>
      <w:r>
        <w:rPr>
          <w:color w:val="000000"/>
          <w:sz w:val="28"/>
        </w:rPr>
        <w:t>и кадрами, имеющими базовое высшее, техническое и профессиональное, послесреднее образование, соответствующее профилю специальности. Допускается привлечение квалифицированных специалистов с производства, имеющих базовое высшее, техническое и профессиональн</w:t>
      </w:r>
      <w:r>
        <w:rPr>
          <w:color w:val="000000"/>
          <w:sz w:val="28"/>
        </w:rPr>
        <w:t>ое, послесреднее образование, соответствующее профилю специальности.</w:t>
      </w:r>
    </w:p>
    <w:p w:rsidR="00E57918" w:rsidRDefault="00BF7D03">
      <w:pPr>
        <w:spacing w:after="0"/>
        <w:jc w:val="both"/>
      </w:pPr>
      <w:bookmarkStart w:id="1260" w:name="z1279"/>
      <w:bookmarkEnd w:id="1259"/>
      <w:r>
        <w:rPr>
          <w:color w:val="000000"/>
          <w:sz w:val="28"/>
        </w:rPr>
        <w:t>      Реализация специальных учебных программ для обучения лиц с особыми образовательными потребностями обеспечивается специалистами сопровождающими процесс обучения.</w:t>
      </w:r>
    </w:p>
    <w:p w:rsidR="00E57918" w:rsidRDefault="00BF7D03">
      <w:pPr>
        <w:spacing w:after="0"/>
        <w:jc w:val="both"/>
      </w:pPr>
      <w:bookmarkStart w:id="1261" w:name="z1280"/>
      <w:bookmarkEnd w:id="1260"/>
      <w:r>
        <w:rPr>
          <w:color w:val="000000"/>
          <w:sz w:val="28"/>
        </w:rPr>
        <w:t>      7. Планировани</w:t>
      </w:r>
      <w:r>
        <w:rPr>
          <w:color w:val="000000"/>
          <w:sz w:val="28"/>
        </w:rPr>
        <w:t>е и организация образовательной деятельности осуществляются на основе учебных программ и планов.</w:t>
      </w:r>
    </w:p>
    <w:p w:rsidR="00E57918" w:rsidRDefault="00BF7D03">
      <w:pPr>
        <w:spacing w:after="0"/>
        <w:jc w:val="both"/>
      </w:pPr>
      <w:bookmarkStart w:id="1262" w:name="z1281"/>
      <w:bookmarkEnd w:id="1261"/>
      <w:r>
        <w:rPr>
          <w:color w:val="000000"/>
          <w:sz w:val="28"/>
        </w:rPr>
        <w:t>      Учебные программы и планы подразделяются на типовые, рабочие и индивидуальные.</w:t>
      </w:r>
    </w:p>
    <w:p w:rsidR="00E57918" w:rsidRDefault="00BF7D03">
      <w:pPr>
        <w:spacing w:after="0"/>
        <w:jc w:val="both"/>
      </w:pPr>
      <w:bookmarkStart w:id="1263" w:name="z1282"/>
      <w:bookmarkEnd w:id="1262"/>
      <w:r>
        <w:rPr>
          <w:color w:val="000000"/>
          <w:sz w:val="28"/>
        </w:rPr>
        <w:t>      В ВСУЗах учебные программы и планы подразделяются на типовые, рабочи</w:t>
      </w:r>
      <w:r>
        <w:rPr>
          <w:color w:val="000000"/>
          <w:sz w:val="28"/>
        </w:rPr>
        <w:t>е.</w:t>
      </w:r>
    </w:p>
    <w:p w:rsidR="00E57918" w:rsidRDefault="00BF7D03">
      <w:pPr>
        <w:spacing w:after="0"/>
        <w:jc w:val="both"/>
      </w:pPr>
      <w:bookmarkStart w:id="1264" w:name="z1283"/>
      <w:bookmarkEnd w:id="1263"/>
      <w:r>
        <w:rPr>
          <w:color w:val="000000"/>
          <w:sz w:val="28"/>
        </w:rPr>
        <w:t xml:space="preserve">      Для лиц с особыми образовательными потребностями разрабатываются специальные учебные программы, представляющие собой частичное или полное содержание образовательной программы в зависимости от психофизических особенностей и возможностей </w:t>
      </w:r>
      <w:r>
        <w:rPr>
          <w:color w:val="000000"/>
          <w:sz w:val="28"/>
        </w:rPr>
        <w:t>обучающихся.</w:t>
      </w:r>
    </w:p>
    <w:p w:rsidR="00E57918" w:rsidRDefault="00BF7D03">
      <w:pPr>
        <w:spacing w:after="0"/>
        <w:jc w:val="both"/>
      </w:pPr>
      <w:bookmarkStart w:id="1265" w:name="z1284"/>
      <w:bookmarkEnd w:id="1264"/>
      <w:r>
        <w:rPr>
          <w:color w:val="000000"/>
          <w:sz w:val="28"/>
        </w:rPr>
        <w:t>      8. Типовые учебные программы и планы разрабатываются по конкретным специальностям ТиПО.</w:t>
      </w:r>
    </w:p>
    <w:p w:rsidR="00E57918" w:rsidRDefault="00BF7D03">
      <w:pPr>
        <w:spacing w:after="0"/>
        <w:jc w:val="both"/>
      </w:pPr>
      <w:bookmarkStart w:id="1266" w:name="z1285"/>
      <w:bookmarkEnd w:id="1265"/>
      <w:r>
        <w:rPr>
          <w:color w:val="000000"/>
          <w:sz w:val="28"/>
        </w:rPr>
        <w:t xml:space="preserve">       При планировании учебного процесса типовые учебные планы разрабатываются на основе моделей учебного плана ТиПО, учебного плана при модульной т</w:t>
      </w:r>
      <w:r>
        <w:rPr>
          <w:color w:val="000000"/>
          <w:sz w:val="28"/>
        </w:rPr>
        <w:t>ехнологии обучения или модели учебного плана при кредитной технологии обучения, приведенных в приложениях 1, 2 и 3 к настоящему стандарту и отличаются в следующих случаях:</w:t>
      </w:r>
    </w:p>
    <w:p w:rsidR="00E57918" w:rsidRDefault="00BF7D03">
      <w:pPr>
        <w:spacing w:after="0"/>
        <w:jc w:val="both"/>
      </w:pPr>
      <w:bookmarkStart w:id="1267" w:name="z1286"/>
      <w:bookmarkEnd w:id="1266"/>
      <w:r>
        <w:rPr>
          <w:color w:val="000000"/>
          <w:sz w:val="28"/>
        </w:rPr>
        <w:lastRenderedPageBreak/>
        <w:t>      1) подготовки специалистов из числа лиц с особыми образовательными потребностя</w:t>
      </w:r>
      <w:r>
        <w:rPr>
          <w:color w:val="000000"/>
          <w:sz w:val="28"/>
        </w:rPr>
        <w:t>ми;</w:t>
      </w:r>
    </w:p>
    <w:p w:rsidR="00E57918" w:rsidRDefault="00BF7D03">
      <w:pPr>
        <w:spacing w:after="0"/>
        <w:jc w:val="both"/>
      </w:pPr>
      <w:bookmarkStart w:id="1268" w:name="z1287"/>
      <w:bookmarkEnd w:id="1267"/>
      <w:r>
        <w:rPr>
          <w:color w:val="000000"/>
          <w:sz w:val="28"/>
        </w:rPr>
        <w:t>      2) подготовки специалистов по военным, медицинским специальностям и специальностям культуры и искусства (прием в хореографические учебные заведения осуществляется с 4 (5) класса).</w:t>
      </w:r>
    </w:p>
    <w:p w:rsidR="00E57918" w:rsidRDefault="00BF7D03">
      <w:pPr>
        <w:spacing w:after="0"/>
        <w:jc w:val="both"/>
      </w:pPr>
      <w:bookmarkStart w:id="1269" w:name="z1288"/>
      <w:bookmarkEnd w:id="1268"/>
      <w:r>
        <w:rPr>
          <w:color w:val="000000"/>
          <w:sz w:val="28"/>
        </w:rPr>
        <w:t>      В типовых учебных планах по кредитной технологии обучения оп</w:t>
      </w:r>
      <w:r>
        <w:rPr>
          <w:color w:val="000000"/>
          <w:sz w:val="28"/>
        </w:rPr>
        <w:t>ределяется трудоемкость обязательного компонента и каждого вида учебной деятельности (теоретического обучения, производственного обучения, профессиональной практики (войсковой стажировки), промежуточной и итоговой аттестации, написания дипломного проекта (</w:t>
      </w:r>
      <w:r>
        <w:rPr>
          <w:color w:val="000000"/>
          <w:sz w:val="28"/>
        </w:rPr>
        <w:t>работы)) в кредитах, а компонент по выбору указывается общим количеством кредитов и часов.</w:t>
      </w:r>
    </w:p>
    <w:p w:rsidR="00E57918" w:rsidRDefault="00BF7D03">
      <w:pPr>
        <w:spacing w:after="0"/>
        <w:jc w:val="both"/>
      </w:pPr>
      <w:bookmarkStart w:id="1270" w:name="z1289"/>
      <w:bookmarkEnd w:id="1269"/>
      <w:r>
        <w:rPr>
          <w:color w:val="000000"/>
          <w:sz w:val="28"/>
        </w:rPr>
        <w:t>      9. Рабочие учебные планы разрабатываются организацией образования по определенному профилю, специальности и квалификациям с указанием формы и срока обучения на</w:t>
      </w:r>
      <w:r>
        <w:rPr>
          <w:color w:val="000000"/>
          <w:sz w:val="28"/>
        </w:rPr>
        <w:t xml:space="preserve"> основе типового учебного плана, при его отсутствии на основе моделей учебного плана ТиПО, учебного плана при модульной технологии обучения или модели учебного плана при кредитной технологии обучения, приведенных в приложениях 1, 2 и 3 к настоящему стандар</w:t>
      </w:r>
      <w:r>
        <w:rPr>
          <w:color w:val="000000"/>
          <w:sz w:val="28"/>
        </w:rPr>
        <w:t>ту.</w:t>
      </w:r>
    </w:p>
    <w:p w:rsidR="00E57918" w:rsidRDefault="00BF7D03">
      <w:pPr>
        <w:spacing w:after="0"/>
        <w:jc w:val="both"/>
      </w:pPr>
      <w:bookmarkStart w:id="1271" w:name="z1290"/>
      <w:bookmarkEnd w:id="1270"/>
      <w:r>
        <w:rPr>
          <w:color w:val="000000"/>
          <w:sz w:val="28"/>
        </w:rPr>
        <w:t>      Рабочий учебный план разрабатывается на весь период обучения и утверждается руководителем организации ТиПО.</w:t>
      </w:r>
    </w:p>
    <w:p w:rsidR="00E57918" w:rsidRDefault="00BF7D03">
      <w:pPr>
        <w:spacing w:after="0"/>
        <w:jc w:val="both"/>
      </w:pPr>
      <w:bookmarkStart w:id="1272" w:name="z1291"/>
      <w:bookmarkEnd w:id="1271"/>
      <w:r>
        <w:rPr>
          <w:color w:val="000000"/>
          <w:sz w:val="28"/>
        </w:rPr>
        <w:t>      В рабочих учебных планах для лиц с особыми образовательными потребностям до 15 % объема учебного времени по каждой дисциплине и (или</w:t>
      </w:r>
      <w:r>
        <w:rPr>
          <w:color w:val="000000"/>
          <w:sz w:val="28"/>
        </w:rPr>
        <w:t>) модулю отводится на индивидуальное обучение.</w:t>
      </w:r>
    </w:p>
    <w:p w:rsidR="00E57918" w:rsidRDefault="00BF7D03">
      <w:pPr>
        <w:spacing w:after="0"/>
        <w:jc w:val="both"/>
      </w:pPr>
      <w:bookmarkStart w:id="1273" w:name="z1292"/>
      <w:bookmarkEnd w:id="1272"/>
      <w:r>
        <w:rPr>
          <w:color w:val="000000"/>
          <w:sz w:val="28"/>
        </w:rPr>
        <w:t>      Индивидуальный учебный план для лиц с особыми образовательными потребностями разрабатывается с учетом особенностей их психофизического развития, индивидуальных возможностей.</w:t>
      </w:r>
    </w:p>
    <w:p w:rsidR="00E57918" w:rsidRDefault="00BF7D03">
      <w:pPr>
        <w:spacing w:after="0"/>
        <w:jc w:val="both"/>
      </w:pPr>
      <w:bookmarkStart w:id="1274" w:name="z1293"/>
      <w:bookmarkEnd w:id="1273"/>
      <w:r>
        <w:rPr>
          <w:color w:val="000000"/>
          <w:sz w:val="28"/>
        </w:rPr>
        <w:t>      На основе рабочих учебн</w:t>
      </w:r>
      <w:r>
        <w:rPr>
          <w:color w:val="000000"/>
          <w:sz w:val="28"/>
        </w:rPr>
        <w:t>ых планов для лиц с особыми образовательными потребностями с помощью тьютора составляется индивидуальный учебный план.</w:t>
      </w:r>
    </w:p>
    <w:p w:rsidR="00E57918" w:rsidRDefault="00BF7D03">
      <w:pPr>
        <w:spacing w:after="0"/>
        <w:jc w:val="both"/>
      </w:pPr>
      <w:bookmarkStart w:id="1275" w:name="z1294"/>
      <w:bookmarkEnd w:id="1274"/>
      <w:r>
        <w:rPr>
          <w:color w:val="000000"/>
          <w:sz w:val="28"/>
        </w:rPr>
        <w:t>      Рабочие учебные планы и учебные программы ТиПО отличаются от типовых учебных планов и программ в следующих случаях:</w:t>
      </w:r>
    </w:p>
    <w:p w:rsidR="00E57918" w:rsidRDefault="00BF7D03">
      <w:pPr>
        <w:spacing w:after="0"/>
        <w:jc w:val="both"/>
      </w:pPr>
      <w:bookmarkStart w:id="1276" w:name="z1295"/>
      <w:bookmarkEnd w:id="1275"/>
      <w:r>
        <w:rPr>
          <w:color w:val="000000"/>
          <w:sz w:val="28"/>
        </w:rPr>
        <w:t>      1) работы</w:t>
      </w:r>
      <w:r>
        <w:rPr>
          <w:color w:val="000000"/>
          <w:sz w:val="28"/>
        </w:rPr>
        <w:t xml:space="preserve"> в экспериментальном режиме;</w:t>
      </w:r>
    </w:p>
    <w:p w:rsidR="00E57918" w:rsidRDefault="00BF7D03">
      <w:pPr>
        <w:spacing w:after="0"/>
        <w:jc w:val="both"/>
      </w:pPr>
      <w:bookmarkStart w:id="1277" w:name="z1296"/>
      <w:bookmarkEnd w:id="1276"/>
      <w:r>
        <w:rPr>
          <w:color w:val="000000"/>
          <w:sz w:val="28"/>
        </w:rPr>
        <w:t>      2) подготовки специалистов среднего звена, квалифицированных рабочих кадров на базе профессионального образования;</w:t>
      </w:r>
    </w:p>
    <w:p w:rsidR="00E57918" w:rsidRDefault="00BF7D03">
      <w:pPr>
        <w:spacing w:after="0"/>
        <w:jc w:val="both"/>
      </w:pPr>
      <w:bookmarkStart w:id="1278" w:name="z1297"/>
      <w:bookmarkEnd w:id="1277"/>
      <w:r>
        <w:rPr>
          <w:color w:val="000000"/>
          <w:sz w:val="28"/>
        </w:rPr>
        <w:t>      3) подготовки кадров из числа лиц с особыми образовательными потребностями;</w:t>
      </w:r>
    </w:p>
    <w:p w:rsidR="00E57918" w:rsidRDefault="00BF7D03">
      <w:pPr>
        <w:spacing w:after="0"/>
        <w:jc w:val="both"/>
      </w:pPr>
      <w:bookmarkStart w:id="1279" w:name="z1298"/>
      <w:bookmarkEnd w:id="1278"/>
      <w:r>
        <w:rPr>
          <w:color w:val="000000"/>
          <w:sz w:val="28"/>
        </w:rPr>
        <w:t xml:space="preserve">      4) подготовки </w:t>
      </w:r>
      <w:r>
        <w:rPr>
          <w:color w:val="000000"/>
          <w:sz w:val="28"/>
        </w:rPr>
        <w:t>специалистов по военным специальностям и специальностям культуры и искусства;</w:t>
      </w:r>
    </w:p>
    <w:p w:rsidR="00E57918" w:rsidRDefault="00BF7D03">
      <w:pPr>
        <w:spacing w:after="0"/>
        <w:jc w:val="both"/>
      </w:pPr>
      <w:bookmarkStart w:id="1280" w:name="z1299"/>
      <w:bookmarkEnd w:id="1279"/>
      <w:r>
        <w:rPr>
          <w:color w:val="000000"/>
          <w:sz w:val="28"/>
        </w:rPr>
        <w:lastRenderedPageBreak/>
        <w:t>      5) подготовки специалистов в соответствии с потребностями работодателей, учетом специфики региона и организаций ТиПО.</w:t>
      </w:r>
    </w:p>
    <w:p w:rsidR="00E57918" w:rsidRDefault="00BF7D03">
      <w:pPr>
        <w:spacing w:after="0"/>
        <w:jc w:val="both"/>
      </w:pPr>
      <w:bookmarkStart w:id="1281" w:name="z1300"/>
      <w:bookmarkEnd w:id="1280"/>
      <w:r>
        <w:rPr>
          <w:color w:val="000000"/>
          <w:sz w:val="28"/>
        </w:rPr>
        <w:t>      При модульной технологии обучения типовые учебны</w:t>
      </w:r>
      <w:r>
        <w:rPr>
          <w:color w:val="000000"/>
          <w:sz w:val="28"/>
        </w:rPr>
        <w:t>е планы и программы разрабатываются с учетом необходимости освоения нескольких уровней или смежных квалификаций. На другие квалификации одной специальности организации ТиПО разрабатывают рабочие учебные планы, используя типовой учебный план.</w:t>
      </w:r>
    </w:p>
    <w:p w:rsidR="00E57918" w:rsidRDefault="00BF7D03">
      <w:pPr>
        <w:spacing w:after="0"/>
        <w:jc w:val="both"/>
      </w:pPr>
      <w:bookmarkStart w:id="1282" w:name="z1301"/>
      <w:bookmarkEnd w:id="1281"/>
      <w:r>
        <w:rPr>
          <w:color w:val="000000"/>
          <w:sz w:val="28"/>
        </w:rPr>
        <w:t xml:space="preserve">      10. При </w:t>
      </w:r>
      <w:r>
        <w:rPr>
          <w:color w:val="000000"/>
          <w:sz w:val="28"/>
        </w:rPr>
        <w:t>кредитной технологии обучения в дополнение к рабочим учебным планам организацией ТиПО разрабатывается каталог элективных дисциплин и (или) модулей (за исключением ВСУЗов).</w:t>
      </w:r>
    </w:p>
    <w:p w:rsidR="00E57918" w:rsidRDefault="00BF7D03">
      <w:pPr>
        <w:spacing w:after="0"/>
        <w:jc w:val="both"/>
      </w:pPr>
      <w:bookmarkStart w:id="1283" w:name="z1302"/>
      <w:bookmarkEnd w:id="1282"/>
      <w:r>
        <w:rPr>
          <w:color w:val="000000"/>
          <w:sz w:val="28"/>
        </w:rPr>
        <w:t>      На основе рабочих учебных планов и каталога элективных дисциплин и (или) модул</w:t>
      </w:r>
      <w:r>
        <w:rPr>
          <w:color w:val="000000"/>
          <w:sz w:val="28"/>
        </w:rPr>
        <w:t>ей по специальности обучающимся с помощью эдвайзера составляется индивидуальный учебный план.</w:t>
      </w:r>
    </w:p>
    <w:p w:rsidR="00E57918" w:rsidRDefault="00BF7D03">
      <w:pPr>
        <w:spacing w:after="0"/>
        <w:jc w:val="both"/>
      </w:pPr>
      <w:bookmarkStart w:id="1284" w:name="z1303"/>
      <w:bookmarkEnd w:id="1283"/>
      <w:r>
        <w:rPr>
          <w:color w:val="000000"/>
          <w:sz w:val="28"/>
        </w:rPr>
        <w:t>      В индивидуальный учебный план включаются дисциплины и (или) модули обязательного компонента и виды учебной деятельности (теоретическое обучение, производств</w:t>
      </w:r>
      <w:r>
        <w:rPr>
          <w:color w:val="000000"/>
          <w:sz w:val="28"/>
        </w:rPr>
        <w:t>енное обучение, профессиональная практика, промежуточная и итоговая аттестация, написание и защита дипломной работы (проекта)), или дисциплины и (или) модули компонента по выбору.</w:t>
      </w:r>
    </w:p>
    <w:p w:rsidR="00E57918" w:rsidRDefault="00BF7D03">
      <w:pPr>
        <w:spacing w:after="0"/>
        <w:jc w:val="both"/>
      </w:pPr>
      <w:bookmarkStart w:id="1285" w:name="z1304"/>
      <w:bookmarkEnd w:id="1284"/>
      <w:r>
        <w:rPr>
          <w:color w:val="000000"/>
          <w:sz w:val="28"/>
        </w:rPr>
        <w:t>      Форма, структура, порядок разработки и утверждения каталога элективных</w:t>
      </w:r>
      <w:r>
        <w:rPr>
          <w:color w:val="000000"/>
          <w:sz w:val="28"/>
        </w:rPr>
        <w:t xml:space="preserve"> дисциплин и (или) модулей, индивидуального учебного плана определяются организацией ТиПО самостоятельно.</w:t>
      </w:r>
    </w:p>
    <w:p w:rsidR="00E57918" w:rsidRDefault="00BF7D03">
      <w:pPr>
        <w:spacing w:after="0"/>
        <w:jc w:val="both"/>
      </w:pPr>
      <w:bookmarkStart w:id="1286" w:name="z1305"/>
      <w:bookmarkEnd w:id="1285"/>
      <w:r>
        <w:rPr>
          <w:color w:val="000000"/>
          <w:sz w:val="28"/>
        </w:rPr>
        <w:t>      11. При модульной технологии обучения может быть использовано дуальное обучение в период освоения рабочих квалификаций без учета модуля подготов</w:t>
      </w:r>
      <w:r>
        <w:rPr>
          <w:color w:val="000000"/>
          <w:sz w:val="28"/>
        </w:rPr>
        <w:t>ки специалиста среднего звена</w:t>
      </w:r>
    </w:p>
    <w:p w:rsidR="00E57918" w:rsidRDefault="00BF7D03">
      <w:pPr>
        <w:spacing w:after="0"/>
        <w:jc w:val="both"/>
      </w:pPr>
      <w:bookmarkStart w:id="1287" w:name="z1306"/>
      <w:bookmarkEnd w:id="1286"/>
      <w:r>
        <w:rPr>
          <w:color w:val="000000"/>
          <w:sz w:val="28"/>
        </w:rPr>
        <w:t>      12. Рабочие учебные программы разрабатываются на основе типовых учебных программ (при их наличии) или самостоятельно по всем дисциплинам и (или) модулям учебного плана и утверждаются организацией ТиПО.</w:t>
      </w:r>
    </w:p>
    <w:p w:rsidR="00E57918" w:rsidRDefault="00BF7D03">
      <w:pPr>
        <w:spacing w:after="0"/>
        <w:jc w:val="both"/>
      </w:pPr>
      <w:bookmarkStart w:id="1288" w:name="z1307"/>
      <w:bookmarkEnd w:id="1287"/>
      <w:r>
        <w:rPr>
          <w:color w:val="000000"/>
          <w:sz w:val="28"/>
        </w:rPr>
        <w:t>      13. При разр</w:t>
      </w:r>
      <w:r>
        <w:rPr>
          <w:color w:val="000000"/>
          <w:sz w:val="28"/>
        </w:rPr>
        <w:t>аботке и реализации рабочих учебных планов и программ на основе типовых учебных планов и программ организации ТиПО:</w:t>
      </w:r>
    </w:p>
    <w:p w:rsidR="00E57918" w:rsidRDefault="00BF7D03">
      <w:pPr>
        <w:spacing w:after="0"/>
        <w:jc w:val="both"/>
      </w:pPr>
      <w:bookmarkStart w:id="1289" w:name="z1308"/>
      <w:bookmarkEnd w:id="1288"/>
      <w:r>
        <w:rPr>
          <w:color w:val="000000"/>
          <w:sz w:val="28"/>
        </w:rPr>
        <w:t>      1) изменяют до 50 % объема учебного времени, отводимого на освоение учебного материала для циклов, до 50 % по каждой дисциплине и (или</w:t>
      </w:r>
      <w:r>
        <w:rPr>
          <w:color w:val="000000"/>
          <w:sz w:val="28"/>
        </w:rPr>
        <w:t>) модулю и до 60 % (до 80 % при дуальном обучении) производственного обучения и профессиональной практики с сохранением общего количества часов на обязательное обучение;</w:t>
      </w:r>
    </w:p>
    <w:p w:rsidR="00E57918" w:rsidRDefault="00BF7D03">
      <w:pPr>
        <w:spacing w:after="0"/>
        <w:jc w:val="both"/>
      </w:pPr>
      <w:bookmarkStart w:id="1290" w:name="z1309"/>
      <w:bookmarkEnd w:id="1289"/>
      <w:r>
        <w:rPr>
          <w:color w:val="000000"/>
          <w:sz w:val="28"/>
        </w:rPr>
        <w:t xml:space="preserve">      2) изменяют содержание учебных программ до 50 % (до 80 % при дуальном обучении) </w:t>
      </w:r>
      <w:r>
        <w:rPr>
          <w:color w:val="000000"/>
          <w:sz w:val="28"/>
        </w:rPr>
        <w:t xml:space="preserve">по каждой дисциплине, производственному обучению, в том числе по </w:t>
      </w:r>
      <w:r>
        <w:rPr>
          <w:color w:val="000000"/>
          <w:sz w:val="28"/>
        </w:rPr>
        <w:lastRenderedPageBreak/>
        <w:t>интегрированным (включенным) в модули дисциплинам и до 60 % (до 80 % при дуальном обучении) по профессиональному модулю;</w:t>
      </w:r>
    </w:p>
    <w:p w:rsidR="00E57918" w:rsidRDefault="00BF7D03">
      <w:pPr>
        <w:spacing w:after="0"/>
        <w:jc w:val="both"/>
      </w:pPr>
      <w:bookmarkStart w:id="1291" w:name="z1310"/>
      <w:bookmarkEnd w:id="1290"/>
      <w:r>
        <w:rPr>
          <w:color w:val="000000"/>
          <w:sz w:val="28"/>
        </w:rPr>
        <w:t>      3) вводят дополнительные дисциплины (профессиональные модули) по</w:t>
      </w:r>
      <w:r>
        <w:rPr>
          <w:color w:val="000000"/>
          <w:sz w:val="28"/>
        </w:rPr>
        <w:t xml:space="preserve"> требованию работодателей с сохранением общего количества часов на обязательное обучение;</w:t>
      </w:r>
    </w:p>
    <w:p w:rsidR="00E57918" w:rsidRDefault="00BF7D03">
      <w:pPr>
        <w:spacing w:after="0"/>
        <w:jc w:val="both"/>
      </w:pPr>
      <w:bookmarkStart w:id="1292" w:name="z1311"/>
      <w:bookmarkEnd w:id="1291"/>
      <w:r>
        <w:rPr>
          <w:color w:val="000000"/>
          <w:sz w:val="28"/>
        </w:rPr>
        <w:t>      4) выбирают различные технологии обучения, формы, методы организации и контроля учебного процесса;</w:t>
      </w:r>
    </w:p>
    <w:p w:rsidR="00E57918" w:rsidRDefault="00BF7D03">
      <w:pPr>
        <w:spacing w:after="0"/>
        <w:jc w:val="both"/>
      </w:pPr>
      <w:bookmarkStart w:id="1293" w:name="z1312"/>
      <w:bookmarkEnd w:id="1292"/>
      <w:r>
        <w:rPr>
          <w:color w:val="000000"/>
          <w:sz w:val="28"/>
        </w:rPr>
        <w:t xml:space="preserve">      5) выбирают формы, порядок и периодичность проведения </w:t>
      </w:r>
      <w:r>
        <w:rPr>
          <w:color w:val="000000"/>
          <w:sz w:val="28"/>
        </w:rPr>
        <w:t>текущего контроля успеваемости и промежуточной аттестации обучающихся.</w:t>
      </w:r>
    </w:p>
    <w:p w:rsidR="00E57918" w:rsidRDefault="00BF7D03">
      <w:pPr>
        <w:spacing w:after="0"/>
        <w:jc w:val="both"/>
      </w:pPr>
      <w:bookmarkStart w:id="1294" w:name="z1313"/>
      <w:bookmarkEnd w:id="1293"/>
      <w:r>
        <w:rPr>
          <w:color w:val="000000"/>
          <w:sz w:val="28"/>
        </w:rPr>
        <w:t>      14. Последовательность изучения и интеграция учебной дисциплины и (или) модуля, распределение учебного времени по каждому из них по курсам и семестрам производится с учетом междис</w:t>
      </w:r>
      <w:r>
        <w:rPr>
          <w:color w:val="000000"/>
          <w:sz w:val="28"/>
        </w:rPr>
        <w:t>циплинарных связей.</w:t>
      </w:r>
    </w:p>
    <w:p w:rsidR="00E57918" w:rsidRDefault="00BF7D03">
      <w:pPr>
        <w:spacing w:after="0"/>
        <w:jc w:val="both"/>
      </w:pPr>
      <w:bookmarkStart w:id="1295" w:name="z1314"/>
      <w:bookmarkEnd w:id="1294"/>
      <w:r>
        <w:rPr>
          <w:color w:val="000000"/>
          <w:sz w:val="28"/>
        </w:rPr>
        <w:t>      При формировании наименования и содержания учебной дисциплины и (или) модуля обеспечивается преемственность и перезачет результатов обучения и кредитов на следующем уровне образования по родственным квалификациям.</w:t>
      </w:r>
    </w:p>
    <w:p w:rsidR="00E57918" w:rsidRDefault="00BF7D03">
      <w:pPr>
        <w:spacing w:after="0"/>
        <w:jc w:val="both"/>
      </w:pPr>
      <w:bookmarkStart w:id="1296" w:name="z1315"/>
      <w:bookmarkEnd w:id="1295"/>
      <w:r>
        <w:rPr>
          <w:color w:val="000000"/>
          <w:sz w:val="28"/>
        </w:rPr>
        <w:t>      15. Общеоб</w:t>
      </w:r>
      <w:r>
        <w:rPr>
          <w:color w:val="000000"/>
          <w:sz w:val="28"/>
        </w:rPr>
        <w:t>разовательные дисциплины определяются для обучения на базе основного среднего образования в соответствии с инвариантной частью типовых учебных планов общего среднего образования.</w:t>
      </w:r>
    </w:p>
    <w:p w:rsidR="00E57918" w:rsidRDefault="00BF7D03">
      <w:pPr>
        <w:spacing w:after="0"/>
        <w:jc w:val="both"/>
      </w:pPr>
      <w:bookmarkStart w:id="1297" w:name="z1316"/>
      <w:bookmarkEnd w:id="1296"/>
      <w:r>
        <w:rPr>
          <w:color w:val="000000"/>
          <w:sz w:val="28"/>
        </w:rPr>
        <w:t>      Перечень и объем общеобразовательных дисциплин определяется на основе п</w:t>
      </w:r>
      <w:r>
        <w:rPr>
          <w:color w:val="000000"/>
          <w:sz w:val="28"/>
        </w:rPr>
        <w:t>рофессиональной ориентации содержания образования с учетом профильного обучения.</w:t>
      </w:r>
    </w:p>
    <w:p w:rsidR="00E57918" w:rsidRDefault="00BF7D03">
      <w:pPr>
        <w:spacing w:after="0"/>
        <w:jc w:val="both"/>
      </w:pPr>
      <w:bookmarkStart w:id="1298" w:name="z1317"/>
      <w:bookmarkEnd w:id="1297"/>
      <w:r>
        <w:rPr>
          <w:color w:val="000000"/>
          <w:sz w:val="28"/>
        </w:rPr>
        <w:t>      По усмотрению организации ТиПО общеобразовательные дисциплины интегрируются в модули.</w:t>
      </w:r>
    </w:p>
    <w:p w:rsidR="00E57918" w:rsidRDefault="00BF7D03">
      <w:pPr>
        <w:spacing w:after="0"/>
        <w:jc w:val="both"/>
      </w:pPr>
      <w:bookmarkStart w:id="1299" w:name="z1318"/>
      <w:bookmarkEnd w:id="1298"/>
      <w:r>
        <w:rPr>
          <w:color w:val="000000"/>
          <w:sz w:val="28"/>
        </w:rPr>
        <w:t>      Занятия по "Физической культуре" являются обязательными и планируются не мене</w:t>
      </w:r>
      <w:r>
        <w:rPr>
          <w:color w:val="000000"/>
          <w:sz w:val="28"/>
        </w:rPr>
        <w:t>е 4 часов в неделю (в зависимости от специальности).</w:t>
      </w:r>
    </w:p>
    <w:p w:rsidR="00E57918" w:rsidRDefault="00BF7D03">
      <w:pPr>
        <w:spacing w:after="0"/>
        <w:jc w:val="both"/>
      </w:pPr>
      <w:bookmarkStart w:id="1300" w:name="z1319"/>
      <w:bookmarkEnd w:id="1299"/>
      <w:r>
        <w:rPr>
          <w:color w:val="000000"/>
          <w:sz w:val="28"/>
        </w:rPr>
        <w:t>      Для ВСУЗов занятия по "Физической подготовке" являются обязательными и планируются не менее 4 часов в неделю (в зависимости от специальности). По окончанию каждого семестра обучения проводятся экза</w:t>
      </w:r>
      <w:r>
        <w:rPr>
          <w:color w:val="000000"/>
          <w:sz w:val="28"/>
        </w:rPr>
        <w:t>мены. Занятия в спортивных секциях предусматриваются в объеме не более 4 часов в неделю.</w:t>
      </w:r>
    </w:p>
    <w:p w:rsidR="00E57918" w:rsidRDefault="00BF7D03">
      <w:pPr>
        <w:spacing w:after="0"/>
        <w:jc w:val="both"/>
      </w:pPr>
      <w:bookmarkStart w:id="1301" w:name="z1320"/>
      <w:bookmarkEnd w:id="1300"/>
      <w:r>
        <w:rPr>
          <w:color w:val="000000"/>
          <w:sz w:val="28"/>
        </w:rPr>
        <w:t>      Для специальностей, предусматривающих повышенную физическую нагрузку (хореография, спорт, цирковое искусство) занятия по "Физической культуре" реализуются в рамк</w:t>
      </w:r>
      <w:r>
        <w:rPr>
          <w:color w:val="000000"/>
          <w:sz w:val="28"/>
        </w:rPr>
        <w:t>ах специальных дисциплин или профессиональных модулей.</w:t>
      </w:r>
    </w:p>
    <w:p w:rsidR="00E57918" w:rsidRDefault="00BF7D03">
      <w:pPr>
        <w:spacing w:after="0"/>
        <w:jc w:val="both"/>
      </w:pPr>
      <w:bookmarkStart w:id="1302" w:name="z1321"/>
      <w:bookmarkEnd w:id="1301"/>
      <w:r>
        <w:rPr>
          <w:color w:val="000000"/>
          <w:sz w:val="28"/>
        </w:rPr>
        <w:t>      Дисциплина "Начальная военная и технологическая подготовка" проводится в объеме 100 часов, в том числе 36 часов на учебно-полевые сборы. В период учебно-полевых сборов обучающиеся (девочки) прохо</w:t>
      </w:r>
      <w:r>
        <w:rPr>
          <w:color w:val="000000"/>
          <w:sz w:val="28"/>
        </w:rPr>
        <w:t xml:space="preserve">дят медико-санитарную подготовку. Интегрированная образовательная программа "Основы </w:t>
      </w:r>
      <w:r>
        <w:rPr>
          <w:color w:val="000000"/>
          <w:sz w:val="28"/>
        </w:rPr>
        <w:lastRenderedPageBreak/>
        <w:t>безопасности жизнедеятельности" реализуется в рамках учебного курса "Начальная военная и технологическая подготовка" (за исключением ВСУЗов).</w:t>
      </w:r>
    </w:p>
    <w:p w:rsidR="00E57918" w:rsidRDefault="00BF7D03">
      <w:pPr>
        <w:spacing w:after="0"/>
        <w:jc w:val="both"/>
      </w:pPr>
      <w:bookmarkStart w:id="1303" w:name="z1322"/>
      <w:bookmarkEnd w:id="1302"/>
      <w:r>
        <w:rPr>
          <w:color w:val="000000"/>
          <w:sz w:val="28"/>
        </w:rPr>
        <w:t>      Перечень общеобразовател</w:t>
      </w:r>
      <w:r>
        <w:rPr>
          <w:color w:val="000000"/>
          <w:sz w:val="28"/>
        </w:rPr>
        <w:t>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самостоятельно.</w:t>
      </w:r>
    </w:p>
    <w:p w:rsidR="00E57918" w:rsidRDefault="00BF7D03">
      <w:pPr>
        <w:spacing w:after="0"/>
        <w:jc w:val="both"/>
      </w:pPr>
      <w:bookmarkStart w:id="1304" w:name="z1323"/>
      <w:bookmarkEnd w:id="1303"/>
      <w:r>
        <w:rPr>
          <w:color w:val="000000"/>
          <w:sz w:val="28"/>
        </w:rPr>
        <w:t>      При модульной технологии обучения по усмотрению организаций ТиПО общеобразо</w:t>
      </w:r>
      <w:r>
        <w:rPr>
          <w:color w:val="000000"/>
          <w:sz w:val="28"/>
        </w:rPr>
        <w:t>вательные дисциплины интегрируются в базовые и (или) профессиональные модули.</w:t>
      </w:r>
    </w:p>
    <w:p w:rsidR="00E57918" w:rsidRDefault="00BF7D03">
      <w:pPr>
        <w:spacing w:after="0"/>
        <w:jc w:val="both"/>
      </w:pPr>
      <w:bookmarkStart w:id="1305" w:name="z1324"/>
      <w:bookmarkEnd w:id="1304"/>
      <w:r>
        <w:rPr>
          <w:color w:val="000000"/>
          <w:sz w:val="28"/>
        </w:rPr>
        <w:t>      16. Социально-экономические дисциплины, в том числе интегрированные в базовые и (или) профессиональные модули, реализуются при подготовке специалистов среднего звена с объе</w:t>
      </w:r>
      <w:r>
        <w:rPr>
          <w:color w:val="000000"/>
          <w:sz w:val="28"/>
        </w:rPr>
        <w:t>мом учебного времени не более 180 часов в зависимости от профиля специальности, за исключением военных специальностей.</w:t>
      </w:r>
    </w:p>
    <w:p w:rsidR="00E57918" w:rsidRDefault="00BF7D03">
      <w:pPr>
        <w:spacing w:after="0"/>
        <w:jc w:val="both"/>
      </w:pPr>
      <w:bookmarkStart w:id="1306" w:name="z1325"/>
      <w:bookmarkEnd w:id="1305"/>
      <w:r>
        <w:rPr>
          <w:color w:val="000000"/>
          <w:sz w:val="28"/>
        </w:rPr>
        <w:t>      17. Образовательные программы ТиПО включают наряду с обязательными дисциплинами и (или) модулями и дисциплины и (или) модули, опред</w:t>
      </w:r>
      <w:r>
        <w:rPr>
          <w:color w:val="000000"/>
          <w:sz w:val="28"/>
        </w:rPr>
        <w:t>еляемые организацией ТиПО, факультативные занятия и консультации.</w:t>
      </w:r>
    </w:p>
    <w:p w:rsidR="00E57918" w:rsidRDefault="00BF7D03">
      <w:pPr>
        <w:spacing w:after="0"/>
        <w:jc w:val="both"/>
      </w:pPr>
      <w:bookmarkStart w:id="1307" w:name="z1326"/>
      <w:bookmarkEnd w:id="1306"/>
      <w:r>
        <w:rPr>
          <w:color w:val="000000"/>
          <w:sz w:val="28"/>
        </w:rPr>
        <w:t>      18. Учебный процесс в организациях ТиПО, реализующих образовательные программы ТиПО, включает теоретическое обучение в организациях ТиПО, а также производственное обучение и профессион</w:t>
      </w:r>
      <w:r>
        <w:rPr>
          <w:color w:val="000000"/>
          <w:sz w:val="28"/>
        </w:rPr>
        <w:t>альную практику, выполняемые в учебно-производственных мастерских, учебных хозяйствах и учебных полигонах, на базе предприятий (организаций).</w:t>
      </w:r>
    </w:p>
    <w:p w:rsidR="00E57918" w:rsidRDefault="00BF7D03">
      <w:pPr>
        <w:spacing w:after="0"/>
        <w:jc w:val="both"/>
      </w:pPr>
      <w:bookmarkStart w:id="1308" w:name="z1327"/>
      <w:bookmarkEnd w:id="1307"/>
      <w:r>
        <w:rPr>
          <w:color w:val="000000"/>
          <w:sz w:val="28"/>
        </w:rPr>
        <w:t>      Профессиональная практика подразделяется на учебную, производственную и преддипломную.</w:t>
      </w:r>
    </w:p>
    <w:p w:rsidR="00E57918" w:rsidRDefault="00BF7D03">
      <w:pPr>
        <w:spacing w:after="0"/>
        <w:jc w:val="both"/>
      </w:pPr>
      <w:bookmarkStart w:id="1309" w:name="z1328"/>
      <w:bookmarkEnd w:id="1308"/>
      <w:r>
        <w:rPr>
          <w:color w:val="000000"/>
          <w:sz w:val="28"/>
        </w:rPr>
        <w:t>      Учебная практик</w:t>
      </w:r>
      <w:r>
        <w:rPr>
          <w:color w:val="000000"/>
          <w:sz w:val="28"/>
        </w:rPr>
        <w:t>а осуществляется в учебно-производственных мастерских, лабораториях, учебных хозяйствах, учебных полигонах и на производстве.</w:t>
      </w:r>
    </w:p>
    <w:p w:rsidR="00E57918" w:rsidRDefault="00BF7D03">
      <w:pPr>
        <w:spacing w:after="0"/>
        <w:jc w:val="both"/>
      </w:pPr>
      <w:bookmarkStart w:id="1310" w:name="z1329"/>
      <w:bookmarkEnd w:id="1309"/>
      <w:r>
        <w:rPr>
          <w:color w:val="000000"/>
          <w:sz w:val="28"/>
        </w:rPr>
        <w:t>      Профессиональная практика проводится на предприятиях (организациях) на рабочих местах соответствующих профилю специальности,</w:t>
      </w:r>
      <w:r>
        <w:rPr>
          <w:color w:val="000000"/>
          <w:sz w:val="28"/>
        </w:rPr>
        <w:t xml:space="preserve"> предоставляемых работодателями на основе договора, и направлена на формирование профессиональных компетенций.</w:t>
      </w:r>
    </w:p>
    <w:p w:rsidR="00E57918" w:rsidRDefault="00BF7D03">
      <w:pPr>
        <w:spacing w:after="0"/>
        <w:jc w:val="both"/>
      </w:pPr>
      <w:bookmarkStart w:id="1311" w:name="z1330"/>
      <w:bookmarkEnd w:id="1310"/>
      <w:r>
        <w:rPr>
          <w:color w:val="000000"/>
          <w:sz w:val="28"/>
        </w:rPr>
        <w:t>      В ВСУЗах профессиональная практика включает в себя практические и методические занятия по дисциплинам, определяющим боевую подготовку. Заня</w:t>
      </w:r>
      <w:r>
        <w:rPr>
          <w:color w:val="000000"/>
          <w:sz w:val="28"/>
        </w:rPr>
        <w:t>тия планируются в классах, лабораториях, на учениях, при проведении полевых выходов, направлены на закрепление знаний, полученных в процессе теоретического обучения. Данные занятия направлены на приобретение практических навыков и профессиональных компетен</w:t>
      </w:r>
      <w:r>
        <w:rPr>
          <w:color w:val="000000"/>
          <w:sz w:val="28"/>
        </w:rPr>
        <w:t xml:space="preserve">ций в соответствии с присваиваемой квалификацией. Сроки и содержание практических занятий </w:t>
      </w:r>
      <w:r>
        <w:rPr>
          <w:color w:val="000000"/>
          <w:sz w:val="28"/>
        </w:rPr>
        <w:lastRenderedPageBreak/>
        <w:t>определяются рабочими учебными планами, графиком учебного процесса и рабочими учебными программами.</w:t>
      </w:r>
    </w:p>
    <w:p w:rsidR="00E57918" w:rsidRDefault="00BF7D03">
      <w:pPr>
        <w:spacing w:after="0"/>
        <w:jc w:val="both"/>
      </w:pPr>
      <w:bookmarkStart w:id="1312" w:name="z1331"/>
      <w:bookmarkEnd w:id="1311"/>
      <w:r>
        <w:rPr>
          <w:color w:val="000000"/>
          <w:sz w:val="28"/>
        </w:rPr>
        <w:t>      Сроки и содержание профессиональной практики определяются ра</w:t>
      </w:r>
      <w:r>
        <w:rPr>
          <w:color w:val="000000"/>
          <w:sz w:val="28"/>
        </w:rPr>
        <w:t>бочими учебными учебными программами и рабочими учебными планами.</w:t>
      </w:r>
    </w:p>
    <w:p w:rsidR="00E57918" w:rsidRDefault="00BF7D03">
      <w:pPr>
        <w:spacing w:after="0"/>
        <w:jc w:val="both"/>
      </w:pPr>
      <w:bookmarkStart w:id="1313" w:name="z1332"/>
      <w:bookmarkEnd w:id="1312"/>
      <w:r>
        <w:rPr>
          <w:color w:val="000000"/>
          <w:sz w:val="28"/>
        </w:rPr>
        <w:t>      В ВСУЗах количество времени, отводимого на профессиональную практику, войсковую стажировку, на изучение общегуманитарных, общепрофессиональных, специальных дисциплин, определяется соот</w:t>
      </w:r>
      <w:r>
        <w:rPr>
          <w:color w:val="000000"/>
          <w:sz w:val="28"/>
        </w:rPr>
        <w:t>ветствующим уполномоченным органом.</w:t>
      </w:r>
    </w:p>
    <w:p w:rsidR="00E57918" w:rsidRDefault="00BF7D03">
      <w:pPr>
        <w:spacing w:after="0"/>
        <w:jc w:val="both"/>
      </w:pPr>
      <w:bookmarkStart w:id="1314" w:name="z1333"/>
      <w:bookmarkEnd w:id="1313"/>
      <w:r>
        <w:rPr>
          <w:color w:val="000000"/>
          <w:sz w:val="28"/>
        </w:rPr>
        <w:t>      Курсовые проекты (работы) рассматриваются как один из видов учебной работы по общепрофессиональным и специальным дисциплинам, в том числе интегрированным в модули, и выполняются в пределах учебного времени, отводим</w:t>
      </w:r>
      <w:r>
        <w:rPr>
          <w:color w:val="000000"/>
          <w:sz w:val="28"/>
        </w:rPr>
        <w:t>ого на их изучение. Количество курсовых проектов (работ) в семестре составляет не более одного, допускается дополнительно планировать одну курсовую работу (проект) за весь период обучения.</w:t>
      </w:r>
    </w:p>
    <w:p w:rsidR="00E57918" w:rsidRDefault="00BF7D03">
      <w:pPr>
        <w:spacing w:after="0"/>
        <w:jc w:val="both"/>
      </w:pPr>
      <w:bookmarkStart w:id="1315" w:name="z1334"/>
      <w:bookmarkEnd w:id="1314"/>
      <w:r>
        <w:rPr>
          <w:color w:val="000000"/>
          <w:sz w:val="28"/>
        </w:rPr>
        <w:t xml:space="preserve">      19. Уровень полученных знаний, умений, навыков и компетенций </w:t>
      </w:r>
      <w:r>
        <w:rPr>
          <w:color w:val="000000"/>
          <w:sz w:val="28"/>
        </w:rPr>
        <w:t>обеспечивается различными видами контроля.</w:t>
      </w:r>
    </w:p>
    <w:p w:rsidR="00E57918" w:rsidRDefault="00BF7D03">
      <w:pPr>
        <w:spacing w:after="0"/>
        <w:jc w:val="both"/>
      </w:pPr>
      <w:bookmarkStart w:id="1316" w:name="z1335"/>
      <w:bookmarkEnd w:id="1315"/>
      <w:r>
        <w:rPr>
          <w:color w:val="000000"/>
          <w:sz w:val="28"/>
        </w:rPr>
        <w:t>      В плане учебного процесса отражаются следующие формы контроля качества освоения обучающимися образовательных программ ТиПО:</w:t>
      </w:r>
    </w:p>
    <w:p w:rsidR="00E57918" w:rsidRDefault="00BF7D03">
      <w:pPr>
        <w:spacing w:after="0"/>
        <w:jc w:val="both"/>
      </w:pPr>
      <w:bookmarkStart w:id="1317" w:name="z1336"/>
      <w:bookmarkEnd w:id="1316"/>
      <w:r>
        <w:rPr>
          <w:color w:val="000000"/>
          <w:sz w:val="28"/>
        </w:rPr>
        <w:t>      1) промежуточная аттестация;</w:t>
      </w:r>
    </w:p>
    <w:p w:rsidR="00E57918" w:rsidRDefault="00BF7D03">
      <w:pPr>
        <w:spacing w:after="0"/>
        <w:jc w:val="both"/>
      </w:pPr>
      <w:bookmarkStart w:id="1318" w:name="z1337"/>
      <w:bookmarkEnd w:id="1317"/>
      <w:r>
        <w:rPr>
          <w:color w:val="000000"/>
          <w:sz w:val="28"/>
        </w:rPr>
        <w:t>      2) итоговая аттестация.</w:t>
      </w:r>
    </w:p>
    <w:p w:rsidR="00E57918" w:rsidRDefault="00BF7D03">
      <w:pPr>
        <w:spacing w:after="0"/>
        <w:jc w:val="both"/>
      </w:pPr>
      <w:bookmarkStart w:id="1319" w:name="z1338"/>
      <w:bookmarkEnd w:id="1318"/>
      <w:r>
        <w:rPr>
          <w:color w:val="000000"/>
          <w:sz w:val="28"/>
        </w:rPr>
        <w:t>      В целях конт</w:t>
      </w:r>
      <w:r>
        <w:rPr>
          <w:color w:val="000000"/>
          <w:sz w:val="28"/>
        </w:rPr>
        <w:t>роля за освоением обучающимися образовательных программ ТиПО организации ТиПО осуществляют текущий контроль успеваемости и проводят промежуточную аттестацию обучающихся.</w:t>
      </w:r>
    </w:p>
    <w:p w:rsidR="00E57918" w:rsidRDefault="00BF7D03">
      <w:pPr>
        <w:spacing w:after="0"/>
        <w:jc w:val="both"/>
      </w:pPr>
      <w:bookmarkStart w:id="1320" w:name="z1339"/>
      <w:bookmarkEnd w:id="1319"/>
      <w:r>
        <w:rPr>
          <w:color w:val="000000"/>
          <w:sz w:val="28"/>
        </w:rPr>
        <w:t xml:space="preserve">      Организации образования самостоятельны в выборе форм, порядка и периодичности </w:t>
      </w:r>
      <w:r>
        <w:rPr>
          <w:color w:val="000000"/>
          <w:sz w:val="28"/>
        </w:rPr>
        <w:t>осуществления текущего контроля успеваемости и проведения промежуточной аттестации обучающихся.</w:t>
      </w:r>
    </w:p>
    <w:p w:rsidR="00E57918" w:rsidRDefault="00BF7D03">
      <w:pPr>
        <w:spacing w:after="0"/>
        <w:jc w:val="both"/>
      </w:pPr>
      <w:bookmarkStart w:id="1321" w:name="z1340"/>
      <w:bookmarkEnd w:id="1320"/>
      <w:r>
        <w:rPr>
          <w:color w:val="000000"/>
          <w:sz w:val="28"/>
        </w:rPr>
        <w:t>      Контрольные работы и зачеты проводятся за счет учебного времени, отведенного на изучение дисциплины, в том числе интегрированной в модули – в сроки, отвед</w:t>
      </w:r>
      <w:r>
        <w:rPr>
          <w:color w:val="000000"/>
          <w:sz w:val="28"/>
        </w:rPr>
        <w:t>енные на промежуточную или итоговую аттестацию.</w:t>
      </w:r>
    </w:p>
    <w:p w:rsidR="00E57918" w:rsidRDefault="00BF7D03">
      <w:pPr>
        <w:spacing w:after="0"/>
        <w:jc w:val="both"/>
      </w:pPr>
      <w:bookmarkStart w:id="1322" w:name="z1341"/>
      <w:bookmarkEnd w:id="1321"/>
      <w:r>
        <w:rPr>
          <w:color w:val="000000"/>
          <w:sz w:val="28"/>
        </w:rPr>
        <w:t>      Количество экзаменов и контрольных работ определяется исходя из требований к уровню знаний, умений и компетенций, которыми необходимо обладать обучающимся.</w:t>
      </w:r>
    </w:p>
    <w:p w:rsidR="00E57918" w:rsidRDefault="00BF7D03">
      <w:pPr>
        <w:spacing w:after="0"/>
        <w:jc w:val="both"/>
      </w:pPr>
      <w:bookmarkStart w:id="1323" w:name="z1342"/>
      <w:bookmarkEnd w:id="1322"/>
      <w:r>
        <w:rPr>
          <w:color w:val="000000"/>
          <w:sz w:val="28"/>
        </w:rPr>
        <w:t>      Для ВСУЗов по всем дисциплинам предусмат</w:t>
      </w:r>
      <w:r>
        <w:rPr>
          <w:color w:val="000000"/>
          <w:sz w:val="28"/>
        </w:rPr>
        <w:t>ривается проведение промежуточной аттестации, основной формой которой является экзамен.</w:t>
      </w:r>
    </w:p>
    <w:p w:rsidR="00E57918" w:rsidRDefault="00BF7D03">
      <w:pPr>
        <w:spacing w:after="0"/>
        <w:jc w:val="both"/>
      </w:pPr>
      <w:bookmarkStart w:id="1324" w:name="z1343"/>
      <w:bookmarkEnd w:id="1323"/>
      <w:r>
        <w:rPr>
          <w:color w:val="000000"/>
          <w:sz w:val="28"/>
        </w:rPr>
        <w:t xml:space="preserve">      Промежуточная аттестация по общеобразовательным дисциплинам, в том числе интегрированным в модули, предусматривает проведение экзаменов по: </w:t>
      </w:r>
      <w:r>
        <w:rPr>
          <w:color w:val="000000"/>
          <w:sz w:val="28"/>
        </w:rPr>
        <w:lastRenderedPageBreak/>
        <w:t>языку, литературе, ист</w:t>
      </w:r>
      <w:r>
        <w:rPr>
          <w:color w:val="000000"/>
          <w:sz w:val="28"/>
        </w:rPr>
        <w:t>ории Казахстана, математике и выбору организации ТиПО.</w:t>
      </w:r>
    </w:p>
    <w:p w:rsidR="00E57918" w:rsidRDefault="00BF7D03">
      <w:pPr>
        <w:spacing w:after="0"/>
        <w:jc w:val="both"/>
      </w:pPr>
      <w:bookmarkStart w:id="1325" w:name="z1344"/>
      <w:bookmarkEnd w:id="1324"/>
      <w:r>
        <w:rPr>
          <w:color w:val="000000"/>
          <w:sz w:val="28"/>
        </w:rPr>
        <w:t>      По полному завершению освоения образовательной программы ТиПО проводится итоговая аттестация.</w:t>
      </w:r>
    </w:p>
    <w:p w:rsidR="00E57918" w:rsidRDefault="00BF7D03">
      <w:pPr>
        <w:spacing w:after="0"/>
        <w:jc w:val="both"/>
      </w:pPr>
      <w:bookmarkStart w:id="1326" w:name="z1345"/>
      <w:bookmarkEnd w:id="1325"/>
      <w:r>
        <w:rPr>
          <w:color w:val="000000"/>
          <w:sz w:val="28"/>
        </w:rPr>
        <w:t xml:space="preserve">      В типовых учебных планах и программах итоговая аттестация обучающихся предусматривается по </w:t>
      </w:r>
      <w:r>
        <w:rPr>
          <w:color w:val="000000"/>
          <w:sz w:val="28"/>
        </w:rPr>
        <w:t>завершению каждого уровня квалификации.</w:t>
      </w:r>
    </w:p>
    <w:p w:rsidR="00E57918" w:rsidRDefault="00BF7D03">
      <w:pPr>
        <w:spacing w:after="0"/>
        <w:jc w:val="both"/>
      </w:pPr>
      <w:bookmarkStart w:id="1327" w:name="z1346"/>
      <w:bookmarkEnd w:id="1326"/>
      <w:r>
        <w:rPr>
          <w:color w:val="000000"/>
          <w:sz w:val="28"/>
        </w:rPr>
        <w:t>      Для обучающихся, освоивших рабочую квалификацию и не продолжающих обучение проводится итоговая аттестация в форме квалификационного экзамена. В случае освоения полной программы квалификационный экзамен для уров</w:t>
      </w:r>
      <w:r>
        <w:rPr>
          <w:color w:val="000000"/>
          <w:sz w:val="28"/>
        </w:rPr>
        <w:t>ня квалифицированных рабочих кадров проводится в рамках промежуточной аттестации, объем учебного времени итоговой аттестации отводится на профессиональную практику.</w:t>
      </w:r>
    </w:p>
    <w:p w:rsidR="00E57918" w:rsidRDefault="00BF7D03">
      <w:pPr>
        <w:spacing w:after="0"/>
        <w:jc w:val="both"/>
      </w:pPr>
      <w:bookmarkStart w:id="1328" w:name="z1347"/>
      <w:bookmarkEnd w:id="1327"/>
      <w:r>
        <w:rPr>
          <w:color w:val="000000"/>
          <w:sz w:val="28"/>
        </w:rPr>
        <w:t>      Квалификационные экзамены проводятся на производственных площадках, в лабораториях, м</w:t>
      </w:r>
      <w:r>
        <w:rPr>
          <w:color w:val="000000"/>
          <w:sz w:val="28"/>
        </w:rPr>
        <w:t>астерских или учебных центрах, оснащенных необходимым оборудованием по каждой квалификации.</w:t>
      </w:r>
    </w:p>
    <w:p w:rsidR="00E57918" w:rsidRDefault="00BF7D03">
      <w:pPr>
        <w:spacing w:after="0"/>
        <w:jc w:val="both"/>
      </w:pPr>
      <w:bookmarkStart w:id="1329" w:name="z1348"/>
      <w:bookmarkEnd w:id="1328"/>
      <w:r>
        <w:rPr>
          <w:color w:val="000000"/>
          <w:sz w:val="28"/>
        </w:rPr>
        <w:t>      Для специальностей сферы искусства и культуры предусмотрено выполнение творческих заданий.</w:t>
      </w:r>
    </w:p>
    <w:p w:rsidR="00E57918" w:rsidRDefault="00BF7D03">
      <w:pPr>
        <w:spacing w:after="0"/>
        <w:jc w:val="both"/>
      </w:pPr>
      <w:bookmarkStart w:id="1330" w:name="z1349"/>
      <w:bookmarkEnd w:id="1329"/>
      <w:r>
        <w:rPr>
          <w:color w:val="000000"/>
          <w:sz w:val="28"/>
        </w:rPr>
        <w:t>      Для ВСУЗов итоговая аттестация включает сдачу комплексного эк</w:t>
      </w:r>
      <w:r>
        <w:rPr>
          <w:color w:val="000000"/>
          <w:sz w:val="28"/>
        </w:rPr>
        <w:t>замена по специальным дисциплинам и сдачу экзамена по дисциплине физическая подготовка.</w:t>
      </w:r>
    </w:p>
    <w:p w:rsidR="00E57918" w:rsidRDefault="00BF7D03">
      <w:pPr>
        <w:spacing w:after="0"/>
        <w:jc w:val="both"/>
      </w:pPr>
      <w:bookmarkStart w:id="1331" w:name="z1350"/>
      <w:bookmarkEnd w:id="1330"/>
      <w:r>
        <w:rPr>
          <w:color w:val="000000"/>
          <w:sz w:val="28"/>
        </w:rPr>
        <w:t>     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</w:t>
      </w:r>
      <w:r>
        <w:rPr>
          <w:color w:val="000000"/>
          <w:sz w:val="28"/>
        </w:rPr>
        <w:t xml:space="preserve"> выполняемых действий.</w:t>
      </w:r>
    </w:p>
    <w:p w:rsidR="00E57918" w:rsidRDefault="00BF7D03">
      <w:pPr>
        <w:spacing w:after="0"/>
        <w:jc w:val="both"/>
      </w:pPr>
      <w:bookmarkStart w:id="1332" w:name="z1351"/>
      <w:bookmarkEnd w:id="1331"/>
      <w:r>
        <w:rPr>
          <w:color w:val="000000"/>
          <w:sz w:val="28"/>
        </w:rPr>
        <w:t>      Форма итоговой аттестации обучающихся определяется организацией ТиПО.</w:t>
      </w:r>
    </w:p>
    <w:p w:rsidR="00E57918" w:rsidRDefault="00BF7D03">
      <w:pPr>
        <w:spacing w:after="0"/>
        <w:jc w:val="both"/>
      </w:pPr>
      <w:bookmarkStart w:id="1333" w:name="z1352"/>
      <w:bookmarkEnd w:id="1332"/>
      <w:r>
        <w:rPr>
          <w:color w:val="000000"/>
          <w:sz w:val="28"/>
        </w:rPr>
        <w:t>      При проведении лабораторных работ, практических занятий, в том числе по физическому воспитанию и занятий по отдельным общепрофессиональным и специальны</w:t>
      </w:r>
      <w:r>
        <w:rPr>
          <w:color w:val="000000"/>
          <w:sz w:val="28"/>
        </w:rPr>
        <w:t>м дисциплинам, производственного обучения в мастерских (на учебных полигонах и в учебных хозяйствах), перечень которых определяется в соответствии с учебным планом, учебные группы делятся на подгруппы численностью не более 13 человек, для медицинских и фар</w:t>
      </w:r>
      <w:r>
        <w:rPr>
          <w:color w:val="000000"/>
          <w:sz w:val="28"/>
        </w:rPr>
        <w:t>мацевтических организаций образования по клиническим дисциплинам учебные группы делятся на подгруппы численностью не более 8 человек.</w:t>
      </w:r>
    </w:p>
    <w:p w:rsidR="00E57918" w:rsidRDefault="00BF7D03">
      <w:pPr>
        <w:spacing w:after="0"/>
        <w:jc w:val="both"/>
      </w:pPr>
      <w:bookmarkStart w:id="1334" w:name="z1353"/>
      <w:bookmarkEnd w:id="1333"/>
      <w:r>
        <w:rPr>
          <w:color w:val="000000"/>
          <w:sz w:val="28"/>
        </w:rPr>
        <w:t xml:space="preserve">       20. Организация ТиПО осуществляет образовательную деятельность в соответствии с полученной лицензией и на протяжени</w:t>
      </w:r>
      <w:r>
        <w:rPr>
          <w:color w:val="000000"/>
          <w:sz w:val="28"/>
        </w:rPr>
        <w:t xml:space="preserve">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 приказом Министра образования и науки </w:t>
      </w:r>
      <w:r>
        <w:rPr>
          <w:color w:val="000000"/>
          <w:sz w:val="28"/>
        </w:rPr>
        <w:lastRenderedPageBreak/>
        <w:t>Республики Казахстан о</w:t>
      </w:r>
      <w:r>
        <w:rPr>
          <w:color w:val="000000"/>
          <w:sz w:val="28"/>
        </w:rPr>
        <w:t>т 17 июня 2015 года № 391 (зарегистрирован в Реестре нормативных правовых актов под № 11716).</w:t>
      </w:r>
    </w:p>
    <w:p w:rsidR="00E57918" w:rsidRDefault="00BF7D03">
      <w:pPr>
        <w:spacing w:after="0"/>
      </w:pPr>
      <w:bookmarkStart w:id="1335" w:name="z1354"/>
      <w:bookmarkEnd w:id="1334"/>
      <w:r>
        <w:rPr>
          <w:b/>
          <w:color w:val="000000"/>
        </w:rPr>
        <w:t xml:space="preserve"> Глава 3. Требования к максимальному объему учебной нагрузки обучающихся</w:t>
      </w:r>
    </w:p>
    <w:p w:rsidR="00E57918" w:rsidRDefault="00BF7D03">
      <w:pPr>
        <w:spacing w:after="0"/>
        <w:jc w:val="both"/>
      </w:pPr>
      <w:bookmarkStart w:id="1336" w:name="z1355"/>
      <w:bookmarkEnd w:id="1335"/>
      <w:r>
        <w:rPr>
          <w:color w:val="000000"/>
          <w:sz w:val="28"/>
        </w:rPr>
        <w:t>      21. Требования к максимальному объему учебной нагрузки обучающихся содержат недельн</w:t>
      </w:r>
      <w:r>
        <w:rPr>
          <w:color w:val="000000"/>
          <w:sz w:val="28"/>
        </w:rPr>
        <w:t>ую учебную нагрузку, продолжительность учебного года, обязательный объем учебного времени.</w:t>
      </w:r>
    </w:p>
    <w:p w:rsidR="00E57918" w:rsidRDefault="00BF7D03">
      <w:pPr>
        <w:spacing w:after="0"/>
        <w:jc w:val="both"/>
      </w:pPr>
      <w:bookmarkStart w:id="1337" w:name="z1356"/>
      <w:bookmarkEnd w:id="1336"/>
      <w:r>
        <w:rPr>
          <w:color w:val="000000"/>
          <w:sz w:val="28"/>
        </w:rPr>
        <w:t xml:space="preserve">      22. Максимальный объем учебной нагрузки обучающихся составляет не более 54 часов в неделю, включая обязательную учебную нагрузку при очной форме обучения – не </w:t>
      </w:r>
      <w:r>
        <w:rPr>
          <w:color w:val="000000"/>
          <w:sz w:val="28"/>
        </w:rPr>
        <w:t>менее 36 часов в неделю.</w:t>
      </w:r>
    </w:p>
    <w:p w:rsidR="00E57918" w:rsidRDefault="00BF7D03">
      <w:pPr>
        <w:spacing w:after="0"/>
        <w:jc w:val="both"/>
      </w:pPr>
      <w:bookmarkStart w:id="1338" w:name="z1357"/>
      <w:bookmarkEnd w:id="1337"/>
      <w:r>
        <w:rPr>
          <w:color w:val="000000"/>
          <w:sz w:val="28"/>
        </w:rPr>
        <w:t>      23. Общий объем учебного времени при очной форме теоретического обучения определяется из расчета обязательной учебной нагрузки не менее 36 часов в неделю (при этом в указанный объем не входят занятия по факультативным дисципл</w:t>
      </w:r>
      <w:r>
        <w:rPr>
          <w:color w:val="000000"/>
          <w:sz w:val="28"/>
        </w:rPr>
        <w:t>инам и (или) модулям и консультации).</w:t>
      </w:r>
    </w:p>
    <w:p w:rsidR="00E57918" w:rsidRDefault="00BF7D03">
      <w:pPr>
        <w:spacing w:after="0"/>
        <w:jc w:val="both"/>
      </w:pPr>
      <w:bookmarkStart w:id="1339" w:name="z1358"/>
      <w:bookmarkEnd w:id="1338"/>
      <w:r>
        <w:rPr>
          <w:color w:val="000000"/>
          <w:sz w:val="28"/>
        </w:rPr>
        <w:t>      Для ВСУЗов на учениях, в период проведения полевых выходов, на полигонах, всех видов практик,войсковых стажировок учебная работа планируется из расчета до 54 часов учебных занятий в неделю.</w:t>
      </w:r>
    </w:p>
    <w:p w:rsidR="00E57918" w:rsidRDefault="00BF7D03">
      <w:pPr>
        <w:spacing w:after="0"/>
        <w:jc w:val="both"/>
      </w:pPr>
      <w:bookmarkStart w:id="1340" w:name="z1359"/>
      <w:bookmarkEnd w:id="1339"/>
      <w:r>
        <w:rPr>
          <w:color w:val="000000"/>
          <w:sz w:val="28"/>
        </w:rPr>
        <w:t>      24. Объем учебно</w:t>
      </w:r>
      <w:r>
        <w:rPr>
          <w:color w:val="000000"/>
          <w:sz w:val="28"/>
        </w:rPr>
        <w:t>го времени обязательного обучения составляет 1440 часов в год.</w:t>
      </w:r>
    </w:p>
    <w:p w:rsidR="00E57918" w:rsidRDefault="00BF7D03">
      <w:pPr>
        <w:spacing w:after="0"/>
        <w:jc w:val="both"/>
      </w:pPr>
      <w:bookmarkStart w:id="1341" w:name="z1360"/>
      <w:bookmarkEnd w:id="1340"/>
      <w:r>
        <w:rPr>
          <w:color w:val="000000"/>
          <w:sz w:val="28"/>
        </w:rPr>
        <w:t>      25. Факультативные дисциплины и (или) модули предусматриваются в период теоретического обучения в объеме не более 4 часов в неделю на 1 учебную группу. При кредитной технологии обучения ф</w:t>
      </w:r>
      <w:r>
        <w:rPr>
          <w:color w:val="000000"/>
          <w:sz w:val="28"/>
        </w:rPr>
        <w:t>акультативы включаются в компонент по выбору обучающегося по усмотрению организации ТиПО.</w:t>
      </w:r>
    </w:p>
    <w:p w:rsidR="00E57918" w:rsidRDefault="00BF7D03">
      <w:pPr>
        <w:spacing w:after="0"/>
        <w:jc w:val="both"/>
      </w:pPr>
      <w:bookmarkStart w:id="1342" w:name="z1361"/>
      <w:bookmarkEnd w:id="1341"/>
      <w:r>
        <w:rPr>
          <w:color w:val="000000"/>
          <w:sz w:val="28"/>
        </w:rPr>
        <w:t>     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</w:t>
      </w:r>
      <w:r>
        <w:rPr>
          <w:color w:val="000000"/>
          <w:sz w:val="28"/>
        </w:rPr>
        <w:t>инам и (или) модулям, по которым предусмотрены промежуточные и итоговые аттестации в виде экзаменов и выполнения курсовых и дипломных работ (проектов).</w:t>
      </w:r>
    </w:p>
    <w:p w:rsidR="00E57918" w:rsidRDefault="00BF7D03">
      <w:pPr>
        <w:spacing w:after="0"/>
        <w:jc w:val="both"/>
      </w:pPr>
      <w:bookmarkStart w:id="1343" w:name="z1362"/>
      <w:bookmarkEnd w:id="1342"/>
      <w:r>
        <w:rPr>
          <w:color w:val="000000"/>
          <w:sz w:val="28"/>
        </w:rPr>
        <w:t>      26. Объем учебного времени на проведение итоговой аттестации составляет не более 2-х недель.</w:t>
      </w:r>
    </w:p>
    <w:p w:rsidR="00E57918" w:rsidRDefault="00BF7D03">
      <w:pPr>
        <w:spacing w:after="0"/>
        <w:jc w:val="both"/>
      </w:pPr>
      <w:bookmarkStart w:id="1344" w:name="z1363"/>
      <w:bookmarkEnd w:id="134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Время, отводимое на выполнение дипломной работы (проекта) составляет не более 6 недель. Продолжительность преддипломной практики планируется в зависимости от сложности специальности в соответствии с рабочим учебным планом.</w:t>
      </w:r>
    </w:p>
    <w:p w:rsidR="00E57918" w:rsidRDefault="00BF7D03">
      <w:pPr>
        <w:spacing w:after="0"/>
        <w:jc w:val="both"/>
      </w:pPr>
      <w:bookmarkStart w:id="1345" w:name="z1364"/>
      <w:bookmarkEnd w:id="1344"/>
      <w:r>
        <w:rPr>
          <w:color w:val="000000"/>
          <w:sz w:val="28"/>
        </w:rPr>
        <w:t>      27. При кредитной технолог</w:t>
      </w:r>
      <w:r>
        <w:rPr>
          <w:color w:val="000000"/>
          <w:sz w:val="28"/>
        </w:rPr>
        <w:t>ии обучения учебный год состоит из академических периодов, периоды промежуточной и итоговой аттестаций, практик и каникул.</w:t>
      </w:r>
    </w:p>
    <w:p w:rsidR="00E57918" w:rsidRDefault="00BF7D03">
      <w:pPr>
        <w:spacing w:after="0"/>
        <w:jc w:val="both"/>
      </w:pPr>
      <w:bookmarkStart w:id="1346" w:name="z1365"/>
      <w:bookmarkEnd w:id="1345"/>
      <w:r>
        <w:rPr>
          <w:color w:val="000000"/>
          <w:sz w:val="28"/>
        </w:rPr>
        <w:lastRenderedPageBreak/>
        <w:t>      Академический период представляет собой семестр продолжительностью 15 недель (для военных и медицинских специальностей не менее</w:t>
      </w:r>
      <w:r>
        <w:rPr>
          <w:color w:val="000000"/>
          <w:sz w:val="28"/>
        </w:rPr>
        <w:t xml:space="preserve"> 15 недель), или триместр продолжительностью 10 недель, или квартал продолжительностью 7,5 недель.</w:t>
      </w:r>
    </w:p>
    <w:p w:rsidR="00E57918" w:rsidRDefault="00BF7D03">
      <w:pPr>
        <w:spacing w:after="0"/>
        <w:jc w:val="both"/>
      </w:pPr>
      <w:bookmarkStart w:id="1347" w:name="z1366"/>
      <w:bookmarkEnd w:id="1346"/>
      <w:r>
        <w:rPr>
          <w:color w:val="000000"/>
          <w:sz w:val="28"/>
        </w:rPr>
        <w:t>      Организация ТиПО самостоятельно определяет форму академического периода, включая и комбинированную форму его организации.</w:t>
      </w:r>
    </w:p>
    <w:p w:rsidR="00E57918" w:rsidRDefault="00BF7D03">
      <w:pPr>
        <w:spacing w:after="0"/>
        <w:jc w:val="both"/>
      </w:pPr>
      <w:bookmarkStart w:id="1348" w:name="z1367"/>
      <w:bookmarkEnd w:id="1347"/>
      <w:r>
        <w:rPr>
          <w:color w:val="000000"/>
          <w:sz w:val="28"/>
        </w:rPr>
        <w:t xml:space="preserve">      28. При кредитной </w:t>
      </w:r>
      <w:r>
        <w:rPr>
          <w:color w:val="000000"/>
          <w:sz w:val="28"/>
        </w:rPr>
        <w:t>технологии обучения объем учебной нагрузки обучающегося измеряется в кредитах, осваиваемых им по каждой учебной дисциплине и (или) модулю или другим видам учебной работы.</w:t>
      </w:r>
    </w:p>
    <w:p w:rsidR="00E57918" w:rsidRDefault="00BF7D03">
      <w:pPr>
        <w:spacing w:after="0"/>
        <w:jc w:val="both"/>
      </w:pPr>
      <w:bookmarkStart w:id="1349" w:name="z1368"/>
      <w:bookmarkEnd w:id="1348"/>
      <w:r>
        <w:rPr>
          <w:color w:val="000000"/>
          <w:sz w:val="28"/>
        </w:rPr>
        <w:t>      При планировании объема учебной работы один кредит равен 30 академическим часам</w:t>
      </w:r>
      <w:r>
        <w:rPr>
          <w:color w:val="000000"/>
          <w:sz w:val="28"/>
        </w:rPr>
        <w:t>.</w:t>
      </w:r>
    </w:p>
    <w:p w:rsidR="00E57918" w:rsidRDefault="00BF7D03">
      <w:pPr>
        <w:spacing w:after="0"/>
        <w:jc w:val="both"/>
      </w:pPr>
      <w:bookmarkStart w:id="1350" w:name="z1369"/>
      <w:bookmarkEnd w:id="1349"/>
      <w:r>
        <w:rPr>
          <w:color w:val="000000"/>
          <w:sz w:val="28"/>
        </w:rPr>
        <w:t>      29. Объем учебного времени обязательных учебных занятий составляет для вечерней формы обучения 70 % и для заочной формы обучения 30 % от соответствующего объема учебного времени, предусмотренного для очной формы обучения.</w:t>
      </w:r>
    </w:p>
    <w:p w:rsidR="00E57918" w:rsidRDefault="00BF7D03">
      <w:pPr>
        <w:spacing w:after="0"/>
      </w:pPr>
      <w:bookmarkStart w:id="1351" w:name="z1370"/>
      <w:bookmarkEnd w:id="1350"/>
      <w:r>
        <w:rPr>
          <w:b/>
          <w:color w:val="000000"/>
        </w:rPr>
        <w:t xml:space="preserve"> Глава 4. Требования к уро</w:t>
      </w:r>
      <w:r>
        <w:rPr>
          <w:b/>
          <w:color w:val="000000"/>
        </w:rPr>
        <w:t>вню подготовки обучающихся</w:t>
      </w:r>
    </w:p>
    <w:p w:rsidR="00E57918" w:rsidRDefault="00BF7D03">
      <w:pPr>
        <w:spacing w:after="0"/>
        <w:jc w:val="both"/>
      </w:pPr>
      <w:bookmarkStart w:id="1352" w:name="z1371"/>
      <w:bookmarkEnd w:id="1351"/>
      <w:r>
        <w:rPr>
          <w:color w:val="000000"/>
          <w:sz w:val="28"/>
        </w:rPr>
        <w:t>      30. Требования к уровню подготовки кадров определяются содержанием образовательных программ ТиПО, базовыми и профессиональными компетенциями в соответствии с уровнем образования.</w:t>
      </w:r>
    </w:p>
    <w:p w:rsidR="00E57918" w:rsidRDefault="00BF7D03">
      <w:pPr>
        <w:spacing w:after="0"/>
        <w:jc w:val="both"/>
      </w:pPr>
      <w:bookmarkStart w:id="1353" w:name="z1372"/>
      <w:bookmarkEnd w:id="1352"/>
      <w:r>
        <w:rPr>
          <w:color w:val="000000"/>
          <w:sz w:val="28"/>
        </w:rPr>
        <w:t>      31. Образовательные программы ТиПО в з</w:t>
      </w:r>
      <w:r>
        <w:rPr>
          <w:color w:val="000000"/>
          <w:sz w:val="28"/>
        </w:rPr>
        <w:t>ависимости от их содержания и предусмотренного уровня квалификации подготовки обучающихся направлены на приобретение компетенций:</w:t>
      </w:r>
    </w:p>
    <w:p w:rsidR="00E57918" w:rsidRDefault="00BF7D03">
      <w:pPr>
        <w:spacing w:after="0"/>
        <w:jc w:val="both"/>
      </w:pPr>
      <w:bookmarkStart w:id="1354" w:name="z1373"/>
      <w:bookmarkEnd w:id="1353"/>
      <w:r>
        <w:rPr>
          <w:color w:val="000000"/>
          <w:sz w:val="28"/>
        </w:rPr>
        <w:t>      1) вести деятельность под руководством с определенной долей самостоятельности, применять основные базовые знания, выполн</w:t>
      </w:r>
      <w:r>
        <w:rPr>
          <w:color w:val="000000"/>
          <w:sz w:val="28"/>
        </w:rPr>
        <w:t>ять практические задания, выбирать способ действий по заданному инструкциями алгоритму, корректировать действия в соответствии с условиями рабочей ситуации;</w:t>
      </w:r>
    </w:p>
    <w:p w:rsidR="00E57918" w:rsidRDefault="00BF7D03">
      <w:pPr>
        <w:spacing w:after="0"/>
        <w:jc w:val="both"/>
      </w:pPr>
      <w:bookmarkStart w:id="1355" w:name="z1374"/>
      <w:bookmarkEnd w:id="1354"/>
      <w:r>
        <w:rPr>
          <w:color w:val="000000"/>
          <w:sz w:val="28"/>
        </w:rPr>
        <w:t>      2) вести деятельность с определенной долей самостоятельности исходя из поставленной задачи, п</w:t>
      </w:r>
      <w:r>
        <w:rPr>
          <w:color w:val="000000"/>
          <w:sz w:val="28"/>
        </w:rPr>
        <w:t>рименять базовые, общеобразовательные и практико-ориентированные профессиональные знания, решать стандартные и простые однотипные практические задачи, выбирать способы действий из известных на основе знаний и практического опыта, корректировать деятельност</w:t>
      </w:r>
      <w:r>
        <w:rPr>
          <w:color w:val="000000"/>
          <w:sz w:val="28"/>
        </w:rPr>
        <w:t>ь с учетом полученных результатов;</w:t>
      </w:r>
    </w:p>
    <w:p w:rsidR="00E57918" w:rsidRDefault="00BF7D03">
      <w:pPr>
        <w:spacing w:after="0"/>
        <w:jc w:val="both"/>
      </w:pPr>
      <w:bookmarkStart w:id="1356" w:name="z1375"/>
      <w:bookmarkEnd w:id="1355"/>
      <w:r>
        <w:rPr>
          <w:color w:val="000000"/>
          <w:sz w:val="28"/>
        </w:rPr>
        <w:t>      3) вести руководство стандартной работой других с учетом значимых социальных и этических аспектов, нести ответственность за собственное обучение и обучение других, применять профессиональные (практические и теоретич</w:t>
      </w:r>
      <w:r>
        <w:rPr>
          <w:color w:val="000000"/>
          <w:sz w:val="28"/>
        </w:rPr>
        <w:t xml:space="preserve">еские) знания для осуществления деятельности и практического опыта, решать типовые практические задачи широкого спектра, требующие </w:t>
      </w:r>
      <w:r>
        <w:rPr>
          <w:color w:val="000000"/>
          <w:sz w:val="28"/>
        </w:rPr>
        <w:lastRenderedPageBreak/>
        <w:t>самостоятельного анализа рабочей ситуации и ее предсказуемых изменений, выбирать технологические пути осуществления деятельно</w:t>
      </w:r>
      <w:r>
        <w:rPr>
          <w:color w:val="000000"/>
          <w:sz w:val="28"/>
        </w:rPr>
        <w:t>сти, вести текущий и итоговый контроль, выполнять оценку и коррекцию деятельности.</w:t>
      </w:r>
    </w:p>
    <w:p w:rsidR="00E57918" w:rsidRDefault="00BF7D03">
      <w:pPr>
        <w:spacing w:after="0"/>
        <w:jc w:val="both"/>
      </w:pPr>
      <w:bookmarkStart w:id="1357" w:name="z1376"/>
      <w:bookmarkEnd w:id="1356"/>
      <w:r>
        <w:rPr>
          <w:color w:val="000000"/>
          <w:sz w:val="28"/>
        </w:rPr>
        <w:t>      32. Требования, предъявляемые к уровню подготовленности обучающихся в организациях ТиПО, предусматривают возможность:</w:t>
      </w:r>
    </w:p>
    <w:p w:rsidR="00E57918" w:rsidRDefault="00BF7D03">
      <w:pPr>
        <w:spacing w:after="0"/>
        <w:jc w:val="both"/>
      </w:pPr>
      <w:bookmarkStart w:id="1358" w:name="z1377"/>
      <w:bookmarkEnd w:id="1357"/>
      <w:r>
        <w:rPr>
          <w:color w:val="000000"/>
          <w:sz w:val="28"/>
        </w:rPr>
        <w:t>      1) присвоения рабочей квалификации - по рез</w:t>
      </w:r>
      <w:r>
        <w:rPr>
          <w:color w:val="000000"/>
          <w:sz w:val="28"/>
        </w:rPr>
        <w:t>ультатам итоговой аттестации при полном освоении образовательной программы подготовки квалифицированных рабочих кадров, или по итогам промежуточной аттестации в случае сдачи квалификационного экзамена и ухода обучающегося на рынок труда;</w:t>
      </w:r>
    </w:p>
    <w:p w:rsidR="00E57918" w:rsidRDefault="00BF7D03">
      <w:pPr>
        <w:spacing w:after="0"/>
        <w:jc w:val="both"/>
      </w:pPr>
      <w:bookmarkStart w:id="1359" w:name="z1378"/>
      <w:bookmarkEnd w:id="1358"/>
      <w:r>
        <w:rPr>
          <w:color w:val="000000"/>
          <w:sz w:val="28"/>
        </w:rPr>
        <w:t>      2) присвоени</w:t>
      </w:r>
      <w:r>
        <w:rPr>
          <w:color w:val="000000"/>
          <w:sz w:val="28"/>
        </w:rPr>
        <w:t>я квалификации специалиста среднего звена - по результатам итоговой аттестации при полном освоении образовательной программы подготовки специалистов среднего звена, для военных специальностей по завершению обучения в ВСУЗах и прохождения итоговой аттестаци</w:t>
      </w:r>
      <w:r>
        <w:rPr>
          <w:color w:val="000000"/>
          <w:sz w:val="28"/>
        </w:rPr>
        <w:t>и обучающихся;</w:t>
      </w:r>
    </w:p>
    <w:p w:rsidR="00E57918" w:rsidRDefault="00BF7D03">
      <w:pPr>
        <w:spacing w:after="0"/>
        <w:jc w:val="both"/>
      </w:pPr>
      <w:bookmarkStart w:id="1360" w:name="z1379"/>
      <w:bookmarkEnd w:id="1359"/>
      <w:r>
        <w:rPr>
          <w:color w:val="000000"/>
          <w:sz w:val="28"/>
        </w:rPr>
        <w:t>      3) присвоения рабочей квалификации по конкретной специальности при полном завершении специальной учебной программы для лиц с особыми образовательными потребностями с выдачей документа об образовании государственного образца.</w:t>
      </w:r>
    </w:p>
    <w:p w:rsidR="00E57918" w:rsidRDefault="00BF7D03">
      <w:pPr>
        <w:spacing w:after="0"/>
        <w:jc w:val="both"/>
      </w:pPr>
      <w:bookmarkStart w:id="1361" w:name="z1380"/>
      <w:bookmarkEnd w:id="1360"/>
      <w:r>
        <w:rPr>
          <w:color w:val="000000"/>
          <w:sz w:val="28"/>
        </w:rPr>
        <w:t xml:space="preserve">      33. </w:t>
      </w:r>
      <w:r>
        <w:rPr>
          <w:color w:val="000000"/>
          <w:sz w:val="28"/>
        </w:rPr>
        <w:t>Уровень подготовки обучающихся при модульной технологии обучения предусматривает освоение базовых и профессиональных модулей для формирования базовых и профессиональных компетенций.</w:t>
      </w:r>
    </w:p>
    <w:p w:rsidR="00E57918" w:rsidRDefault="00BF7D03">
      <w:pPr>
        <w:spacing w:after="0"/>
        <w:jc w:val="both"/>
      </w:pPr>
      <w:bookmarkStart w:id="1362" w:name="z1381"/>
      <w:bookmarkEnd w:id="1361"/>
      <w:r>
        <w:rPr>
          <w:color w:val="000000"/>
          <w:sz w:val="28"/>
        </w:rPr>
        <w:t xml:space="preserve">      Базовые компетенции разрабатываются для специальности и затрагивают </w:t>
      </w:r>
      <w:r>
        <w:rPr>
          <w:color w:val="000000"/>
          <w:sz w:val="28"/>
        </w:rPr>
        <w:t>вопросы социальной ответственности, организации работы, взаимоотношений с другими людьми на рабочем месте, а также ответственности за окружающую среду.</w:t>
      </w:r>
    </w:p>
    <w:p w:rsidR="00E57918" w:rsidRDefault="00BF7D03">
      <w:pPr>
        <w:spacing w:after="0"/>
        <w:jc w:val="both"/>
      </w:pPr>
      <w:bookmarkStart w:id="1363" w:name="z1382"/>
      <w:bookmarkEnd w:id="1362"/>
      <w:r>
        <w:rPr>
          <w:color w:val="000000"/>
          <w:sz w:val="28"/>
        </w:rPr>
        <w:t>      Профессиональные компетенции разрабатываются по каждой квалификации на основе профессиональных ста</w:t>
      </w:r>
      <w:r>
        <w:rPr>
          <w:color w:val="000000"/>
          <w:sz w:val="28"/>
        </w:rPr>
        <w:t>ндартов (при их наличии) и (или) функционального анализа рынка труда, с учетом требований работодателей и социального запроса общества.</w:t>
      </w:r>
    </w:p>
    <w:p w:rsidR="00E57918" w:rsidRDefault="00BF7D03">
      <w:pPr>
        <w:spacing w:after="0"/>
      </w:pPr>
      <w:bookmarkStart w:id="1364" w:name="z1383"/>
      <w:bookmarkEnd w:id="1363"/>
      <w:r>
        <w:rPr>
          <w:b/>
          <w:color w:val="000000"/>
        </w:rPr>
        <w:t xml:space="preserve"> Глава 5. Требования к срокам обучения</w:t>
      </w:r>
    </w:p>
    <w:p w:rsidR="00E57918" w:rsidRDefault="00BF7D03">
      <w:pPr>
        <w:spacing w:after="0"/>
        <w:jc w:val="both"/>
      </w:pPr>
      <w:bookmarkStart w:id="1365" w:name="z1384"/>
      <w:bookmarkEnd w:id="1364"/>
      <w:r>
        <w:rPr>
          <w:color w:val="000000"/>
          <w:sz w:val="28"/>
        </w:rPr>
        <w:t xml:space="preserve">      34. В требованиях к срокам обучения указаны сроки освоения образовательных </w:t>
      </w:r>
      <w:r>
        <w:rPr>
          <w:color w:val="000000"/>
          <w:sz w:val="28"/>
        </w:rPr>
        <w:t>программ ТиПО.</w:t>
      </w:r>
    </w:p>
    <w:p w:rsidR="00E57918" w:rsidRDefault="00BF7D03">
      <w:pPr>
        <w:spacing w:after="0"/>
        <w:jc w:val="both"/>
      </w:pPr>
      <w:bookmarkStart w:id="1366" w:name="z1385"/>
      <w:bookmarkEnd w:id="1365"/>
      <w:r>
        <w:rPr>
          <w:color w:val="000000"/>
          <w:sz w:val="28"/>
        </w:rPr>
        <w:t>      35. Учебный год начинается 1 сентября, кроме организаций ТиПО, которые проводят практическое обучение в полевых условиях, согласно региональным нормам начала полевого сезона и оканчивается в зависимости от организации учебного процесса</w:t>
      </w:r>
      <w:r>
        <w:rPr>
          <w:color w:val="000000"/>
          <w:sz w:val="28"/>
        </w:rPr>
        <w:t xml:space="preserve">, связанной со спецификой специальности. Каникулярное время составляет 11 недель в год, в том числе в зимний период – не менее 2 </w:t>
      </w:r>
      <w:r>
        <w:rPr>
          <w:color w:val="000000"/>
          <w:sz w:val="28"/>
        </w:rPr>
        <w:lastRenderedPageBreak/>
        <w:t>недель, кроме военных специальностей. При дуальном обучении, по усмотрению организаций ТиПО, обучающиеся проходят профессиональ</w:t>
      </w:r>
      <w:r>
        <w:rPr>
          <w:color w:val="000000"/>
          <w:sz w:val="28"/>
        </w:rPr>
        <w:t>ную практику на предприятиях в каникулярное время.</w:t>
      </w:r>
    </w:p>
    <w:p w:rsidR="00E57918" w:rsidRDefault="00BF7D03">
      <w:pPr>
        <w:spacing w:after="0"/>
        <w:jc w:val="both"/>
      </w:pPr>
      <w:bookmarkStart w:id="1367" w:name="z1386"/>
      <w:bookmarkEnd w:id="1366"/>
      <w:r>
        <w:rPr>
          <w:color w:val="000000"/>
          <w:sz w:val="28"/>
        </w:rPr>
        <w:t>      36. Срок освоения образовательной программы ТиПО при очной форме обучения составляет:</w:t>
      </w:r>
    </w:p>
    <w:p w:rsidR="00E57918" w:rsidRDefault="00BF7D03">
      <w:pPr>
        <w:spacing w:after="0"/>
        <w:jc w:val="both"/>
      </w:pPr>
      <w:bookmarkStart w:id="1368" w:name="z1387"/>
      <w:bookmarkEnd w:id="1367"/>
      <w:r>
        <w:rPr>
          <w:color w:val="000000"/>
          <w:sz w:val="28"/>
        </w:rPr>
        <w:t>      1) на базе основного среднего образования без получения общего среднего образования и для обучения лиц с ос</w:t>
      </w:r>
      <w:r>
        <w:rPr>
          <w:color w:val="000000"/>
          <w:sz w:val="28"/>
        </w:rPr>
        <w:t>обыми образовательными потребностями - 1 год 10 месяцев;</w:t>
      </w:r>
    </w:p>
    <w:p w:rsidR="00E57918" w:rsidRDefault="00BF7D03">
      <w:pPr>
        <w:spacing w:after="0"/>
        <w:jc w:val="both"/>
      </w:pPr>
      <w:bookmarkStart w:id="1369" w:name="z1388"/>
      <w:bookmarkEnd w:id="1368"/>
      <w:r>
        <w:rPr>
          <w:color w:val="000000"/>
          <w:sz w:val="28"/>
        </w:rPr>
        <w:t>      2) на базе основного среднего образования с получением общего среднего образования - 1 год 10 месяцев, 2 года 6 месяцев, 2 года 10 месяцев, 3 года 6 месяцев или 3 года 10 месяцев;</w:t>
      </w:r>
    </w:p>
    <w:p w:rsidR="00E57918" w:rsidRDefault="00BF7D03">
      <w:pPr>
        <w:spacing w:after="0"/>
        <w:jc w:val="both"/>
      </w:pPr>
      <w:bookmarkStart w:id="1370" w:name="z1389"/>
      <w:bookmarkEnd w:id="1369"/>
      <w:r>
        <w:rPr>
          <w:color w:val="000000"/>
          <w:sz w:val="28"/>
        </w:rPr>
        <w:t>      3) на б</w:t>
      </w:r>
      <w:r>
        <w:rPr>
          <w:color w:val="000000"/>
          <w:sz w:val="28"/>
        </w:rPr>
        <w:t>азе общего среднего образования – 10 месяцев, 1 год 6 месяцев, 1 год 10 месяцев, 2 года 6 месяцев или 2 года 10 месяцев;</w:t>
      </w:r>
    </w:p>
    <w:p w:rsidR="00E57918" w:rsidRDefault="00BF7D03">
      <w:pPr>
        <w:spacing w:after="0"/>
        <w:jc w:val="both"/>
      </w:pPr>
      <w:bookmarkStart w:id="1371" w:name="z1390"/>
      <w:bookmarkEnd w:id="1370"/>
      <w:r>
        <w:rPr>
          <w:color w:val="000000"/>
          <w:sz w:val="28"/>
        </w:rPr>
        <w:t>      4) на базе технического и профессионального образования – 10 месяцев, 1 год 6 месяцев или 1 год 10 месяцев;</w:t>
      </w:r>
    </w:p>
    <w:p w:rsidR="00E57918" w:rsidRDefault="00BF7D03">
      <w:pPr>
        <w:spacing w:after="0"/>
        <w:jc w:val="both"/>
      </w:pPr>
      <w:bookmarkStart w:id="1372" w:name="z1391"/>
      <w:bookmarkEnd w:id="1371"/>
      <w:r>
        <w:rPr>
          <w:color w:val="000000"/>
          <w:sz w:val="28"/>
        </w:rPr>
        <w:t xml:space="preserve">      5) на базе </w:t>
      </w:r>
      <w:r>
        <w:rPr>
          <w:color w:val="000000"/>
          <w:sz w:val="28"/>
        </w:rPr>
        <w:t>послесреднего или высшего образования – 10 месяцев или 1 год 6 месяцев;</w:t>
      </w:r>
    </w:p>
    <w:p w:rsidR="00E57918" w:rsidRDefault="00BF7D03">
      <w:pPr>
        <w:spacing w:after="0"/>
        <w:jc w:val="both"/>
      </w:pPr>
      <w:bookmarkStart w:id="1373" w:name="z1392"/>
      <w:bookmarkEnd w:id="1372"/>
      <w:r>
        <w:rPr>
          <w:color w:val="000000"/>
          <w:sz w:val="28"/>
        </w:rPr>
        <w:t>      6) для ВСУЗов на базе общего среднего, технического и профессионального, послесреднего и высшего образования в зависимости от сложности присваиваемой квалификации – 10 месяцев, 1</w:t>
      </w:r>
      <w:r>
        <w:rPr>
          <w:color w:val="000000"/>
          <w:sz w:val="28"/>
        </w:rPr>
        <w:t xml:space="preserve"> год 6 месяцев или 1 год 10 месяцев;</w:t>
      </w:r>
    </w:p>
    <w:p w:rsidR="00E57918" w:rsidRDefault="00BF7D03">
      <w:pPr>
        <w:spacing w:after="0"/>
        <w:jc w:val="both"/>
      </w:pPr>
      <w:bookmarkStart w:id="1374" w:name="z1393"/>
      <w:bookmarkEnd w:id="1373"/>
      <w:r>
        <w:rPr>
          <w:color w:val="000000"/>
          <w:sz w:val="28"/>
        </w:rPr>
        <w:t>      7) для специальностей: искусство, геология, эксплуатация водного транспорта, медицина, военные специальности срок обучения определяется в зависимости от специфики соответствующей специальности.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E57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4"/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 образования</w:t>
            </w:r>
          </w:p>
        </w:tc>
      </w:tr>
    </w:tbl>
    <w:p w:rsidR="00E57918" w:rsidRDefault="00BF7D03">
      <w:pPr>
        <w:spacing w:after="0"/>
      </w:pPr>
      <w:bookmarkStart w:id="1375" w:name="z1395"/>
      <w:r>
        <w:rPr>
          <w:b/>
          <w:color w:val="000000"/>
        </w:rPr>
        <w:t xml:space="preserve"> Модель учебного плана технического и профессионального образования для уровней квалифицированных рабочих кадров и специалиста среднего звена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3"/>
        <w:gridCol w:w="2167"/>
        <w:gridCol w:w="1109"/>
        <w:gridCol w:w="403"/>
        <w:gridCol w:w="272"/>
        <w:gridCol w:w="278"/>
        <w:gridCol w:w="272"/>
        <w:gridCol w:w="125"/>
        <w:gridCol w:w="125"/>
        <w:gridCol w:w="264"/>
        <w:gridCol w:w="265"/>
        <w:gridCol w:w="267"/>
        <w:gridCol w:w="264"/>
        <w:gridCol w:w="269"/>
        <w:gridCol w:w="697"/>
        <w:gridCol w:w="699"/>
        <w:gridCol w:w="656"/>
        <w:gridCol w:w="621"/>
        <w:gridCol w:w="586"/>
      </w:tblGrid>
      <w:tr w:rsidR="00E5791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5"/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цикл</w:t>
            </w:r>
            <w:r>
              <w:rPr>
                <w:color w:val="000000"/>
                <w:sz w:val="20"/>
              </w:rPr>
              <w:t>ов, дисциплин и учебной работы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обучения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базе основного среднего образования без получения общего среднего образования и для </w:t>
            </w:r>
            <w:r>
              <w:rPr>
                <w:color w:val="000000"/>
                <w:sz w:val="20"/>
              </w:rPr>
              <w:lastRenderedPageBreak/>
              <w:t>обучения лиц с ООП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 базе основного среднего образования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базе послесреднего </w:t>
            </w:r>
            <w:r>
              <w:rPr>
                <w:color w:val="000000"/>
                <w:sz w:val="20"/>
              </w:rPr>
              <w:t>высшего образования*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технического и профессионального образования*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обучения (год (г.) месяц (м.))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г.10 м.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г.10 м.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6 м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10 м.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 6 м.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г. 10 м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6 м.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10 м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6 м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10 м.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6 м.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6 м.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10 м.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12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14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15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16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17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18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14 48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14 48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14 48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14 48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Общегуманитарные дисциплины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Профессиональный казахский (русский) язык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Профессиональный иностранный язык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Социально-экономические дисциплины (основы философии, экономики, права и культурология, основы политологии и </w:t>
            </w:r>
            <w:r>
              <w:rPr>
                <w:color w:val="000000"/>
                <w:sz w:val="20"/>
              </w:rPr>
              <w:t>социологии)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Общепрофессиональные дисциплины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дисциплины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Дисциплины, определяемые организацией образования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 и профессиональная практика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40 % от общего объема учебного времени **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2-х недель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100 часов на учебный год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4-х часов в неделю в период теоретического обучения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в академических часах: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33 12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33 12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43 20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49 60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58 00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65 88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16 56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26 80</w:t>
            </w:r>
          </w:p>
        </w:tc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33 12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43 20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49 60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16 56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26 80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16 56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26 80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33 12</w:t>
            </w:r>
          </w:p>
        </w:tc>
      </w:tr>
    </w:tbl>
    <w:p w:rsidR="00E57918" w:rsidRDefault="00BF7D03">
      <w:pPr>
        <w:spacing w:after="0"/>
        <w:jc w:val="both"/>
      </w:pPr>
      <w:bookmarkStart w:id="1376" w:name="z1396"/>
      <w:r>
        <w:rPr>
          <w:color w:val="000000"/>
          <w:sz w:val="28"/>
        </w:rPr>
        <w:lastRenderedPageBreak/>
        <w:t xml:space="preserve">      * срок обучения устанавливается в зависимости от уровня </w:t>
      </w:r>
      <w:r>
        <w:rPr>
          <w:color w:val="000000"/>
          <w:sz w:val="28"/>
        </w:rPr>
        <w:t>образования и профиля обучения;</w:t>
      </w:r>
    </w:p>
    <w:p w:rsidR="00E57918" w:rsidRDefault="00BF7D03">
      <w:pPr>
        <w:spacing w:after="0"/>
        <w:jc w:val="both"/>
      </w:pPr>
      <w:bookmarkStart w:id="1377" w:name="z1397"/>
      <w:bookmarkEnd w:id="1376"/>
      <w:r>
        <w:rPr>
          <w:color w:val="000000"/>
          <w:sz w:val="28"/>
        </w:rPr>
        <w:t>      **в том числе лабораторно-практические занятия по общепрофессиональным и специальным дисциплинам, курсовое и дипломное проектирование.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E57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7"/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 образования</w:t>
            </w:r>
          </w:p>
        </w:tc>
      </w:tr>
    </w:tbl>
    <w:p w:rsidR="00E57918" w:rsidRDefault="00BF7D03">
      <w:pPr>
        <w:spacing w:after="0"/>
      </w:pPr>
      <w:bookmarkStart w:id="1378" w:name="z1399"/>
      <w:r>
        <w:rPr>
          <w:b/>
          <w:color w:val="000000"/>
        </w:rPr>
        <w:t xml:space="preserve"> Модель учебного плана технического и профессионального образования при модульной технологии обучения для уровней квалифицированных рабочих кадров и специалиста среднего звена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4"/>
        <w:gridCol w:w="2038"/>
        <w:gridCol w:w="1140"/>
        <w:gridCol w:w="511"/>
        <w:gridCol w:w="520"/>
        <w:gridCol w:w="511"/>
        <w:gridCol w:w="492"/>
        <w:gridCol w:w="510"/>
        <w:gridCol w:w="518"/>
        <w:gridCol w:w="1342"/>
        <w:gridCol w:w="1736"/>
      </w:tblGrid>
      <w:tr w:rsidR="00E57918">
        <w:trPr>
          <w:trHeight w:val="30"/>
          <w:tblCellSpacing w:w="0" w:type="auto"/>
        </w:trPr>
        <w:tc>
          <w:tcPr>
            <w:tcW w:w="5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8"/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дисциплин/модулей, практик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</w:t>
            </w:r>
            <w:r>
              <w:rPr>
                <w:color w:val="000000"/>
                <w:sz w:val="20"/>
              </w:rPr>
              <w:t>базе основного среднего образования без получения общего среднего образования и для обучения лиц с ООП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основного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общего среднего образования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послесреднего, высшего образования*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технического и профессиона</w:t>
            </w:r>
            <w:r>
              <w:rPr>
                <w:color w:val="000000"/>
                <w:sz w:val="20"/>
              </w:rPr>
              <w:t>льного образования*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обучения (год (г.) месяц (м.))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г.10 м.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г.10 м.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10 м.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г. 10 м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10 м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10 м.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Общеобразовательные дисциплины**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Базовые </w:t>
            </w:r>
            <w:r>
              <w:rPr>
                <w:color w:val="000000"/>
                <w:sz w:val="20"/>
              </w:rPr>
              <w:t>модули***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модули по рабочим квалификациям (не более 3-х квалификаций)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 производственное обучение и профессиональная практика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менее 40 % от общего объема учебного времени обучения </w:t>
            </w:r>
            <w:r>
              <w:rPr>
                <w:color w:val="000000"/>
                <w:sz w:val="20"/>
              </w:rPr>
              <w:t>по модулю (квалификации)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Профессиональные модули квалификации специалист среднего </w:t>
            </w:r>
            <w:r>
              <w:rPr>
                <w:color w:val="000000"/>
                <w:sz w:val="20"/>
              </w:rPr>
              <w:lastRenderedPageBreak/>
              <w:t>звена "_________"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том числе: производственное обучение и </w:t>
            </w:r>
            <w:r>
              <w:rPr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40 % от общего объема учебного времени обучения по модулю (квалификации)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более </w:t>
            </w:r>
            <w:r>
              <w:rPr>
                <w:color w:val="000000"/>
                <w:sz w:val="20"/>
              </w:rPr>
              <w:t>100 часов на учебный год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Факультативные занятия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4-х часов в неделю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в академических часах: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4960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6588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4960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</w:tr>
    </w:tbl>
    <w:p w:rsidR="00E57918" w:rsidRDefault="00BF7D03">
      <w:pPr>
        <w:spacing w:after="0"/>
        <w:jc w:val="both"/>
      </w:pPr>
      <w:bookmarkStart w:id="1379" w:name="z1400"/>
      <w:r>
        <w:rPr>
          <w:color w:val="000000"/>
          <w:sz w:val="28"/>
        </w:rPr>
        <w:t>      * По родственной специальности;</w:t>
      </w:r>
    </w:p>
    <w:p w:rsidR="00E57918" w:rsidRDefault="00BF7D03">
      <w:pPr>
        <w:spacing w:after="0"/>
        <w:jc w:val="both"/>
      </w:pPr>
      <w:bookmarkStart w:id="1380" w:name="z1401"/>
      <w:bookmarkEnd w:id="1379"/>
      <w:r>
        <w:rPr>
          <w:color w:val="000000"/>
          <w:sz w:val="28"/>
        </w:rPr>
        <w:t xml:space="preserve">      ** По усмотрению организации ТиПО ООД интегрируются в </w:t>
      </w:r>
      <w:r>
        <w:rPr>
          <w:color w:val="000000"/>
          <w:sz w:val="28"/>
        </w:rPr>
        <w:t>модули;</w:t>
      </w:r>
    </w:p>
    <w:p w:rsidR="00E57918" w:rsidRDefault="00BF7D03">
      <w:pPr>
        <w:spacing w:after="0"/>
        <w:jc w:val="both"/>
      </w:pPr>
      <w:bookmarkStart w:id="1381" w:name="z1402"/>
      <w:bookmarkEnd w:id="1380"/>
      <w:r>
        <w:rPr>
          <w:color w:val="000000"/>
          <w:sz w:val="28"/>
        </w:rPr>
        <w:t>      *** Если нет возможности интегрировать в профессиональные модули.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E57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1"/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технического</w:t>
            </w:r>
            <w:r>
              <w:br/>
            </w:r>
            <w:r>
              <w:rPr>
                <w:color w:val="000000"/>
                <w:sz w:val="20"/>
              </w:rPr>
              <w:t>и профессионального</w:t>
            </w:r>
            <w:r>
              <w:br/>
            </w:r>
            <w:r>
              <w:rPr>
                <w:color w:val="000000"/>
                <w:sz w:val="20"/>
              </w:rPr>
              <w:t>образования</w:t>
            </w:r>
          </w:p>
        </w:tc>
      </w:tr>
    </w:tbl>
    <w:p w:rsidR="00E57918" w:rsidRDefault="00BF7D03">
      <w:pPr>
        <w:spacing w:after="0"/>
      </w:pPr>
      <w:bookmarkStart w:id="1382" w:name="z1404"/>
      <w:r>
        <w:rPr>
          <w:b/>
          <w:color w:val="000000"/>
        </w:rPr>
        <w:t xml:space="preserve"> Модель учебного плана технического и профессионального образования при кредитной технологии обучения для уровней квалифицированных рабочих кадров и специалиста среднего звена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8"/>
        <w:gridCol w:w="1990"/>
        <w:gridCol w:w="1456"/>
        <w:gridCol w:w="1415"/>
        <w:gridCol w:w="1293"/>
        <w:gridCol w:w="1311"/>
        <w:gridCol w:w="1839"/>
      </w:tblGrid>
      <w:tr w:rsidR="00E57918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2"/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модулей и видов учебной деятельности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основного средне</w:t>
            </w:r>
            <w:r>
              <w:rPr>
                <w:color w:val="000000"/>
                <w:sz w:val="20"/>
              </w:rPr>
              <w:t>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общего среднего образования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технического и профессионального образования*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обучения (год (г.) месяц (м.))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г.10 м.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г. 10 м.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г. 10 м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м.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Общеобразовательные дисциплины**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Базовые модули***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модули по рабочим квалификациям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Обязательный компонент (до 70%)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 (до 30%)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практика и производственное обучение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</w:t>
            </w:r>
            <w:r>
              <w:rPr>
                <w:color w:val="000000"/>
                <w:sz w:val="20"/>
              </w:rPr>
              <w:t xml:space="preserve"> 40% от общего объема учебного времени обучения рабочим квалификациям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модули квалификации специалиста среднего звена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Обязательный компонент (до 70%)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 (до 30%)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40% от общего объема учебного времени обучения квалификациям специалиста среднего звена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383" w:name="z1405"/>
            <w:r>
              <w:rPr>
                <w:color w:val="000000"/>
                <w:sz w:val="20"/>
              </w:rPr>
              <w:t>Итого на обязательное обучение</w:t>
            </w:r>
            <w:r>
              <w:br/>
            </w:r>
            <w:r>
              <w:rPr>
                <w:color w:val="000000"/>
                <w:sz w:val="20"/>
              </w:rPr>
              <w:t xml:space="preserve">(в кредитах и академических </w:t>
            </w:r>
            <w:r>
              <w:rPr>
                <w:color w:val="000000"/>
                <w:sz w:val="20"/>
              </w:rPr>
              <w:t>часах)</w:t>
            </w:r>
          </w:p>
        </w:tc>
        <w:bookmarkEnd w:id="1383"/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120/3600 (2880+720 СРО****)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180/5400 (4320+1080 СРО)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60/1800 (1440+360 СРО)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120/3600 (2880+720 СРО)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60/1800 (1440+360 СРО)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Факультативы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четырех часов в неделю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ста часов в год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в кредитах и академических</w:t>
            </w:r>
            <w:r>
              <w:rPr>
                <w:color w:val="000000"/>
                <w:sz w:val="20"/>
              </w:rPr>
              <w:t xml:space="preserve"> часах</w:t>
            </w:r>
          </w:p>
        </w:tc>
        <w:tc>
          <w:tcPr>
            <w:tcW w:w="2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134/4020 (3300+720 СРО)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201/6030 (4950+1080 СРО)</w:t>
            </w:r>
          </w:p>
        </w:tc>
        <w:tc>
          <w:tcPr>
            <w:tcW w:w="2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67/2010 (1650 +360 СРО)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134/4020 (3300+720 СРО)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67/2010 (1650 +360 СРО)</w:t>
            </w:r>
          </w:p>
        </w:tc>
      </w:tr>
    </w:tbl>
    <w:p w:rsidR="00E57918" w:rsidRDefault="00BF7D03">
      <w:pPr>
        <w:spacing w:after="0"/>
        <w:jc w:val="both"/>
      </w:pPr>
      <w:bookmarkStart w:id="1384" w:name="z1406"/>
      <w:r>
        <w:rPr>
          <w:color w:val="000000"/>
          <w:sz w:val="28"/>
        </w:rPr>
        <w:t>      * по родственной специальности;</w:t>
      </w:r>
    </w:p>
    <w:p w:rsidR="00E57918" w:rsidRDefault="00BF7D03">
      <w:pPr>
        <w:spacing w:after="0"/>
        <w:jc w:val="both"/>
      </w:pPr>
      <w:bookmarkStart w:id="1385" w:name="z1407"/>
      <w:bookmarkEnd w:id="1384"/>
      <w:r>
        <w:rPr>
          <w:color w:val="000000"/>
          <w:sz w:val="28"/>
        </w:rPr>
        <w:t>      ** по усмотрению организации ТиПО интегрируются в модули;</w:t>
      </w:r>
    </w:p>
    <w:p w:rsidR="00E57918" w:rsidRDefault="00BF7D03">
      <w:pPr>
        <w:spacing w:after="0"/>
        <w:jc w:val="both"/>
      </w:pPr>
      <w:bookmarkStart w:id="1386" w:name="z1408"/>
      <w:bookmarkEnd w:id="1385"/>
      <w:r>
        <w:rPr>
          <w:color w:val="000000"/>
          <w:sz w:val="28"/>
        </w:rPr>
        <w:t xml:space="preserve">      *** по усмотрению </w:t>
      </w:r>
      <w:r>
        <w:rPr>
          <w:color w:val="000000"/>
          <w:sz w:val="28"/>
        </w:rPr>
        <w:t>организации ТиПО интегрируются в профессиональные модули;</w:t>
      </w:r>
    </w:p>
    <w:p w:rsidR="00E57918" w:rsidRDefault="00BF7D03">
      <w:pPr>
        <w:spacing w:after="0"/>
        <w:jc w:val="both"/>
      </w:pPr>
      <w:bookmarkStart w:id="1387" w:name="z1409"/>
      <w:bookmarkEnd w:id="1386"/>
      <w:r>
        <w:rPr>
          <w:color w:val="000000"/>
          <w:sz w:val="28"/>
        </w:rPr>
        <w:t>      **** Самостоятельная работа обучающегося (СРО) – планируемая работа обучающихся, выполняемая по заданию при методическом руководстве преподавателя, но без его непосредственного участия.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57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7"/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</w:t>
            </w:r>
            <w:r>
              <w:rPr>
                <w:color w:val="000000"/>
                <w:sz w:val="20"/>
              </w:rPr>
              <w:t>ожение 6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2018 года № 604</w:t>
            </w:r>
          </w:p>
        </w:tc>
      </w:tr>
    </w:tbl>
    <w:p w:rsidR="00E57918" w:rsidRDefault="00BF7D03">
      <w:pPr>
        <w:spacing w:after="0"/>
      </w:pPr>
      <w:bookmarkStart w:id="1388" w:name="z1411"/>
      <w:r>
        <w:rPr>
          <w:b/>
          <w:color w:val="000000"/>
        </w:rPr>
        <w:t xml:space="preserve"> Государственный общеобязательный стандарт послесреднего образования</w:t>
      </w:r>
    </w:p>
    <w:p w:rsidR="00E57918" w:rsidRDefault="00BF7D03">
      <w:pPr>
        <w:spacing w:after="0"/>
      </w:pPr>
      <w:bookmarkStart w:id="1389" w:name="z1412"/>
      <w:bookmarkEnd w:id="1388"/>
      <w:r>
        <w:rPr>
          <w:b/>
          <w:color w:val="000000"/>
        </w:rPr>
        <w:t xml:space="preserve"> Глава 1. Общие положения</w:t>
      </w:r>
    </w:p>
    <w:p w:rsidR="00E57918" w:rsidRDefault="00BF7D03">
      <w:pPr>
        <w:spacing w:after="0"/>
        <w:jc w:val="both"/>
      </w:pPr>
      <w:bookmarkStart w:id="1390" w:name="z1413"/>
      <w:bookmarkEnd w:id="138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Настоящий государственный общеобязательный стандарт послесреднего образования (далее – стандарт) разработан в соответствии с подпунктом 5-1) статьи 5 и статьи 56 Закона Республики Казахстан от 27 июля 2007 года "Об образовании" и определяет требов</w:t>
      </w:r>
      <w:r>
        <w:rPr>
          <w:color w:val="000000"/>
          <w:sz w:val="28"/>
        </w:rPr>
        <w:t>ания к содержанию образования, максимальному объему учебной нагрузки, к уровню подготовки обучающихся и сроку обучения по образовательным программам послесреднего образования.</w:t>
      </w:r>
    </w:p>
    <w:p w:rsidR="00E57918" w:rsidRDefault="00BF7D03">
      <w:pPr>
        <w:spacing w:after="0"/>
        <w:jc w:val="both"/>
      </w:pPr>
      <w:bookmarkStart w:id="1391" w:name="z1414"/>
      <w:bookmarkEnd w:id="1390"/>
      <w:r>
        <w:rPr>
          <w:color w:val="000000"/>
          <w:sz w:val="28"/>
        </w:rPr>
        <w:t>      2. В настоящем стандарте применяются следующие термины и определения:</w:t>
      </w:r>
    </w:p>
    <w:p w:rsidR="00E57918" w:rsidRDefault="00BF7D03">
      <w:pPr>
        <w:spacing w:after="0"/>
        <w:jc w:val="both"/>
      </w:pPr>
      <w:bookmarkStart w:id="1392" w:name="z1415"/>
      <w:bookmarkEnd w:id="139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академический период – период теоретического обучения при кредитной технологии обучения, устанавливаемый самостоятельно организацией послесреднего образования в одной из трех форм: семестр, триместр, квартал;</w:t>
      </w:r>
    </w:p>
    <w:p w:rsidR="00E57918" w:rsidRDefault="00BF7D03">
      <w:pPr>
        <w:spacing w:after="0"/>
        <w:jc w:val="both"/>
      </w:pPr>
      <w:bookmarkStart w:id="1393" w:name="z1416"/>
      <w:bookmarkEnd w:id="1392"/>
      <w:r>
        <w:rPr>
          <w:color w:val="000000"/>
          <w:sz w:val="28"/>
        </w:rPr>
        <w:t>      2) академический час – время контакт</w:t>
      </w:r>
      <w:r>
        <w:rPr>
          <w:color w:val="000000"/>
          <w:sz w:val="28"/>
        </w:rPr>
        <w:t>ной работы обучающегося с преподавателем по расписанию на всех видах учебных занятий;</w:t>
      </w:r>
    </w:p>
    <w:p w:rsidR="00E57918" w:rsidRDefault="00BF7D03">
      <w:pPr>
        <w:spacing w:after="0"/>
        <w:jc w:val="both"/>
      </w:pPr>
      <w:bookmarkStart w:id="1394" w:name="z1417"/>
      <w:bookmarkEnd w:id="1393"/>
      <w:r>
        <w:rPr>
          <w:color w:val="000000"/>
          <w:sz w:val="28"/>
        </w:rPr>
        <w:t>      3) критерии оценки – показатели для принятия решения по оцениванию результатов обучения на соответствие предъявленным требованиям к компетентности;</w:t>
      </w:r>
    </w:p>
    <w:p w:rsidR="00E57918" w:rsidRDefault="00BF7D03">
      <w:pPr>
        <w:spacing w:after="0"/>
        <w:jc w:val="both"/>
      </w:pPr>
      <w:bookmarkStart w:id="1395" w:name="z1418"/>
      <w:bookmarkEnd w:id="139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базовая компетенция – способность управлять собой и собственной деятельностью, склонность к самомотивации и самоорганизации; </w:t>
      </w:r>
    </w:p>
    <w:p w:rsidR="00E57918" w:rsidRDefault="00BF7D03">
      <w:pPr>
        <w:spacing w:after="0"/>
        <w:jc w:val="both"/>
      </w:pPr>
      <w:bookmarkStart w:id="1396" w:name="z1419"/>
      <w:bookmarkEnd w:id="1395"/>
      <w:r>
        <w:rPr>
          <w:color w:val="000000"/>
          <w:sz w:val="28"/>
        </w:rPr>
        <w:t>      5) базовый модуль – независимый, самодостаточный раздел образовательной программы или период обучения, направленный</w:t>
      </w:r>
      <w:r>
        <w:rPr>
          <w:color w:val="000000"/>
          <w:sz w:val="28"/>
        </w:rPr>
        <w:t xml:space="preserve"> на приобретение обучающимися способности управлять собой и собственной деятельностью, склонности к самомотивации и самоорганизации;</w:t>
      </w:r>
    </w:p>
    <w:p w:rsidR="00E57918" w:rsidRDefault="00BF7D03">
      <w:pPr>
        <w:spacing w:after="0"/>
        <w:jc w:val="both"/>
      </w:pPr>
      <w:bookmarkStart w:id="1397" w:name="z1420"/>
      <w:bookmarkEnd w:id="1396"/>
      <w:r>
        <w:rPr>
          <w:color w:val="000000"/>
          <w:sz w:val="28"/>
        </w:rPr>
        <w:t>      6) квалификация – уровень обученности, подготовленности к компетентному выполнению определенного вида деятельности по</w:t>
      </w:r>
      <w:r>
        <w:rPr>
          <w:color w:val="000000"/>
          <w:sz w:val="28"/>
        </w:rPr>
        <w:t xml:space="preserve"> полученной профессии и специальности;</w:t>
      </w:r>
    </w:p>
    <w:p w:rsidR="00E57918" w:rsidRDefault="00BF7D03">
      <w:pPr>
        <w:spacing w:after="0"/>
        <w:jc w:val="both"/>
      </w:pPr>
      <w:bookmarkStart w:id="1398" w:name="z1421"/>
      <w:bookmarkEnd w:id="1397"/>
      <w:r>
        <w:rPr>
          <w:color w:val="000000"/>
          <w:sz w:val="28"/>
        </w:rPr>
        <w:t>      7) дипломная работа (проект) – самостоятельная творческая работа студентов, представляющая собой обобщение результатов освоения обучающимся образовательной программы послесреднего образования и выполняемая ими н</w:t>
      </w:r>
      <w:r>
        <w:rPr>
          <w:color w:val="000000"/>
          <w:sz w:val="28"/>
        </w:rPr>
        <w:t>а выпускном курсе;</w:t>
      </w:r>
    </w:p>
    <w:p w:rsidR="00E57918" w:rsidRDefault="00BF7D03">
      <w:pPr>
        <w:spacing w:after="0"/>
        <w:jc w:val="both"/>
      </w:pPr>
      <w:bookmarkStart w:id="1399" w:name="z1422"/>
      <w:bookmarkEnd w:id="1398"/>
      <w:r>
        <w:rPr>
          <w:color w:val="000000"/>
          <w:sz w:val="28"/>
        </w:rPr>
        <w:t xml:space="preserve">      8) индивидуальный учебный план - учебный план обучающегося, способствующий реализации индивидуальных образовательных потребностей и академического права обучающихся на выбор образовательного пути на фиксированном этапе обучения, в </w:t>
      </w:r>
      <w:r>
        <w:rPr>
          <w:color w:val="000000"/>
          <w:sz w:val="28"/>
        </w:rPr>
        <w:t>том числе на ускоренное обучение, в пределах осваиваемой образовательной программы;</w:t>
      </w:r>
    </w:p>
    <w:p w:rsidR="00E57918" w:rsidRDefault="00BF7D03">
      <w:pPr>
        <w:spacing w:after="0"/>
        <w:jc w:val="both"/>
      </w:pPr>
      <w:bookmarkStart w:id="1400" w:name="z1423"/>
      <w:bookmarkEnd w:id="1399"/>
      <w:r>
        <w:rPr>
          <w:color w:val="000000"/>
          <w:sz w:val="28"/>
        </w:rPr>
        <w:t xml:space="preserve">      9) профессиональный модуль - независимый, самодостаточный раздел образовательной программы или период обучения, направленный на приобретение обучающимися способности </w:t>
      </w:r>
      <w:r>
        <w:rPr>
          <w:color w:val="000000"/>
          <w:sz w:val="28"/>
        </w:rPr>
        <w:t>решать совокупность профессиональных задач на основе компетенций;</w:t>
      </w:r>
    </w:p>
    <w:p w:rsidR="00E57918" w:rsidRDefault="00BF7D03">
      <w:pPr>
        <w:spacing w:after="0"/>
        <w:jc w:val="both"/>
      </w:pPr>
      <w:bookmarkStart w:id="1401" w:name="z1424"/>
      <w:bookmarkEnd w:id="1400"/>
      <w:r>
        <w:rPr>
          <w:color w:val="000000"/>
          <w:sz w:val="28"/>
        </w:rPr>
        <w:t>      10) профессиональная компетенция – способность специалиста решать совокупность профессиональных задач на основе знаний, умений и навыков, а также личностных качеств, позволяющих эффект</w:t>
      </w:r>
      <w:r>
        <w:rPr>
          <w:color w:val="000000"/>
          <w:sz w:val="28"/>
        </w:rPr>
        <w:t>ивно осуществлять профессиональную деятельность;</w:t>
      </w:r>
    </w:p>
    <w:p w:rsidR="00E57918" w:rsidRDefault="00BF7D03">
      <w:pPr>
        <w:spacing w:after="0"/>
        <w:jc w:val="both"/>
      </w:pPr>
      <w:bookmarkStart w:id="1402" w:name="z1425"/>
      <w:bookmarkEnd w:id="1401"/>
      <w:r>
        <w:rPr>
          <w:color w:val="000000"/>
          <w:sz w:val="28"/>
        </w:rPr>
        <w:t xml:space="preserve">       11) кредит – унифицированная единица измерения объема учебной работы обучающегося (преподавателя); </w:t>
      </w:r>
    </w:p>
    <w:p w:rsidR="00E57918" w:rsidRDefault="00BF7D03">
      <w:pPr>
        <w:spacing w:after="0"/>
        <w:jc w:val="both"/>
      </w:pPr>
      <w:bookmarkStart w:id="1403" w:name="z1426"/>
      <w:bookmarkEnd w:id="1402"/>
      <w:r>
        <w:rPr>
          <w:color w:val="000000"/>
          <w:sz w:val="28"/>
        </w:rPr>
        <w:t xml:space="preserve">      12) кредитная технология обучения - обучение на основе выбора и самостоятельного планирования </w:t>
      </w:r>
      <w:r>
        <w:rPr>
          <w:color w:val="000000"/>
          <w:sz w:val="28"/>
        </w:rPr>
        <w:t>обучающимся последовательности изучения дисциплин и (или) модулей с накоплением кредитов;</w:t>
      </w:r>
    </w:p>
    <w:p w:rsidR="00E57918" w:rsidRDefault="00BF7D03">
      <w:pPr>
        <w:spacing w:after="0"/>
        <w:jc w:val="both"/>
      </w:pPr>
      <w:bookmarkStart w:id="1404" w:name="z1427"/>
      <w:bookmarkEnd w:id="1403"/>
      <w:r>
        <w:rPr>
          <w:color w:val="000000"/>
          <w:sz w:val="28"/>
        </w:rPr>
        <w:t>      13) модуль – независимый, самодостаточный раздел образовательной программы или период обучения;</w:t>
      </w:r>
    </w:p>
    <w:p w:rsidR="00E57918" w:rsidRDefault="00BF7D03">
      <w:pPr>
        <w:spacing w:after="0"/>
        <w:jc w:val="both"/>
      </w:pPr>
      <w:bookmarkStart w:id="1405" w:name="z1428"/>
      <w:bookmarkEnd w:id="1404"/>
      <w:r>
        <w:rPr>
          <w:color w:val="000000"/>
          <w:sz w:val="28"/>
        </w:rPr>
        <w:t>      14) модульное обучение – способ организации учебного проце</w:t>
      </w:r>
      <w:r>
        <w:rPr>
          <w:color w:val="000000"/>
          <w:sz w:val="28"/>
        </w:rPr>
        <w:t>сса на основе освоения модульных образовательных программ;</w:t>
      </w:r>
    </w:p>
    <w:p w:rsidR="00E57918" w:rsidRDefault="00BF7D03">
      <w:pPr>
        <w:spacing w:after="0"/>
        <w:jc w:val="both"/>
      </w:pPr>
      <w:bookmarkStart w:id="1406" w:name="z1429"/>
      <w:bookmarkEnd w:id="1405"/>
      <w:r>
        <w:rPr>
          <w:color w:val="000000"/>
          <w:sz w:val="28"/>
        </w:rPr>
        <w:t>      15) обязательный компонент – перечень учебных дисциплин и (или) модулей и соответствующих минимальных объемов кредитов, установленных типовым учебным планом и изучаемых обучающимся в обязател</w:t>
      </w:r>
      <w:r>
        <w:rPr>
          <w:color w:val="000000"/>
          <w:sz w:val="28"/>
        </w:rPr>
        <w:t>ьном порядке по программе обучения;</w:t>
      </w:r>
    </w:p>
    <w:p w:rsidR="00E57918" w:rsidRDefault="00BF7D03">
      <w:pPr>
        <w:spacing w:after="0"/>
        <w:jc w:val="both"/>
      </w:pPr>
      <w:bookmarkStart w:id="1407" w:name="z1430"/>
      <w:bookmarkEnd w:id="1406"/>
      <w:r>
        <w:rPr>
          <w:color w:val="000000"/>
          <w:sz w:val="28"/>
        </w:rPr>
        <w:t>      16) модель учебного плана – форма представления учебного плана, отражающая основные инвариантные структурные компоненты содержания послесреднего образования;</w:t>
      </w:r>
    </w:p>
    <w:p w:rsidR="00E57918" w:rsidRDefault="00BF7D03">
      <w:pPr>
        <w:spacing w:after="0"/>
        <w:jc w:val="both"/>
      </w:pPr>
      <w:bookmarkStart w:id="1408" w:name="z1431"/>
      <w:bookmarkEnd w:id="1407"/>
      <w:r>
        <w:rPr>
          <w:color w:val="000000"/>
          <w:sz w:val="28"/>
        </w:rPr>
        <w:t xml:space="preserve">       17) рабочая учебная программа (силлабус) – докуме</w:t>
      </w:r>
      <w:r>
        <w:rPr>
          <w:color w:val="000000"/>
          <w:sz w:val="28"/>
        </w:rPr>
        <w:t xml:space="preserve">нт, разрабатываемый организацией образования для конкретной дисциплины и (или) модуля рабочего учебного плана; </w:t>
      </w:r>
    </w:p>
    <w:p w:rsidR="00E57918" w:rsidRDefault="00BF7D03">
      <w:pPr>
        <w:spacing w:after="0"/>
        <w:jc w:val="both"/>
      </w:pPr>
      <w:bookmarkStart w:id="1409" w:name="z1432"/>
      <w:bookmarkEnd w:id="1408"/>
      <w:r>
        <w:rPr>
          <w:color w:val="000000"/>
          <w:sz w:val="28"/>
        </w:rPr>
        <w:t xml:space="preserve">      18) рабочий учебный план – документ, разрабатываемый организацией послесреднего образования на основе типового учебного плана или </w:t>
      </w:r>
      <w:r>
        <w:rPr>
          <w:color w:val="000000"/>
          <w:sz w:val="28"/>
        </w:rPr>
        <w:t>настоящего стандарта, регламентирующий перечень, последовательность изучения и объем учебных дисциплин и (или) модулей, формы контроля;</w:t>
      </w:r>
    </w:p>
    <w:p w:rsidR="00E57918" w:rsidRDefault="00BF7D03">
      <w:pPr>
        <w:spacing w:after="0"/>
        <w:jc w:val="both"/>
      </w:pPr>
      <w:bookmarkStart w:id="1410" w:name="z1433"/>
      <w:bookmarkEnd w:id="1409"/>
      <w:r>
        <w:rPr>
          <w:color w:val="000000"/>
          <w:sz w:val="28"/>
        </w:rPr>
        <w:t>      19) срок обучения – срок освоения образовательной программы по конкретной форме обучения (очное, вечернее, заочное</w:t>
      </w:r>
      <w:r>
        <w:rPr>
          <w:color w:val="000000"/>
          <w:sz w:val="28"/>
        </w:rPr>
        <w:t>);</w:t>
      </w:r>
    </w:p>
    <w:p w:rsidR="00E57918" w:rsidRDefault="00BF7D03">
      <w:pPr>
        <w:spacing w:after="0"/>
        <w:jc w:val="both"/>
      </w:pPr>
      <w:bookmarkStart w:id="1411" w:name="z1434"/>
      <w:bookmarkEnd w:id="1410"/>
      <w:r>
        <w:rPr>
          <w:color w:val="000000"/>
          <w:sz w:val="28"/>
        </w:rPr>
        <w:t>      20) компонент по выбору – перечень учебных дисциплин и (или) модулей и соответствующих минимальных объемов кредитов (или академических часов), предлагаемых организацией послесреднего образования, самостоятельно выбираемых обучающимся в любом акаде</w:t>
      </w:r>
      <w:r>
        <w:rPr>
          <w:color w:val="000000"/>
          <w:sz w:val="28"/>
        </w:rPr>
        <w:t>мическом периоде с учетом их пререквизитов и постреквизитов;</w:t>
      </w:r>
    </w:p>
    <w:p w:rsidR="00E57918" w:rsidRDefault="00BF7D03">
      <w:pPr>
        <w:spacing w:after="0"/>
        <w:jc w:val="both"/>
      </w:pPr>
      <w:bookmarkStart w:id="1412" w:name="z1435"/>
      <w:bookmarkEnd w:id="1411"/>
      <w:r>
        <w:rPr>
          <w:color w:val="000000"/>
          <w:sz w:val="28"/>
        </w:rPr>
        <w:t>      21) транскрипт – документ, содержащий перечень освоенных дисциплин и (или) модулей за соответствующий период обучения с указанием кредитов и оценок в буквенном и цифровом выражении;</w:t>
      </w:r>
    </w:p>
    <w:p w:rsidR="00E57918" w:rsidRDefault="00BF7D03">
      <w:pPr>
        <w:spacing w:after="0"/>
        <w:jc w:val="both"/>
      </w:pPr>
      <w:bookmarkStart w:id="1413" w:name="z1436"/>
      <w:bookmarkEnd w:id="1412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2) тьютор – специалист, выполняющий функции наставника лиц с особыми образовательными потребностями, создающий условия для индивидуализации процесса обучения (составление индивидуальных учебных планов и планирование индивидуальных образовательно-профессион</w:t>
      </w:r>
      <w:r>
        <w:rPr>
          <w:color w:val="000000"/>
          <w:sz w:val="28"/>
        </w:rPr>
        <w:t>альных траекторий), обеспечивающий уровень подготовки обучающихся;</w:t>
      </w:r>
    </w:p>
    <w:p w:rsidR="00E57918" w:rsidRDefault="00BF7D03">
      <w:pPr>
        <w:spacing w:after="0"/>
        <w:jc w:val="both"/>
      </w:pPr>
      <w:bookmarkStart w:id="1414" w:name="z1437"/>
      <w:bookmarkEnd w:id="1413"/>
      <w:r>
        <w:rPr>
          <w:color w:val="000000"/>
          <w:sz w:val="28"/>
        </w:rPr>
        <w:t>      23) типовая учебная программа – документ, определяющий содержание и объем знаний, умений, навыков и компетенций, подлежащих освоению по конкретной дисциплине и (или) модулю типового у</w:t>
      </w:r>
      <w:r>
        <w:rPr>
          <w:color w:val="000000"/>
          <w:sz w:val="28"/>
        </w:rPr>
        <w:t>чебного плана;</w:t>
      </w:r>
    </w:p>
    <w:p w:rsidR="00E57918" w:rsidRDefault="00BF7D03">
      <w:pPr>
        <w:spacing w:after="0"/>
        <w:jc w:val="both"/>
      </w:pPr>
      <w:bookmarkStart w:id="1415" w:name="z1438"/>
      <w:bookmarkEnd w:id="1414"/>
      <w:r>
        <w:rPr>
          <w:color w:val="000000"/>
          <w:sz w:val="28"/>
        </w:rPr>
        <w:t>      24) типовой учебный план – документ, разработанный на основе настоящего стандарта, регламентирующий объем (трудоемкость) учебного времени по модулям, профессиональных практик, иных видов учебной деятельности обучающихся, формы контроля</w:t>
      </w:r>
      <w:r>
        <w:rPr>
          <w:color w:val="000000"/>
          <w:sz w:val="28"/>
        </w:rPr>
        <w:t>, сроки обучения в зависимости от специальностей и квалификаций;</w:t>
      </w:r>
    </w:p>
    <w:p w:rsidR="00E57918" w:rsidRDefault="00BF7D03">
      <w:pPr>
        <w:spacing w:after="0"/>
        <w:jc w:val="both"/>
      </w:pPr>
      <w:bookmarkStart w:id="1416" w:name="z1439"/>
      <w:bookmarkEnd w:id="1415"/>
      <w:r>
        <w:rPr>
          <w:color w:val="000000"/>
          <w:sz w:val="28"/>
        </w:rPr>
        <w:t>      25) эдвайзер – преподаватель, выполняющий функции академического наставника обучающегося по соответствующей специальности, оказывающий содействие в выборе траектории обучения (формирова</w:t>
      </w:r>
      <w:r>
        <w:rPr>
          <w:color w:val="000000"/>
          <w:sz w:val="28"/>
        </w:rPr>
        <w:t>нии индивидуального учебного плана) и освоении образовательной программы послесреднего по кредитной технологии в период обучения;</w:t>
      </w:r>
    </w:p>
    <w:p w:rsidR="00E57918" w:rsidRDefault="00BF7D03">
      <w:pPr>
        <w:spacing w:after="0"/>
        <w:jc w:val="both"/>
      </w:pPr>
      <w:bookmarkStart w:id="1417" w:name="z1440"/>
      <w:bookmarkEnd w:id="1416"/>
      <w:r>
        <w:rPr>
          <w:color w:val="000000"/>
          <w:sz w:val="28"/>
        </w:rPr>
        <w:t>      26) каталог элективных дисциплин и (или) модулей – перечень дисциплин и (или) модулей компонента по выбору, содержащий и</w:t>
      </w:r>
      <w:r>
        <w:rPr>
          <w:color w:val="000000"/>
          <w:sz w:val="28"/>
        </w:rPr>
        <w:t>х краткое описание.</w:t>
      </w:r>
    </w:p>
    <w:p w:rsidR="00E57918" w:rsidRDefault="00BF7D03">
      <w:pPr>
        <w:spacing w:after="0"/>
        <w:jc w:val="both"/>
      </w:pPr>
      <w:bookmarkStart w:id="1418" w:name="z1441"/>
      <w:bookmarkEnd w:id="1417"/>
      <w:r>
        <w:rPr>
          <w:color w:val="000000"/>
          <w:sz w:val="28"/>
        </w:rPr>
        <w:t>      3. Подготовка кадров с послесредним образованием осуществляется в соответствии с настоящим стандартом, а также с:</w:t>
      </w:r>
    </w:p>
    <w:p w:rsidR="00E57918" w:rsidRDefault="00BF7D03">
      <w:pPr>
        <w:spacing w:after="0"/>
        <w:jc w:val="both"/>
      </w:pPr>
      <w:bookmarkStart w:id="1419" w:name="z1442"/>
      <w:bookmarkEnd w:id="1418"/>
      <w:r>
        <w:rPr>
          <w:color w:val="000000"/>
          <w:sz w:val="28"/>
        </w:rPr>
        <w:t>      1) учебно-программной документацией – моделью учебного плана настоящего стандарта, типовыми и рабочими учебным</w:t>
      </w:r>
      <w:r>
        <w:rPr>
          <w:color w:val="000000"/>
          <w:sz w:val="28"/>
        </w:rPr>
        <w:t>и программами и планами, индивидуальными планами обучения;</w:t>
      </w:r>
    </w:p>
    <w:p w:rsidR="00E57918" w:rsidRDefault="00BF7D03">
      <w:pPr>
        <w:spacing w:after="0"/>
        <w:jc w:val="both"/>
      </w:pPr>
      <w:bookmarkStart w:id="1420" w:name="z1443"/>
      <w:bookmarkEnd w:id="1419"/>
      <w:r>
        <w:rPr>
          <w:color w:val="000000"/>
          <w:sz w:val="28"/>
        </w:rPr>
        <w:t>      2) интегрированными образовательными программами послесреднего образования.</w:t>
      </w:r>
    </w:p>
    <w:p w:rsidR="00E57918" w:rsidRDefault="00BF7D03">
      <w:pPr>
        <w:spacing w:after="0"/>
      </w:pPr>
      <w:bookmarkStart w:id="1421" w:name="z1444"/>
      <w:bookmarkEnd w:id="1420"/>
      <w:r>
        <w:rPr>
          <w:b/>
          <w:color w:val="000000"/>
        </w:rPr>
        <w:t xml:space="preserve"> Глава 2. Требования к содержанию послесреднего образования c ориентиром на результаты обучения</w:t>
      </w:r>
    </w:p>
    <w:p w:rsidR="00E57918" w:rsidRDefault="00BF7D03">
      <w:pPr>
        <w:spacing w:after="0"/>
        <w:jc w:val="both"/>
      </w:pPr>
      <w:bookmarkStart w:id="1422" w:name="z1445"/>
      <w:bookmarkEnd w:id="1421"/>
      <w:r>
        <w:rPr>
          <w:color w:val="000000"/>
          <w:sz w:val="28"/>
        </w:rPr>
        <w:t>      4. Содержание</w:t>
      </w:r>
      <w:r>
        <w:rPr>
          <w:color w:val="000000"/>
          <w:sz w:val="28"/>
        </w:rPr>
        <w:t xml:space="preserve">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бакалавриата.</w:t>
      </w:r>
    </w:p>
    <w:p w:rsidR="00E57918" w:rsidRDefault="00BF7D03">
      <w:pPr>
        <w:spacing w:after="0"/>
        <w:jc w:val="both"/>
      </w:pPr>
      <w:bookmarkStart w:id="1423" w:name="z1446"/>
      <w:bookmarkEnd w:id="1422"/>
      <w:r>
        <w:rPr>
          <w:color w:val="000000"/>
          <w:sz w:val="28"/>
        </w:rPr>
        <w:t>      Интегрированные образовательные программы послесреднего образования разрабатываются организациями образования послесреднего образования на основе объединения соответствующих содержательных аспектов образовательных программ, необходимых для выполнения</w:t>
      </w:r>
      <w:r>
        <w:rPr>
          <w:color w:val="000000"/>
          <w:sz w:val="28"/>
        </w:rPr>
        <w:t xml:space="preserve"> конкретной деятельности и формирования профессиональной компетентности. Виды интегрированных образовательных программ: междисциплинарные, межуровневые, межвузовские и международные.</w:t>
      </w:r>
    </w:p>
    <w:p w:rsidR="00E57918" w:rsidRDefault="00BF7D03">
      <w:pPr>
        <w:spacing w:after="0"/>
        <w:jc w:val="both"/>
      </w:pPr>
      <w:bookmarkStart w:id="1424" w:name="z1447"/>
      <w:bookmarkEnd w:id="1423"/>
      <w:r>
        <w:rPr>
          <w:color w:val="000000"/>
          <w:sz w:val="28"/>
        </w:rPr>
        <w:t>      Образовательная программа послесреднего образования содержит:</w:t>
      </w:r>
    </w:p>
    <w:p w:rsidR="00E57918" w:rsidRDefault="00BF7D03">
      <w:pPr>
        <w:spacing w:after="0"/>
        <w:jc w:val="both"/>
      </w:pPr>
      <w:bookmarkStart w:id="1425" w:name="z1448"/>
      <w:bookmarkEnd w:id="142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освоение базовых и профессиональных модулей;</w:t>
      </w:r>
    </w:p>
    <w:p w:rsidR="00E57918" w:rsidRDefault="00BF7D03">
      <w:pPr>
        <w:spacing w:after="0"/>
        <w:jc w:val="both"/>
      </w:pPr>
      <w:bookmarkStart w:id="1426" w:name="z1449"/>
      <w:bookmarkEnd w:id="1425"/>
      <w:r>
        <w:rPr>
          <w:color w:val="000000"/>
          <w:sz w:val="28"/>
        </w:rPr>
        <w:t>      2) выполнение лабораторно-практических работ по базовым и профессиональным модулям;</w:t>
      </w:r>
    </w:p>
    <w:p w:rsidR="00E57918" w:rsidRDefault="00BF7D03">
      <w:pPr>
        <w:spacing w:after="0"/>
        <w:jc w:val="both"/>
      </w:pPr>
      <w:bookmarkStart w:id="1427" w:name="z1450"/>
      <w:bookmarkEnd w:id="1426"/>
      <w:r>
        <w:rPr>
          <w:color w:val="000000"/>
          <w:sz w:val="28"/>
        </w:rPr>
        <w:t>      3) прохождение производственного обучения и профессиональной практики;</w:t>
      </w:r>
    </w:p>
    <w:p w:rsidR="00E57918" w:rsidRDefault="00BF7D03">
      <w:pPr>
        <w:spacing w:after="0"/>
        <w:jc w:val="both"/>
      </w:pPr>
      <w:bookmarkStart w:id="1428" w:name="z1451"/>
      <w:bookmarkEnd w:id="1427"/>
      <w:r>
        <w:rPr>
          <w:color w:val="000000"/>
          <w:sz w:val="28"/>
        </w:rPr>
        <w:t>      4) выполнение курсового и дипломно</w:t>
      </w:r>
      <w:r>
        <w:rPr>
          <w:color w:val="000000"/>
          <w:sz w:val="28"/>
        </w:rPr>
        <w:t>го проектирования (работы);</w:t>
      </w:r>
    </w:p>
    <w:p w:rsidR="00E57918" w:rsidRDefault="00BF7D03">
      <w:pPr>
        <w:spacing w:after="0"/>
        <w:jc w:val="both"/>
      </w:pPr>
      <w:bookmarkStart w:id="1429" w:name="z1452"/>
      <w:bookmarkEnd w:id="1428"/>
      <w:r>
        <w:rPr>
          <w:color w:val="000000"/>
          <w:sz w:val="28"/>
        </w:rPr>
        <w:t>      5) прохождение промежуточной и итоговой аттестации.</w:t>
      </w:r>
    </w:p>
    <w:p w:rsidR="00E57918" w:rsidRDefault="00BF7D03">
      <w:pPr>
        <w:spacing w:after="0"/>
        <w:jc w:val="both"/>
      </w:pPr>
      <w:bookmarkStart w:id="1430" w:name="z1453"/>
      <w:bookmarkEnd w:id="1429"/>
      <w:r>
        <w:rPr>
          <w:color w:val="000000"/>
          <w:sz w:val="28"/>
        </w:rPr>
        <w:t>      Реализация образовательных программ послесреднего образования обеспечивается:</w:t>
      </w:r>
    </w:p>
    <w:p w:rsidR="00E57918" w:rsidRDefault="00BF7D03">
      <w:pPr>
        <w:spacing w:after="0"/>
        <w:jc w:val="both"/>
      </w:pPr>
      <w:bookmarkStart w:id="1431" w:name="z1454"/>
      <w:bookmarkEnd w:id="1430"/>
      <w:r>
        <w:rPr>
          <w:color w:val="000000"/>
          <w:sz w:val="28"/>
        </w:rPr>
        <w:t>      1) наличием библиотечного фонда учебной литературы и учебно-методических пособий</w:t>
      </w:r>
      <w:r>
        <w:rPr>
          <w:color w:val="000000"/>
          <w:sz w:val="28"/>
        </w:rPr>
        <w:t>, в том числе цифровыми образовательными ресурсами по модулям (дисциплинам), самостоятельным работам обучающегося, курсовым и дипломным работам (проектам);</w:t>
      </w:r>
    </w:p>
    <w:p w:rsidR="00E57918" w:rsidRDefault="00BF7D03">
      <w:pPr>
        <w:spacing w:after="0"/>
        <w:jc w:val="both"/>
      </w:pPr>
      <w:bookmarkStart w:id="1432" w:name="z1455"/>
      <w:bookmarkEnd w:id="1431"/>
      <w:r>
        <w:rPr>
          <w:color w:val="000000"/>
          <w:sz w:val="28"/>
        </w:rPr>
        <w:t xml:space="preserve">      2) инженерно-педагогическими кадрами, имеющими базовое высшее образование, с производственным </w:t>
      </w:r>
      <w:r>
        <w:rPr>
          <w:color w:val="000000"/>
          <w:sz w:val="28"/>
        </w:rPr>
        <w:t>стажем. Допускается привлечение квалифицированных специалистов с производства, имеющих базовое высшее, соответствующее профилю специальности.</w:t>
      </w:r>
    </w:p>
    <w:p w:rsidR="00E57918" w:rsidRDefault="00BF7D03">
      <w:pPr>
        <w:spacing w:after="0"/>
        <w:jc w:val="both"/>
      </w:pPr>
      <w:bookmarkStart w:id="1433" w:name="z1456"/>
      <w:bookmarkEnd w:id="1432"/>
      <w:r>
        <w:rPr>
          <w:color w:val="000000"/>
          <w:sz w:val="28"/>
        </w:rPr>
        <w:t>      5. Воспитательные компоненты образовательных программ направлены на привитие национальных ценностей, формиро</w:t>
      </w:r>
      <w:r>
        <w:rPr>
          <w:color w:val="000000"/>
          <w:sz w:val="28"/>
        </w:rPr>
        <w:t>вание патриотизма и гражданственности, развитие разносторонних интересов и способностей обучающихся.</w:t>
      </w:r>
    </w:p>
    <w:p w:rsidR="00E57918" w:rsidRDefault="00BF7D03">
      <w:pPr>
        <w:spacing w:after="0"/>
        <w:jc w:val="both"/>
      </w:pPr>
      <w:bookmarkStart w:id="1434" w:name="z1457"/>
      <w:bookmarkEnd w:id="1433"/>
      <w:r>
        <w:rPr>
          <w:color w:val="000000"/>
          <w:sz w:val="28"/>
        </w:rPr>
        <w:t>      6. Интегрированные образовательные программы послесреднего образования структурируются на основе компетентностного подхода с применением кредитно-мод</w:t>
      </w:r>
      <w:r>
        <w:rPr>
          <w:color w:val="000000"/>
          <w:sz w:val="28"/>
        </w:rPr>
        <w:t>ульной технологии.</w:t>
      </w:r>
    </w:p>
    <w:p w:rsidR="00E57918" w:rsidRDefault="00BF7D03">
      <w:pPr>
        <w:spacing w:after="0"/>
        <w:jc w:val="both"/>
      </w:pPr>
      <w:bookmarkStart w:id="1435" w:name="z1458"/>
      <w:bookmarkEnd w:id="1434"/>
      <w:r>
        <w:rPr>
          <w:color w:val="000000"/>
          <w:sz w:val="28"/>
        </w:rPr>
        <w:t>      7. Базовые и профессиональные модули включают модули обязательного компонента и компонента по выбору.</w:t>
      </w:r>
    </w:p>
    <w:p w:rsidR="00E57918" w:rsidRDefault="00BF7D03">
      <w:pPr>
        <w:spacing w:after="0"/>
        <w:jc w:val="both"/>
      </w:pPr>
      <w:bookmarkStart w:id="1436" w:name="z1459"/>
      <w:bookmarkEnd w:id="1435"/>
      <w:r>
        <w:rPr>
          <w:color w:val="000000"/>
          <w:sz w:val="28"/>
        </w:rPr>
        <w:t>      Перечень модулей обязательного компонента определяется типовым учебным планом или моделью учебного плана настоящего стандар</w:t>
      </w:r>
      <w:r>
        <w:rPr>
          <w:color w:val="000000"/>
          <w:sz w:val="28"/>
        </w:rPr>
        <w:t>та.</w:t>
      </w:r>
    </w:p>
    <w:p w:rsidR="00E57918" w:rsidRDefault="00BF7D03">
      <w:pPr>
        <w:spacing w:after="0"/>
        <w:jc w:val="both"/>
      </w:pPr>
      <w:bookmarkStart w:id="1437" w:name="z1460"/>
      <w:bookmarkEnd w:id="1436"/>
      <w:r>
        <w:rPr>
          <w:color w:val="000000"/>
          <w:sz w:val="28"/>
        </w:rPr>
        <w:t>      Перечень модулей компонента по выбору определяется организацией послесреднего образования самостоятельно.</w:t>
      </w:r>
    </w:p>
    <w:p w:rsidR="00E57918" w:rsidRDefault="00BF7D03">
      <w:pPr>
        <w:spacing w:after="0"/>
        <w:jc w:val="both"/>
      </w:pPr>
      <w:bookmarkStart w:id="1438" w:name="z1461"/>
      <w:bookmarkEnd w:id="1437"/>
      <w:r>
        <w:rPr>
          <w:color w:val="000000"/>
          <w:sz w:val="28"/>
        </w:rPr>
        <w:t xml:space="preserve">      Объем обязательного компонента базовых и профессиональных модулей составляет не менее 70% от общего объема времени, отведенного на их </w:t>
      </w:r>
      <w:r>
        <w:rPr>
          <w:color w:val="000000"/>
          <w:sz w:val="28"/>
        </w:rPr>
        <w:t>изучение.</w:t>
      </w:r>
    </w:p>
    <w:p w:rsidR="00E57918" w:rsidRDefault="00BF7D03">
      <w:pPr>
        <w:spacing w:after="0"/>
        <w:jc w:val="both"/>
      </w:pPr>
      <w:bookmarkStart w:id="1439" w:name="z1462"/>
      <w:bookmarkEnd w:id="1438"/>
      <w:r>
        <w:rPr>
          <w:color w:val="000000"/>
          <w:sz w:val="28"/>
        </w:rPr>
        <w:t>      Объем компонента по выбору базовых и профессиональных модулей составляет не более 30% и дает возможность:</w:t>
      </w:r>
    </w:p>
    <w:p w:rsidR="00E57918" w:rsidRDefault="00BF7D03">
      <w:pPr>
        <w:spacing w:after="0"/>
        <w:jc w:val="both"/>
      </w:pPr>
      <w:bookmarkStart w:id="1440" w:name="z1463"/>
      <w:bookmarkEnd w:id="1439"/>
      <w:r>
        <w:rPr>
          <w:color w:val="000000"/>
          <w:sz w:val="28"/>
        </w:rPr>
        <w:t xml:space="preserve">      1) расширения основных видов деятельности, к которым должен быть готов выпускник, освоивший образовательную программу </w:t>
      </w:r>
      <w:r>
        <w:rPr>
          <w:color w:val="000000"/>
          <w:sz w:val="28"/>
        </w:rPr>
        <w:t>послесреднего образования;</w:t>
      </w:r>
    </w:p>
    <w:p w:rsidR="00E57918" w:rsidRDefault="00BF7D03">
      <w:pPr>
        <w:spacing w:after="0"/>
        <w:jc w:val="both"/>
      </w:pPr>
      <w:bookmarkStart w:id="1441" w:name="z1464"/>
      <w:bookmarkEnd w:id="1440"/>
      <w:r>
        <w:rPr>
          <w:color w:val="000000"/>
          <w:sz w:val="28"/>
        </w:rPr>
        <w:t>      2) углубления подготовки обучающегося, определяемой содержанием обязательного компонента;</w:t>
      </w:r>
    </w:p>
    <w:p w:rsidR="00E57918" w:rsidRDefault="00BF7D03">
      <w:pPr>
        <w:spacing w:after="0"/>
        <w:jc w:val="both"/>
      </w:pPr>
      <w:bookmarkStart w:id="1442" w:name="z1465"/>
      <w:bookmarkEnd w:id="1441"/>
      <w:r>
        <w:rPr>
          <w:color w:val="000000"/>
          <w:sz w:val="28"/>
        </w:rPr>
        <w:t>      3) получения дополнительных компетенций, необходимых для обеспечения конкурентоспособности выпускника в соответствии с запросам</w:t>
      </w:r>
      <w:r>
        <w:rPr>
          <w:color w:val="000000"/>
          <w:sz w:val="28"/>
        </w:rPr>
        <w:t>и регионального рынка труда и возможности продолжения на следующем уровне образование по соответствующей специальности.</w:t>
      </w:r>
    </w:p>
    <w:p w:rsidR="00E57918" w:rsidRDefault="00BF7D03">
      <w:pPr>
        <w:spacing w:after="0"/>
        <w:jc w:val="both"/>
      </w:pPr>
      <w:bookmarkStart w:id="1443" w:name="z1466"/>
      <w:bookmarkEnd w:id="1442"/>
      <w:r>
        <w:rPr>
          <w:color w:val="000000"/>
          <w:sz w:val="28"/>
        </w:rPr>
        <w:t>      8. Компонент по выбору учитывает специфику социально-экономического развития конкретного региона и потребности рынка труда, а такж</w:t>
      </w:r>
      <w:r>
        <w:rPr>
          <w:color w:val="000000"/>
          <w:sz w:val="28"/>
        </w:rPr>
        <w:t>е индивидуальные интересы самого обучающегося.</w:t>
      </w:r>
    </w:p>
    <w:p w:rsidR="00E57918" w:rsidRDefault="00BF7D03">
      <w:pPr>
        <w:spacing w:after="0"/>
        <w:jc w:val="both"/>
      </w:pPr>
      <w:bookmarkStart w:id="1444" w:name="z1467"/>
      <w:bookmarkEnd w:id="1443"/>
      <w:r>
        <w:rPr>
          <w:color w:val="000000"/>
          <w:sz w:val="28"/>
        </w:rPr>
        <w:t>      Компонент по выбору формируется по предложениям работодателей и партнеров организации послесреднего образования, предметно-цикловых комиссий.</w:t>
      </w:r>
    </w:p>
    <w:p w:rsidR="00E57918" w:rsidRDefault="00BF7D03">
      <w:pPr>
        <w:spacing w:after="0"/>
        <w:jc w:val="both"/>
      </w:pPr>
      <w:bookmarkStart w:id="1445" w:name="z1468"/>
      <w:bookmarkEnd w:id="1444"/>
      <w:r>
        <w:rPr>
          <w:color w:val="000000"/>
          <w:sz w:val="28"/>
        </w:rPr>
        <w:t xml:space="preserve">      9. Базовые модули включают содержание общегуманитарных </w:t>
      </w:r>
      <w:r>
        <w:rPr>
          <w:color w:val="000000"/>
          <w:sz w:val="28"/>
        </w:rPr>
        <w:t>и социально-экономических дисциплин.</w:t>
      </w:r>
    </w:p>
    <w:p w:rsidR="00E57918" w:rsidRDefault="00BF7D03">
      <w:pPr>
        <w:spacing w:after="0"/>
        <w:jc w:val="both"/>
      </w:pPr>
      <w:bookmarkStart w:id="1446" w:name="z1469"/>
      <w:bookmarkEnd w:id="1445"/>
      <w:r>
        <w:rPr>
          <w:color w:val="000000"/>
          <w:sz w:val="28"/>
        </w:rPr>
        <w:t>      Профессиональные модули включают содержание общепрофессиональных, специальных дисциплин, производственного обучения и профессиональной практики.</w:t>
      </w:r>
    </w:p>
    <w:p w:rsidR="00E57918" w:rsidRDefault="00BF7D03">
      <w:pPr>
        <w:spacing w:after="0"/>
        <w:jc w:val="both"/>
      </w:pPr>
      <w:bookmarkStart w:id="1447" w:name="z1470"/>
      <w:bookmarkEnd w:id="1446"/>
      <w:r>
        <w:rPr>
          <w:color w:val="000000"/>
          <w:sz w:val="28"/>
        </w:rPr>
        <w:t>      10. При планировании учебного процесса типовые учебные планы р</w:t>
      </w:r>
      <w:r>
        <w:rPr>
          <w:color w:val="000000"/>
          <w:sz w:val="28"/>
        </w:rPr>
        <w:t>азрабатываются на основе модели учебного плана послесреднего образования, приведенного в приложении к настоящему стандарту.</w:t>
      </w:r>
    </w:p>
    <w:p w:rsidR="00E57918" w:rsidRDefault="00BF7D03">
      <w:pPr>
        <w:spacing w:after="0"/>
        <w:jc w:val="both"/>
      </w:pPr>
      <w:bookmarkStart w:id="1448" w:name="z1471"/>
      <w:bookmarkEnd w:id="1447"/>
      <w:r>
        <w:rPr>
          <w:color w:val="000000"/>
          <w:sz w:val="28"/>
        </w:rPr>
        <w:t>      11. Организация образовательной деятельности осуществляется посредством планирования учебного процесса, содержания образования</w:t>
      </w:r>
      <w:r>
        <w:rPr>
          <w:color w:val="000000"/>
          <w:sz w:val="28"/>
        </w:rPr>
        <w:t>, выбора способов проведения учебных занятий, самостоятельной работы обучающихся, форм итогового контроля их учебных достижений.</w:t>
      </w:r>
    </w:p>
    <w:p w:rsidR="00E57918" w:rsidRDefault="00BF7D03">
      <w:pPr>
        <w:spacing w:after="0"/>
        <w:jc w:val="both"/>
      </w:pPr>
      <w:bookmarkStart w:id="1449" w:name="z1472"/>
      <w:bookmarkEnd w:id="1448"/>
      <w:r>
        <w:rPr>
          <w:color w:val="000000"/>
          <w:sz w:val="28"/>
        </w:rPr>
        <w:t>      12. Планирование и организация образовательной деятельности осуществляются на основе учебных программ и планов.</w:t>
      </w:r>
    </w:p>
    <w:p w:rsidR="00E57918" w:rsidRDefault="00BF7D03">
      <w:pPr>
        <w:spacing w:after="0"/>
        <w:jc w:val="both"/>
      </w:pPr>
      <w:bookmarkStart w:id="1450" w:name="z1473"/>
      <w:bookmarkEnd w:id="1449"/>
      <w:r>
        <w:rPr>
          <w:color w:val="000000"/>
          <w:sz w:val="28"/>
        </w:rPr>
        <w:t>      Уче</w:t>
      </w:r>
      <w:r>
        <w:rPr>
          <w:color w:val="000000"/>
          <w:sz w:val="28"/>
        </w:rPr>
        <w:t>бные программы и планы подразделяются на типовые, рабочие и индивидуальные.</w:t>
      </w:r>
    </w:p>
    <w:p w:rsidR="00E57918" w:rsidRDefault="00BF7D03">
      <w:pPr>
        <w:spacing w:after="0"/>
        <w:jc w:val="both"/>
      </w:pPr>
      <w:bookmarkStart w:id="1451" w:name="z1474"/>
      <w:bookmarkEnd w:id="1450"/>
      <w:r>
        <w:rPr>
          <w:color w:val="000000"/>
          <w:sz w:val="28"/>
        </w:rPr>
        <w:t>      13. Типовые учебные программы и планы разрабатываются по конкретным специальностям послесреднего образования на основе настоящего стандарта.</w:t>
      </w:r>
    </w:p>
    <w:p w:rsidR="00E57918" w:rsidRDefault="00BF7D03">
      <w:pPr>
        <w:spacing w:after="0"/>
        <w:jc w:val="both"/>
      </w:pPr>
      <w:bookmarkStart w:id="1452" w:name="z1475"/>
      <w:bookmarkEnd w:id="1451"/>
      <w:r>
        <w:rPr>
          <w:color w:val="000000"/>
          <w:sz w:val="28"/>
        </w:rPr>
        <w:t>      В типовых учебных планах оп</w:t>
      </w:r>
      <w:r>
        <w:rPr>
          <w:color w:val="000000"/>
          <w:sz w:val="28"/>
        </w:rPr>
        <w:t>ределяется трудоемкость обязательного компонента и каждого вида учебной деятельности (профессиональной практики, промежуточной и итоговой аттестации, написания дипломной работы (проекта)) в кредитах и часах, а компонент по выбору указывается общим количест</w:t>
      </w:r>
      <w:r>
        <w:rPr>
          <w:color w:val="000000"/>
          <w:sz w:val="28"/>
        </w:rPr>
        <w:t>вом кредитов и часов.</w:t>
      </w:r>
    </w:p>
    <w:p w:rsidR="00E57918" w:rsidRDefault="00BF7D03">
      <w:pPr>
        <w:spacing w:after="0"/>
        <w:jc w:val="both"/>
      </w:pPr>
      <w:bookmarkStart w:id="1453" w:name="z1476"/>
      <w:bookmarkEnd w:id="1452"/>
      <w:r>
        <w:rPr>
          <w:color w:val="000000"/>
          <w:sz w:val="28"/>
        </w:rPr>
        <w:t>      14. Типовые учебные планы соответствуют модели учебного плана послесреднего образования, приведенного в приложении к настоящему стандарту и отличаются в случае подготовки:</w:t>
      </w:r>
    </w:p>
    <w:p w:rsidR="00E57918" w:rsidRDefault="00BF7D03">
      <w:pPr>
        <w:spacing w:after="0"/>
        <w:jc w:val="both"/>
      </w:pPr>
      <w:bookmarkStart w:id="1454" w:name="z1477"/>
      <w:bookmarkEnd w:id="1453"/>
      <w:r>
        <w:rPr>
          <w:color w:val="000000"/>
          <w:sz w:val="28"/>
        </w:rPr>
        <w:t>      1) специалистов из числа лиц с особыми образовател</w:t>
      </w:r>
      <w:r>
        <w:rPr>
          <w:color w:val="000000"/>
          <w:sz w:val="28"/>
        </w:rPr>
        <w:t>ьными потребностями;</w:t>
      </w:r>
    </w:p>
    <w:p w:rsidR="00E57918" w:rsidRDefault="00BF7D03">
      <w:pPr>
        <w:spacing w:after="0"/>
        <w:jc w:val="both"/>
      </w:pPr>
      <w:bookmarkStart w:id="1455" w:name="z1478"/>
      <w:bookmarkEnd w:id="1454"/>
      <w:r>
        <w:rPr>
          <w:color w:val="000000"/>
          <w:sz w:val="28"/>
        </w:rPr>
        <w:t xml:space="preserve">       2) специалистов по военным, медицинским специальностям и специальностям культуры и искусства. </w:t>
      </w:r>
    </w:p>
    <w:p w:rsidR="00E57918" w:rsidRDefault="00BF7D03">
      <w:pPr>
        <w:spacing w:after="0"/>
        <w:jc w:val="both"/>
      </w:pPr>
      <w:bookmarkStart w:id="1456" w:name="z1479"/>
      <w:bookmarkEnd w:id="1455"/>
      <w:r>
        <w:rPr>
          <w:color w:val="000000"/>
          <w:sz w:val="28"/>
        </w:rPr>
        <w:t>      15. Рабочие учебные планы разрабатываются организацией послесреднего образования по определенному профилю, специальности и квал</w:t>
      </w:r>
      <w:r>
        <w:rPr>
          <w:color w:val="000000"/>
          <w:sz w:val="28"/>
        </w:rPr>
        <w:t>ификациям на каждую учебную группу, с указанием формы и срока обучения на основе настоящего стандарта и типового учебного плана.</w:t>
      </w:r>
    </w:p>
    <w:p w:rsidR="00E57918" w:rsidRDefault="00BF7D03">
      <w:pPr>
        <w:spacing w:after="0"/>
        <w:jc w:val="both"/>
      </w:pPr>
      <w:bookmarkStart w:id="1457" w:name="z1480"/>
      <w:bookmarkEnd w:id="1456"/>
      <w:r>
        <w:rPr>
          <w:color w:val="000000"/>
          <w:sz w:val="28"/>
        </w:rPr>
        <w:t>      Рабочий учебный план состоит из графика учебного процесса, сводных данных по бюджету времени, пояснительной записки и пла</w:t>
      </w:r>
      <w:r>
        <w:rPr>
          <w:color w:val="000000"/>
          <w:sz w:val="28"/>
        </w:rPr>
        <w:t>на-сетки, регламентирующей перечень последовательность и объем учебных дисциплин и (или) модулей, формы контроля, распределение часов (кредитов) теоретического обучения и профессиональной практики по семестрам.</w:t>
      </w:r>
    </w:p>
    <w:p w:rsidR="00E57918" w:rsidRDefault="00BF7D03">
      <w:pPr>
        <w:spacing w:after="0"/>
        <w:jc w:val="both"/>
      </w:pPr>
      <w:bookmarkStart w:id="1458" w:name="z1481"/>
      <w:bookmarkEnd w:id="1457"/>
      <w:r>
        <w:rPr>
          <w:color w:val="000000"/>
          <w:sz w:val="28"/>
        </w:rPr>
        <w:t>      Рабочий учебный план разрабатывается на</w:t>
      </w:r>
      <w:r>
        <w:rPr>
          <w:color w:val="000000"/>
          <w:sz w:val="28"/>
        </w:rPr>
        <w:t xml:space="preserve"> весь период обучения и утверждается руководителем организации послесреднего образования.</w:t>
      </w:r>
    </w:p>
    <w:p w:rsidR="00E57918" w:rsidRDefault="00BF7D03">
      <w:pPr>
        <w:spacing w:after="0"/>
        <w:jc w:val="both"/>
      </w:pPr>
      <w:bookmarkStart w:id="1459" w:name="z1482"/>
      <w:bookmarkEnd w:id="1458"/>
      <w:r>
        <w:rPr>
          <w:color w:val="000000"/>
          <w:sz w:val="28"/>
        </w:rPr>
        <w:t>      Рабочий учебный план служит основой для расчета трудоемкости учебной работы обучающегося и преподавателя.</w:t>
      </w:r>
    </w:p>
    <w:p w:rsidR="00E57918" w:rsidRDefault="00BF7D03">
      <w:pPr>
        <w:spacing w:after="0"/>
        <w:jc w:val="both"/>
      </w:pPr>
      <w:bookmarkStart w:id="1460" w:name="z1483"/>
      <w:bookmarkEnd w:id="1459"/>
      <w:r>
        <w:rPr>
          <w:color w:val="000000"/>
          <w:sz w:val="28"/>
        </w:rPr>
        <w:t>      Рабочие учебные планы и учебные программы органи</w:t>
      </w:r>
      <w:r>
        <w:rPr>
          <w:color w:val="000000"/>
          <w:sz w:val="28"/>
        </w:rPr>
        <w:t>заций послесреднего образования отличаются от типовых учебных планов и программ в следующих случаях:</w:t>
      </w:r>
    </w:p>
    <w:p w:rsidR="00E57918" w:rsidRDefault="00BF7D03">
      <w:pPr>
        <w:spacing w:after="0"/>
        <w:jc w:val="both"/>
      </w:pPr>
      <w:bookmarkStart w:id="1461" w:name="z1484"/>
      <w:bookmarkEnd w:id="1460"/>
      <w:r>
        <w:rPr>
          <w:color w:val="000000"/>
          <w:sz w:val="28"/>
        </w:rPr>
        <w:t>      1) работы в экспериментальном режиме;</w:t>
      </w:r>
    </w:p>
    <w:p w:rsidR="00E57918" w:rsidRDefault="00BF7D03">
      <w:pPr>
        <w:spacing w:after="0"/>
        <w:jc w:val="both"/>
      </w:pPr>
      <w:bookmarkStart w:id="1462" w:name="z1485"/>
      <w:bookmarkEnd w:id="1461"/>
      <w:r>
        <w:rPr>
          <w:color w:val="000000"/>
          <w:sz w:val="28"/>
        </w:rPr>
        <w:t>      2) подготовки специалистов из числа лиц с особыми образовательными потребностями.</w:t>
      </w:r>
    </w:p>
    <w:p w:rsidR="00E57918" w:rsidRDefault="00BF7D03">
      <w:pPr>
        <w:spacing w:after="0"/>
        <w:jc w:val="both"/>
      </w:pPr>
      <w:bookmarkStart w:id="1463" w:name="z1486"/>
      <w:bookmarkEnd w:id="1462"/>
      <w:r>
        <w:rPr>
          <w:color w:val="000000"/>
          <w:sz w:val="28"/>
        </w:rPr>
        <w:t>      16. При разработк</w:t>
      </w:r>
      <w:r>
        <w:rPr>
          <w:color w:val="000000"/>
          <w:sz w:val="28"/>
        </w:rPr>
        <w:t>е и реализации рабочих учебных планов и программ на основе типовых учебных планов и программ организации послесреднего образования:</w:t>
      </w:r>
    </w:p>
    <w:p w:rsidR="00E57918" w:rsidRDefault="00BF7D03">
      <w:pPr>
        <w:spacing w:after="0"/>
        <w:jc w:val="both"/>
      </w:pPr>
      <w:bookmarkStart w:id="1464" w:name="z1487"/>
      <w:bookmarkEnd w:id="1463"/>
      <w:r>
        <w:rPr>
          <w:color w:val="000000"/>
          <w:sz w:val="28"/>
        </w:rPr>
        <w:t>      1) изменяют до 50 % объема учебного времени, отводимого на освоение базовых и профессиональных модулей и до 60 % произ</w:t>
      </w:r>
      <w:r>
        <w:rPr>
          <w:color w:val="000000"/>
          <w:sz w:val="28"/>
        </w:rPr>
        <w:t>водственного обучения, и профессиональной практики с сохранением общего количества часов на обучение;</w:t>
      </w:r>
    </w:p>
    <w:p w:rsidR="00E57918" w:rsidRDefault="00BF7D03">
      <w:pPr>
        <w:spacing w:after="0"/>
        <w:jc w:val="both"/>
      </w:pPr>
      <w:bookmarkStart w:id="1465" w:name="z1488"/>
      <w:bookmarkEnd w:id="1464"/>
      <w:r>
        <w:rPr>
          <w:color w:val="000000"/>
          <w:sz w:val="28"/>
        </w:rPr>
        <w:t>      2) выбирают различные технологии обучения, формы, методы организации и контроля учебного процесса;</w:t>
      </w:r>
    </w:p>
    <w:p w:rsidR="00E57918" w:rsidRDefault="00BF7D03">
      <w:pPr>
        <w:spacing w:after="0"/>
        <w:jc w:val="both"/>
      </w:pPr>
      <w:bookmarkStart w:id="1466" w:name="z1489"/>
      <w:bookmarkEnd w:id="1465"/>
      <w:r>
        <w:rPr>
          <w:color w:val="000000"/>
          <w:sz w:val="28"/>
        </w:rPr>
        <w:t xml:space="preserve">      3) в соответствии с потребностями </w:t>
      </w:r>
      <w:r>
        <w:rPr>
          <w:color w:val="000000"/>
          <w:sz w:val="28"/>
        </w:rPr>
        <w:t>работодателей изменяют содержание учебных программ до 50% по базовым и профессиональным модулю, производственному обучению и профессиональной практике. Вводят дополнительные профессиональные модули по требованию работодателей с сохранением общего количеств</w:t>
      </w:r>
      <w:r>
        <w:rPr>
          <w:color w:val="000000"/>
          <w:sz w:val="28"/>
        </w:rPr>
        <w:t>а часов на обязательное обучение;</w:t>
      </w:r>
    </w:p>
    <w:p w:rsidR="00E57918" w:rsidRDefault="00BF7D03">
      <w:pPr>
        <w:spacing w:after="0"/>
        <w:jc w:val="both"/>
      </w:pPr>
      <w:bookmarkStart w:id="1467" w:name="z1490"/>
      <w:bookmarkEnd w:id="1466"/>
      <w:r>
        <w:rPr>
          <w:color w:val="000000"/>
          <w:sz w:val="28"/>
        </w:rPr>
        <w:t>      4) выбирают формы, порядок и периодичность проведения текущего контроля успеваемости обучающихся и промежуточной аттестации обучающихся.</w:t>
      </w:r>
    </w:p>
    <w:p w:rsidR="00E57918" w:rsidRDefault="00BF7D03">
      <w:pPr>
        <w:spacing w:after="0"/>
        <w:jc w:val="both"/>
      </w:pPr>
      <w:bookmarkStart w:id="1468" w:name="z1491"/>
      <w:bookmarkEnd w:id="1467"/>
      <w:r>
        <w:rPr>
          <w:color w:val="000000"/>
          <w:sz w:val="28"/>
        </w:rPr>
        <w:t>      17. В дополнение к рабочим учебным планам организацией послесреднего обра</w:t>
      </w:r>
      <w:r>
        <w:rPr>
          <w:color w:val="000000"/>
          <w:sz w:val="28"/>
        </w:rPr>
        <w:t>зования разрабатывается каталог элективных дисциплин и (или) модулей.</w:t>
      </w:r>
    </w:p>
    <w:p w:rsidR="00E57918" w:rsidRDefault="00BF7D03">
      <w:pPr>
        <w:spacing w:after="0"/>
        <w:jc w:val="both"/>
      </w:pPr>
      <w:bookmarkStart w:id="1469" w:name="z1492"/>
      <w:bookmarkEnd w:id="1468"/>
      <w:r>
        <w:rPr>
          <w:color w:val="000000"/>
          <w:sz w:val="28"/>
        </w:rPr>
        <w:t>      18. На основе типовых или рабочих учебных планов и каталога элективных дисциплин и (или) модулей по специальности обучающимся с помощью эдвайзера составляется индивидуальный учебны</w:t>
      </w:r>
      <w:r>
        <w:rPr>
          <w:color w:val="000000"/>
          <w:sz w:val="28"/>
        </w:rPr>
        <w:t>й план.</w:t>
      </w:r>
    </w:p>
    <w:p w:rsidR="00E57918" w:rsidRDefault="00BF7D03">
      <w:pPr>
        <w:spacing w:after="0"/>
        <w:jc w:val="both"/>
      </w:pPr>
      <w:bookmarkStart w:id="1470" w:name="z1493"/>
      <w:bookmarkEnd w:id="1469"/>
      <w:r>
        <w:rPr>
          <w:color w:val="000000"/>
          <w:sz w:val="28"/>
        </w:rPr>
        <w:t>      Индивидуальный учебный план определяет индивидуальную образовательную траекторию каждого обучающегося.</w:t>
      </w:r>
    </w:p>
    <w:p w:rsidR="00E57918" w:rsidRDefault="00BF7D03">
      <w:pPr>
        <w:spacing w:after="0"/>
        <w:jc w:val="both"/>
      </w:pPr>
      <w:bookmarkStart w:id="1471" w:name="z1494"/>
      <w:bookmarkEnd w:id="1470"/>
      <w:r>
        <w:rPr>
          <w:color w:val="000000"/>
          <w:sz w:val="28"/>
        </w:rPr>
        <w:t>      В индивидуальный учебный план включаются дисциплины и (или) модули обязательного компонента и виды учебной деятельности (профессионал</w:t>
      </w:r>
      <w:r>
        <w:rPr>
          <w:color w:val="000000"/>
          <w:sz w:val="28"/>
        </w:rPr>
        <w:t>ьная практика, промежуточная и итоговая аттестация, написание и защита дипломной работы (проекта), дисциплины и (или) модули компонента по выбору.</w:t>
      </w:r>
    </w:p>
    <w:p w:rsidR="00E57918" w:rsidRDefault="00BF7D03">
      <w:pPr>
        <w:spacing w:after="0"/>
        <w:jc w:val="both"/>
      </w:pPr>
      <w:bookmarkStart w:id="1472" w:name="z1495"/>
      <w:bookmarkEnd w:id="1471"/>
      <w:r>
        <w:rPr>
          <w:color w:val="000000"/>
          <w:sz w:val="28"/>
        </w:rPr>
        <w:t>      Индивидуальный учебный план для лиц с особыми образовательными потребностями разрабатывается с учетом о</w:t>
      </w:r>
      <w:r>
        <w:rPr>
          <w:color w:val="000000"/>
          <w:sz w:val="28"/>
        </w:rPr>
        <w:t>собенностей их психофизического развития, индивидуальных возможностей.</w:t>
      </w:r>
    </w:p>
    <w:p w:rsidR="00E57918" w:rsidRDefault="00BF7D03">
      <w:pPr>
        <w:spacing w:after="0"/>
        <w:jc w:val="both"/>
      </w:pPr>
      <w:bookmarkStart w:id="1473" w:name="z1496"/>
      <w:bookmarkEnd w:id="1472"/>
      <w:r>
        <w:rPr>
          <w:color w:val="000000"/>
          <w:sz w:val="28"/>
        </w:rPr>
        <w:t>      На основе рабочих учебных планов для лиц с особыми образовательными потребностями с помощью тьютора составляется индивидуальный учебный план.</w:t>
      </w:r>
    </w:p>
    <w:p w:rsidR="00E57918" w:rsidRDefault="00BF7D03">
      <w:pPr>
        <w:spacing w:after="0"/>
        <w:jc w:val="both"/>
      </w:pPr>
      <w:bookmarkStart w:id="1474" w:name="z1497"/>
      <w:bookmarkEnd w:id="1473"/>
      <w:r>
        <w:rPr>
          <w:color w:val="000000"/>
          <w:sz w:val="28"/>
        </w:rPr>
        <w:t>      19. Форма, структура, порядок р</w:t>
      </w:r>
      <w:r>
        <w:rPr>
          <w:color w:val="000000"/>
          <w:sz w:val="28"/>
        </w:rPr>
        <w:t>азработки и утверждения каталога элективных дисциплин и (или) модулей, индивидуального учебного плана определяются организацией послесреднего образования самостоятельно.</w:t>
      </w:r>
    </w:p>
    <w:p w:rsidR="00E57918" w:rsidRDefault="00BF7D03">
      <w:pPr>
        <w:spacing w:after="0"/>
        <w:jc w:val="both"/>
      </w:pPr>
      <w:bookmarkStart w:id="1475" w:name="z1498"/>
      <w:bookmarkEnd w:id="1474"/>
      <w:r>
        <w:rPr>
          <w:color w:val="000000"/>
          <w:sz w:val="28"/>
        </w:rPr>
        <w:t xml:space="preserve">      20. Рабочие учебные программы (силлабусы) разрабатываются по всем дисциплинам и </w:t>
      </w:r>
      <w:r>
        <w:rPr>
          <w:color w:val="000000"/>
          <w:sz w:val="28"/>
        </w:rPr>
        <w:t>(или) модулям учебного плана. При этом по дисциплинам и (или) модулям обязательного компонента их разработка осуществляется на основе типовых учебных программ при их наличии.</w:t>
      </w:r>
    </w:p>
    <w:p w:rsidR="00E57918" w:rsidRDefault="00BF7D03">
      <w:pPr>
        <w:spacing w:after="0"/>
        <w:jc w:val="both"/>
      </w:pPr>
      <w:bookmarkStart w:id="1476" w:name="z1499"/>
      <w:bookmarkEnd w:id="1475"/>
      <w:r>
        <w:rPr>
          <w:color w:val="000000"/>
          <w:sz w:val="28"/>
        </w:rPr>
        <w:t>      Форма, структура, порядок разработки и утверждения рабочих учебных программ</w:t>
      </w:r>
      <w:r>
        <w:rPr>
          <w:color w:val="000000"/>
          <w:sz w:val="28"/>
        </w:rPr>
        <w:t xml:space="preserve"> (силлабусов) определяются организацией послесреднего образования самостоятельно.</w:t>
      </w:r>
    </w:p>
    <w:p w:rsidR="00E57918" w:rsidRDefault="00BF7D03">
      <w:pPr>
        <w:spacing w:after="0"/>
        <w:jc w:val="both"/>
      </w:pPr>
      <w:bookmarkStart w:id="1477" w:name="z1500"/>
      <w:bookmarkEnd w:id="1476"/>
      <w:r>
        <w:rPr>
          <w:color w:val="000000"/>
          <w:sz w:val="28"/>
        </w:rPr>
        <w:t>      21. По завершении каждой дисциплины и (или) модуля проводится процедура оценки уровня учебных достижений в форме экзамена или дифференцированного зачета.</w:t>
      </w:r>
    </w:p>
    <w:p w:rsidR="00E57918" w:rsidRDefault="00BF7D03">
      <w:pPr>
        <w:spacing w:after="0"/>
        <w:jc w:val="both"/>
      </w:pPr>
      <w:bookmarkStart w:id="1478" w:name="z1501"/>
      <w:bookmarkEnd w:id="1477"/>
      <w:r>
        <w:rPr>
          <w:color w:val="000000"/>
          <w:sz w:val="28"/>
        </w:rPr>
        <w:t>      Оценка р</w:t>
      </w:r>
      <w:r>
        <w:rPr>
          <w:color w:val="000000"/>
          <w:sz w:val="28"/>
        </w:rPr>
        <w:t>езультатов выполнения всех видов профессиональных практик, курсовых работ (проектов) проводится в форме защиты отчетов (работ).</w:t>
      </w:r>
    </w:p>
    <w:p w:rsidR="00E57918" w:rsidRDefault="00BF7D03">
      <w:pPr>
        <w:spacing w:after="0"/>
        <w:jc w:val="both"/>
      </w:pPr>
      <w:bookmarkStart w:id="1479" w:name="z1502"/>
      <w:bookmarkEnd w:id="1478"/>
      <w:r>
        <w:rPr>
          <w:color w:val="000000"/>
          <w:sz w:val="28"/>
        </w:rPr>
        <w:t>      22. По завершению образовательной программы послесреднего образования проводится итоговая аттестация в форме защиты диплом</w:t>
      </w:r>
      <w:r>
        <w:rPr>
          <w:color w:val="000000"/>
          <w:sz w:val="28"/>
        </w:rPr>
        <w:t>ных работ (проектов) и (или) сдачи экзаменов.</w:t>
      </w:r>
    </w:p>
    <w:p w:rsidR="00E57918" w:rsidRDefault="00BF7D03">
      <w:pPr>
        <w:spacing w:after="0"/>
        <w:jc w:val="both"/>
      </w:pPr>
      <w:bookmarkStart w:id="1480" w:name="z1503"/>
      <w:bookmarkEnd w:id="1479"/>
      <w:r>
        <w:rPr>
          <w:color w:val="000000"/>
          <w:sz w:val="28"/>
        </w:rPr>
        <w:t>      Объем учебного времени на ее проведение составляет не более двух недель.</w:t>
      </w:r>
    </w:p>
    <w:p w:rsidR="00E57918" w:rsidRDefault="00BF7D03">
      <w:pPr>
        <w:spacing w:after="0"/>
        <w:jc w:val="both"/>
      </w:pPr>
      <w:bookmarkStart w:id="1481" w:name="z1504"/>
      <w:bookmarkEnd w:id="1480"/>
      <w:r>
        <w:rPr>
          <w:color w:val="000000"/>
          <w:sz w:val="28"/>
        </w:rPr>
        <w:t>      Для специальностей сферы искусства и культуры предусмотрено выполнение творческих заданий.</w:t>
      </w:r>
    </w:p>
    <w:p w:rsidR="00E57918" w:rsidRDefault="00BF7D03">
      <w:pPr>
        <w:spacing w:after="0"/>
        <w:jc w:val="both"/>
      </w:pPr>
      <w:bookmarkStart w:id="1482" w:name="z1505"/>
      <w:bookmarkEnd w:id="1481"/>
      <w:r>
        <w:rPr>
          <w:color w:val="000000"/>
          <w:sz w:val="28"/>
        </w:rPr>
        <w:t>      Для обучающихся, освоивших р</w:t>
      </w:r>
      <w:r>
        <w:rPr>
          <w:color w:val="000000"/>
          <w:sz w:val="28"/>
        </w:rPr>
        <w:t>абочую квалификацию и не продолжающих обучение по уровню послесреднего образования проводится итоговая аттестация в форме квалификационного экзамена с получением диплома соответствующего уровня.</w:t>
      </w:r>
    </w:p>
    <w:p w:rsidR="00E57918" w:rsidRDefault="00BF7D03">
      <w:pPr>
        <w:spacing w:after="0"/>
        <w:jc w:val="both"/>
      </w:pPr>
      <w:bookmarkStart w:id="1483" w:name="z1506"/>
      <w:bookmarkEnd w:id="1482"/>
      <w:r>
        <w:rPr>
          <w:color w:val="000000"/>
          <w:sz w:val="28"/>
        </w:rPr>
        <w:t>      23. В типовых учебных программах и планах итоговая атте</w:t>
      </w:r>
      <w:r>
        <w:rPr>
          <w:color w:val="000000"/>
          <w:sz w:val="28"/>
        </w:rPr>
        <w:t>стация обучающихся предусматривается по завершению каждого уровня квалификации. В случае освоения образовательной программы послесреднего образования квалификационный экзамен для уровня квалифицированных рабочих кадров проводится в рамках промежуточной атт</w:t>
      </w:r>
      <w:r>
        <w:rPr>
          <w:color w:val="000000"/>
          <w:sz w:val="28"/>
        </w:rPr>
        <w:t>естации, объем учебного времени итоговой аттестации отводится на профессиональную практику.</w:t>
      </w:r>
    </w:p>
    <w:p w:rsidR="00E57918" w:rsidRDefault="00BF7D03">
      <w:pPr>
        <w:spacing w:after="0"/>
        <w:jc w:val="both"/>
      </w:pPr>
      <w:bookmarkStart w:id="1484" w:name="z1507"/>
      <w:bookmarkEnd w:id="1483"/>
      <w:r>
        <w:rPr>
          <w:color w:val="000000"/>
          <w:sz w:val="28"/>
        </w:rPr>
        <w:t>      По итогам промежуточной аттестации обучающимся присваивается достигнутый уровень профессиональной квалификации (разряд, класс, категория) по конкретной квалиф</w:t>
      </w:r>
      <w:r>
        <w:rPr>
          <w:color w:val="000000"/>
          <w:sz w:val="28"/>
        </w:rPr>
        <w:t>икации.</w:t>
      </w:r>
    </w:p>
    <w:p w:rsidR="00E57918" w:rsidRDefault="00BF7D03">
      <w:pPr>
        <w:spacing w:after="0"/>
        <w:jc w:val="both"/>
      </w:pPr>
      <w:bookmarkStart w:id="1485" w:name="z1508"/>
      <w:bookmarkEnd w:id="1484"/>
      <w:r>
        <w:rPr>
          <w:color w:val="000000"/>
          <w:sz w:val="28"/>
        </w:rPr>
        <w:t>      Квалификационные экзамены проводятся на производственных площадках, в лабораториях, мастерских или учебных центрах, оснащенных необходимым оборудованием по каждой квалификации.</w:t>
      </w:r>
    </w:p>
    <w:p w:rsidR="00E57918" w:rsidRDefault="00BF7D03">
      <w:pPr>
        <w:spacing w:after="0"/>
        <w:jc w:val="both"/>
      </w:pPr>
      <w:bookmarkStart w:id="1486" w:name="z1509"/>
      <w:bookmarkEnd w:id="1485"/>
      <w:r>
        <w:rPr>
          <w:color w:val="000000"/>
          <w:sz w:val="28"/>
        </w:rPr>
        <w:t>      24. Производственное обучение осуществляется в учебно-произ</w:t>
      </w:r>
      <w:r>
        <w:rPr>
          <w:color w:val="000000"/>
          <w:sz w:val="28"/>
        </w:rPr>
        <w:t>водственных мастерских, лабораториях, учебных хозяйствах, учебных полигонах, предприятиях (организациях) работодателей под руководством мастера производственного обучения и (или) наставника.</w:t>
      </w:r>
    </w:p>
    <w:p w:rsidR="00E57918" w:rsidRDefault="00BF7D03">
      <w:pPr>
        <w:spacing w:after="0"/>
        <w:jc w:val="both"/>
      </w:pPr>
      <w:bookmarkStart w:id="1487" w:name="z1510"/>
      <w:bookmarkEnd w:id="1486"/>
      <w:r>
        <w:rPr>
          <w:color w:val="000000"/>
          <w:sz w:val="28"/>
        </w:rPr>
        <w:t xml:space="preserve">      Профессиональная практика подразделяется на учебную, </w:t>
      </w:r>
      <w:r>
        <w:rPr>
          <w:color w:val="000000"/>
          <w:sz w:val="28"/>
        </w:rPr>
        <w:t>производственную и преддипломную.</w:t>
      </w:r>
    </w:p>
    <w:p w:rsidR="00E57918" w:rsidRDefault="00BF7D03">
      <w:pPr>
        <w:spacing w:after="0"/>
        <w:jc w:val="both"/>
      </w:pPr>
      <w:bookmarkStart w:id="1488" w:name="z1511"/>
      <w:bookmarkEnd w:id="1487"/>
      <w:r>
        <w:rPr>
          <w:color w:val="000000"/>
          <w:sz w:val="28"/>
        </w:rPr>
        <w:t>      Учебная практика осуществляется в учебно-производственных мастерских, лабораториях, учебных хозяйствах, учебных полигонах и на производстве.</w:t>
      </w:r>
    </w:p>
    <w:p w:rsidR="00E57918" w:rsidRDefault="00BF7D03">
      <w:pPr>
        <w:spacing w:after="0"/>
        <w:jc w:val="both"/>
      </w:pPr>
      <w:bookmarkStart w:id="1489" w:name="z1512"/>
      <w:bookmarkEnd w:id="1488"/>
      <w:r>
        <w:rPr>
          <w:color w:val="000000"/>
          <w:sz w:val="28"/>
        </w:rPr>
        <w:t xml:space="preserve">      Профессиональная практика проводится на предприятиях (организациях), </w:t>
      </w:r>
      <w:r>
        <w:rPr>
          <w:color w:val="000000"/>
          <w:sz w:val="28"/>
        </w:rPr>
        <w:t>на рабочих местах, предоставляемых работодателями на договорной основе, и направлена на формирование профессиональных компетенций.</w:t>
      </w:r>
    </w:p>
    <w:p w:rsidR="00E57918" w:rsidRDefault="00BF7D03">
      <w:pPr>
        <w:spacing w:after="0"/>
        <w:jc w:val="both"/>
      </w:pPr>
      <w:bookmarkStart w:id="1490" w:name="z1513"/>
      <w:bookmarkEnd w:id="1489"/>
      <w:r>
        <w:rPr>
          <w:color w:val="000000"/>
          <w:sz w:val="28"/>
        </w:rPr>
        <w:t>      В период прохождения профессиональной практики предусматривается овладение обучающимися одной или несколькими родственн</w:t>
      </w:r>
      <w:r>
        <w:rPr>
          <w:color w:val="000000"/>
          <w:sz w:val="28"/>
        </w:rPr>
        <w:t>ыми квалификациями со сдачей квалификационного экзамена.</w:t>
      </w:r>
    </w:p>
    <w:p w:rsidR="00E57918" w:rsidRDefault="00BF7D03">
      <w:pPr>
        <w:spacing w:after="0"/>
        <w:jc w:val="both"/>
      </w:pPr>
      <w:bookmarkStart w:id="1491" w:name="z1514"/>
      <w:bookmarkEnd w:id="1490"/>
      <w:r>
        <w:rPr>
          <w:color w:val="000000"/>
          <w:sz w:val="28"/>
        </w:rPr>
        <w:t>      По завершении профессиональной практики обучающимся присваивается достигнутый уровень профессиональной квалификации (разряд, класс, категория).</w:t>
      </w:r>
    </w:p>
    <w:p w:rsidR="00E57918" w:rsidRDefault="00BF7D03">
      <w:pPr>
        <w:spacing w:after="0"/>
        <w:jc w:val="both"/>
      </w:pPr>
      <w:bookmarkStart w:id="1492" w:name="z1515"/>
      <w:bookmarkEnd w:id="1491"/>
      <w:r>
        <w:rPr>
          <w:color w:val="000000"/>
          <w:sz w:val="28"/>
        </w:rPr>
        <w:t>      Сроки и содержание профессиональной практик</w:t>
      </w:r>
      <w:r>
        <w:rPr>
          <w:color w:val="000000"/>
          <w:sz w:val="28"/>
        </w:rPr>
        <w:t>и определяются рабочими учебными планами и рабочими учебными программами.</w:t>
      </w:r>
    </w:p>
    <w:p w:rsidR="00E57918" w:rsidRDefault="00BF7D03">
      <w:pPr>
        <w:spacing w:after="0"/>
        <w:jc w:val="both"/>
      </w:pPr>
      <w:bookmarkStart w:id="1493" w:name="z1516"/>
      <w:bookmarkEnd w:id="1492"/>
      <w:r>
        <w:rPr>
          <w:color w:val="000000"/>
          <w:sz w:val="28"/>
        </w:rPr>
        <w:t>      По усмотрению организации послесреднего образования профессиональная практика интегрируется в профессиональные модули.</w:t>
      </w:r>
    </w:p>
    <w:p w:rsidR="00E57918" w:rsidRDefault="00BF7D03">
      <w:pPr>
        <w:spacing w:after="0"/>
        <w:jc w:val="both"/>
      </w:pPr>
      <w:bookmarkStart w:id="1494" w:name="z1517"/>
      <w:bookmarkEnd w:id="1493"/>
      <w:r>
        <w:rPr>
          <w:color w:val="000000"/>
          <w:sz w:val="28"/>
        </w:rPr>
        <w:t xml:space="preserve">      25. Образовательные программы послесреднего </w:t>
      </w:r>
      <w:r>
        <w:rPr>
          <w:color w:val="000000"/>
          <w:sz w:val="28"/>
        </w:rPr>
        <w:t>образования включают консультации и факультативные занятия, направленные на обеспечение индивидуальных запросов обучаемых.</w:t>
      </w:r>
    </w:p>
    <w:p w:rsidR="00E57918" w:rsidRDefault="00BF7D03">
      <w:pPr>
        <w:spacing w:after="0"/>
        <w:jc w:val="both"/>
      </w:pPr>
      <w:bookmarkStart w:id="1495" w:name="z1518"/>
      <w:bookmarkEnd w:id="1494"/>
      <w:r>
        <w:rPr>
          <w:color w:val="000000"/>
          <w:sz w:val="28"/>
        </w:rPr>
        <w:t>      26. Курсовые работы (проекты) рассматриваются как один из видов учебной работы по общепрофессиональным и профессиональным дисци</w:t>
      </w:r>
      <w:r>
        <w:rPr>
          <w:color w:val="000000"/>
          <w:sz w:val="28"/>
        </w:rPr>
        <w:t>плинам и (или) модулям, и выполняются в пределах учебного времени, отводимого на их изучение. Количество курсовых работ (проектов) в семестре составляет не более одного. Дополнительно допускается планировать одну курсовую работу (проект) за весь период обу</w:t>
      </w:r>
      <w:r>
        <w:rPr>
          <w:color w:val="000000"/>
          <w:sz w:val="28"/>
        </w:rPr>
        <w:t>чения.</w:t>
      </w:r>
    </w:p>
    <w:p w:rsidR="00E57918" w:rsidRDefault="00BF7D03">
      <w:pPr>
        <w:spacing w:after="0"/>
        <w:jc w:val="both"/>
      </w:pPr>
      <w:bookmarkStart w:id="1496" w:name="z1519"/>
      <w:bookmarkEnd w:id="1495"/>
      <w:r>
        <w:rPr>
          <w:color w:val="000000"/>
          <w:sz w:val="28"/>
        </w:rPr>
        <w:t xml:space="preserve">       27.Организация образования послесреднего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</w:t>
      </w:r>
      <w:r>
        <w:rPr>
          <w:color w:val="000000"/>
          <w:sz w:val="28"/>
        </w:rPr>
        <w:t>е к образовательной деятельности, и перечня документов, подтверждающие соответствие им, утвержденные приказом Министра образования и науки Республики Казахстан от 17 июня 2015года № 391 (зарегистрирован в Реестре нормативных правовых актов под № 11716).</w:t>
      </w:r>
    </w:p>
    <w:p w:rsidR="00E57918" w:rsidRDefault="00BF7D03">
      <w:pPr>
        <w:spacing w:after="0"/>
      </w:pPr>
      <w:bookmarkStart w:id="1497" w:name="z1520"/>
      <w:bookmarkEnd w:id="1496"/>
      <w:r>
        <w:rPr>
          <w:b/>
          <w:color w:val="000000"/>
        </w:rPr>
        <w:t xml:space="preserve"> Г</w:t>
      </w:r>
      <w:r>
        <w:rPr>
          <w:b/>
          <w:color w:val="000000"/>
        </w:rPr>
        <w:t>лава 3. Требования к максимальному объему учебной нагрузки обучающихся</w:t>
      </w:r>
    </w:p>
    <w:p w:rsidR="00E57918" w:rsidRDefault="00BF7D03">
      <w:pPr>
        <w:spacing w:after="0"/>
        <w:jc w:val="both"/>
      </w:pPr>
      <w:bookmarkStart w:id="1498" w:name="z1521"/>
      <w:bookmarkEnd w:id="1497"/>
      <w:r>
        <w:rPr>
          <w:color w:val="000000"/>
          <w:sz w:val="28"/>
        </w:rPr>
        <w:t>      28. Объем учебной нагрузки обучающегося измеряется в кредитах, осваиваемых им по каждой учебной дисциплине и (или) модулю или другим видам учебной работы.</w:t>
      </w:r>
    </w:p>
    <w:p w:rsidR="00E57918" w:rsidRDefault="00BF7D03">
      <w:pPr>
        <w:spacing w:after="0"/>
        <w:jc w:val="both"/>
      </w:pPr>
      <w:bookmarkStart w:id="1499" w:name="z1522"/>
      <w:bookmarkEnd w:id="1498"/>
      <w:r>
        <w:rPr>
          <w:color w:val="000000"/>
          <w:sz w:val="28"/>
        </w:rPr>
        <w:t>      С учетом особеннос</w:t>
      </w:r>
      <w:r>
        <w:rPr>
          <w:color w:val="000000"/>
          <w:sz w:val="28"/>
        </w:rPr>
        <w:t>тей кредитной технологии обучения в зависимости от формы и технологий обучения для отдельных категорий студентов допускается освоение за учебный год меньшего или большего числа академических кредитов.</w:t>
      </w:r>
    </w:p>
    <w:p w:rsidR="00E57918" w:rsidRDefault="00BF7D03">
      <w:pPr>
        <w:spacing w:after="0"/>
        <w:jc w:val="both"/>
      </w:pPr>
      <w:bookmarkStart w:id="1500" w:name="z1523"/>
      <w:bookmarkEnd w:id="1499"/>
      <w:r>
        <w:rPr>
          <w:color w:val="000000"/>
          <w:sz w:val="28"/>
        </w:rPr>
        <w:t>      29. Один академический час аудиторной и внеаудито</w:t>
      </w:r>
      <w:r>
        <w:rPr>
          <w:color w:val="000000"/>
          <w:sz w:val="28"/>
        </w:rPr>
        <w:t>рной работы, всех видов практики, промежуточной и итоговой аттестации равен 50 минутам.</w:t>
      </w:r>
    </w:p>
    <w:p w:rsidR="00E57918" w:rsidRDefault="00BF7D03">
      <w:pPr>
        <w:spacing w:after="0"/>
        <w:jc w:val="both"/>
      </w:pPr>
      <w:bookmarkStart w:id="1501" w:name="z1524"/>
      <w:bookmarkEnd w:id="1500"/>
      <w:r>
        <w:rPr>
          <w:color w:val="000000"/>
          <w:sz w:val="28"/>
        </w:rPr>
        <w:t>      30. При планировании объема учебной работы один кредит равен 30 академическим часам.</w:t>
      </w:r>
    </w:p>
    <w:p w:rsidR="00E57918" w:rsidRDefault="00BF7D03">
      <w:pPr>
        <w:spacing w:after="0"/>
        <w:jc w:val="both"/>
      </w:pPr>
      <w:bookmarkStart w:id="1502" w:name="z1525"/>
      <w:bookmarkEnd w:id="1501"/>
      <w:r>
        <w:rPr>
          <w:color w:val="000000"/>
          <w:sz w:val="28"/>
        </w:rPr>
        <w:t>      31. Учебный год состоит из академических периодов, периода промежуточно</w:t>
      </w:r>
      <w:r>
        <w:rPr>
          <w:color w:val="000000"/>
          <w:sz w:val="28"/>
        </w:rPr>
        <w:t>й аттестации, практик и каникул. На последнем курсе в учебный год включается период итоговой аттестации.</w:t>
      </w:r>
    </w:p>
    <w:p w:rsidR="00E57918" w:rsidRDefault="00BF7D03">
      <w:pPr>
        <w:spacing w:after="0"/>
        <w:jc w:val="both"/>
      </w:pPr>
      <w:bookmarkStart w:id="1503" w:name="z1526"/>
      <w:bookmarkEnd w:id="1502"/>
      <w:r>
        <w:rPr>
          <w:color w:val="000000"/>
          <w:sz w:val="28"/>
        </w:rPr>
        <w:t>      32. Академический период представляет собой семестр продолжительностью 15 недель (для военных и медицинских специальностей не менее 15 недель), и</w:t>
      </w:r>
      <w:r>
        <w:rPr>
          <w:color w:val="000000"/>
          <w:sz w:val="28"/>
        </w:rPr>
        <w:t>ли триместр продолжительностью 10 недель, или квартал продолжительностью 7,5 недель</w:t>
      </w:r>
    </w:p>
    <w:p w:rsidR="00E57918" w:rsidRDefault="00BF7D03">
      <w:pPr>
        <w:spacing w:after="0"/>
        <w:jc w:val="both"/>
      </w:pPr>
      <w:bookmarkStart w:id="1504" w:name="z1527"/>
      <w:bookmarkEnd w:id="1503"/>
      <w:r>
        <w:rPr>
          <w:color w:val="000000"/>
          <w:sz w:val="28"/>
        </w:rPr>
        <w:t>      Организация послесреднего образования самостоятельно определяет форму академического периода, включая и комбинированную форму его организации.</w:t>
      </w:r>
    </w:p>
    <w:p w:rsidR="00E57918" w:rsidRDefault="00BF7D03">
      <w:pPr>
        <w:spacing w:after="0"/>
        <w:jc w:val="both"/>
      </w:pPr>
      <w:bookmarkStart w:id="1505" w:name="z1528"/>
      <w:bookmarkEnd w:id="1504"/>
      <w:r>
        <w:rPr>
          <w:color w:val="000000"/>
          <w:sz w:val="28"/>
        </w:rPr>
        <w:t xml:space="preserve">       33. Продолжитель</w:t>
      </w:r>
      <w:r>
        <w:rPr>
          <w:color w:val="000000"/>
          <w:sz w:val="28"/>
        </w:rPr>
        <w:t xml:space="preserve">ность производственного обучения определяется в неделях исходя из нормативного времени работы обучающегося в течение недели, равного 36 часам (6 часов в день при 6-дневной рабочей неделе). </w:t>
      </w:r>
    </w:p>
    <w:p w:rsidR="00E57918" w:rsidRDefault="00BF7D03">
      <w:pPr>
        <w:spacing w:after="0"/>
        <w:jc w:val="both"/>
      </w:pPr>
      <w:bookmarkStart w:id="1506" w:name="z1529"/>
      <w:bookmarkEnd w:id="1505"/>
      <w:r>
        <w:rPr>
          <w:color w:val="000000"/>
          <w:sz w:val="28"/>
        </w:rPr>
        <w:t xml:space="preserve">      Продолжительность преддипломной (квалификационной) практики </w:t>
      </w:r>
      <w:r>
        <w:rPr>
          <w:color w:val="000000"/>
          <w:sz w:val="28"/>
        </w:rPr>
        <w:t>планируется в зависимости от сложности специальности.</w:t>
      </w:r>
    </w:p>
    <w:p w:rsidR="00E57918" w:rsidRDefault="00BF7D03">
      <w:pPr>
        <w:spacing w:after="0"/>
        <w:jc w:val="both"/>
      </w:pPr>
      <w:bookmarkStart w:id="1507" w:name="z1530"/>
      <w:bookmarkEnd w:id="1506"/>
      <w:r>
        <w:rPr>
          <w:color w:val="000000"/>
          <w:sz w:val="28"/>
        </w:rPr>
        <w:t>      34. Основным критерием завершенности обучения по образовательным программам послесреднего образования является освоение обучающимся всех кредитов за весь период обучения включая все виды учебной д</w:t>
      </w:r>
      <w:r>
        <w:rPr>
          <w:color w:val="000000"/>
          <w:sz w:val="28"/>
        </w:rPr>
        <w:t>еятельности студента.</w:t>
      </w:r>
    </w:p>
    <w:p w:rsidR="00E57918" w:rsidRDefault="00BF7D03">
      <w:pPr>
        <w:spacing w:after="0"/>
        <w:jc w:val="both"/>
      </w:pPr>
      <w:bookmarkStart w:id="1508" w:name="z1531"/>
      <w:bookmarkEnd w:id="1507"/>
      <w:r>
        <w:rPr>
          <w:color w:val="000000"/>
          <w:sz w:val="28"/>
        </w:rPr>
        <w:t>      35. Количество кредитов и необходимый объем образовательной программы послесреднего образования студентам, поступившим на базе технического и профессионального, послесреднего или высшего образования для обучения по сокращенным о</w:t>
      </w:r>
      <w:r>
        <w:rPr>
          <w:color w:val="000000"/>
          <w:sz w:val="28"/>
        </w:rPr>
        <w:t>бразовательным программам с ускоренным сроком обучения, определяется организацией послесреднего образования самостоятельно с учетом соответствия профиля предыдущего уровня образования и достигнутых результатов обучения.</w:t>
      </w:r>
    </w:p>
    <w:p w:rsidR="00E57918" w:rsidRDefault="00BF7D03">
      <w:pPr>
        <w:spacing w:after="0"/>
        <w:jc w:val="both"/>
      </w:pPr>
      <w:bookmarkStart w:id="1509" w:name="z1532"/>
      <w:bookmarkEnd w:id="1508"/>
      <w:r>
        <w:rPr>
          <w:color w:val="000000"/>
          <w:sz w:val="28"/>
        </w:rPr>
        <w:t>      36. Обучающийся по сокращенным</w:t>
      </w:r>
      <w:r>
        <w:rPr>
          <w:color w:val="000000"/>
          <w:sz w:val="28"/>
        </w:rPr>
        <w:t xml:space="preserve"> образовательным программам послесреднего образования с ускоренным сроком обучения:</w:t>
      </w:r>
    </w:p>
    <w:p w:rsidR="00E57918" w:rsidRDefault="00BF7D03">
      <w:pPr>
        <w:spacing w:after="0"/>
        <w:jc w:val="both"/>
      </w:pPr>
      <w:bookmarkStart w:id="1510" w:name="z1533"/>
      <w:bookmarkEnd w:id="1509"/>
      <w:r>
        <w:rPr>
          <w:color w:val="000000"/>
          <w:sz w:val="28"/>
        </w:rPr>
        <w:t>      1) формирует свой индивидуальный учебный план в зависимости от достигнутых результатов обучения, освоенных пререквизитов на предыдущем уровне образования, которые обя</w:t>
      </w:r>
      <w:r>
        <w:rPr>
          <w:color w:val="000000"/>
          <w:sz w:val="28"/>
        </w:rPr>
        <w:t>зательно перезасчитываются организацией послесреднего образования и включаются в его транскрипт;</w:t>
      </w:r>
    </w:p>
    <w:p w:rsidR="00E57918" w:rsidRDefault="00BF7D03">
      <w:pPr>
        <w:spacing w:after="0"/>
        <w:jc w:val="both"/>
      </w:pPr>
      <w:bookmarkStart w:id="1511" w:name="z1534"/>
      <w:bookmarkEnd w:id="1510"/>
      <w:r>
        <w:rPr>
          <w:color w:val="000000"/>
          <w:sz w:val="28"/>
        </w:rPr>
        <w:t>      2) имеет индивидуальные сроки обучения и объем образовательной программы, которые определяются организацией послесреднего образования самостоятельно на о</w:t>
      </w:r>
      <w:r>
        <w:rPr>
          <w:color w:val="000000"/>
          <w:sz w:val="28"/>
        </w:rPr>
        <w:t>снове действующей образовательной программы послесреднего образования.</w:t>
      </w:r>
    </w:p>
    <w:p w:rsidR="00E57918" w:rsidRDefault="00BF7D03">
      <w:pPr>
        <w:spacing w:after="0"/>
        <w:jc w:val="both"/>
      </w:pPr>
      <w:bookmarkStart w:id="1512" w:name="z1535"/>
      <w:bookmarkEnd w:id="1511"/>
      <w:r>
        <w:rPr>
          <w:color w:val="000000"/>
          <w:sz w:val="28"/>
        </w:rPr>
        <w:t xml:space="preserve">      37. Объем учебного времени обязательных учебных занятий составляет для вечерней формы обучения 70 % и для заочной формы обучения 30 % от соответствующего объема учебного времени, </w:t>
      </w:r>
      <w:r>
        <w:rPr>
          <w:color w:val="000000"/>
          <w:sz w:val="28"/>
        </w:rPr>
        <w:t>предусмотренного для очной формы обучения.</w:t>
      </w:r>
    </w:p>
    <w:p w:rsidR="00E57918" w:rsidRDefault="00BF7D03">
      <w:pPr>
        <w:spacing w:after="0"/>
        <w:jc w:val="both"/>
      </w:pPr>
      <w:bookmarkStart w:id="1513" w:name="z1536"/>
      <w:bookmarkEnd w:id="1512"/>
      <w:r>
        <w:rPr>
          <w:color w:val="000000"/>
          <w:sz w:val="28"/>
        </w:rPr>
        <w:t>      38. Максимальный объем учебной нагрузки обучающихся, включая все виды учебной деятельности, не превышает 54 академических часов в неделю.</w:t>
      </w:r>
    </w:p>
    <w:p w:rsidR="00E57918" w:rsidRDefault="00BF7D03">
      <w:pPr>
        <w:spacing w:after="0"/>
        <w:jc w:val="both"/>
      </w:pPr>
      <w:bookmarkStart w:id="1514" w:name="z1537"/>
      <w:bookmarkEnd w:id="1513"/>
      <w:r>
        <w:rPr>
          <w:color w:val="000000"/>
          <w:sz w:val="28"/>
        </w:rPr>
        <w:t>      39. Объем обязательной нагрузки обучающихся при очной форме обу</w:t>
      </w:r>
      <w:r>
        <w:rPr>
          <w:color w:val="000000"/>
          <w:sz w:val="28"/>
        </w:rPr>
        <w:t>чения составляет не менее 36 часов в неделю.</w:t>
      </w:r>
    </w:p>
    <w:p w:rsidR="00E57918" w:rsidRDefault="00BF7D03">
      <w:pPr>
        <w:spacing w:after="0"/>
      </w:pPr>
      <w:bookmarkStart w:id="1515" w:name="z1538"/>
      <w:bookmarkEnd w:id="1514"/>
      <w:r>
        <w:rPr>
          <w:b/>
          <w:color w:val="000000"/>
        </w:rPr>
        <w:t xml:space="preserve"> Глава 4. Требования к уровню подготовки обучающихся</w:t>
      </w:r>
    </w:p>
    <w:p w:rsidR="00E57918" w:rsidRDefault="00BF7D03">
      <w:pPr>
        <w:spacing w:after="0"/>
        <w:jc w:val="both"/>
      </w:pPr>
      <w:bookmarkStart w:id="1516" w:name="z1539"/>
      <w:bookmarkEnd w:id="1515"/>
      <w:r>
        <w:rPr>
          <w:color w:val="000000"/>
          <w:sz w:val="28"/>
        </w:rPr>
        <w:t>      40. Требования к уровню подготовки обучающихся содержат требования к образовательным программам послесреднего образования, базовым, профессиональным ком</w:t>
      </w:r>
      <w:r>
        <w:rPr>
          <w:color w:val="000000"/>
          <w:sz w:val="28"/>
        </w:rPr>
        <w:t>петенциям и уровню подготовки обучающихся в организациях послесреднего образования.</w:t>
      </w:r>
    </w:p>
    <w:p w:rsidR="00E57918" w:rsidRDefault="00BF7D03">
      <w:pPr>
        <w:spacing w:after="0"/>
        <w:jc w:val="both"/>
      </w:pPr>
      <w:bookmarkStart w:id="1517" w:name="z1540"/>
      <w:bookmarkEnd w:id="1516"/>
      <w:r>
        <w:rPr>
          <w:color w:val="000000"/>
          <w:sz w:val="28"/>
        </w:rPr>
        <w:t>      41. Интегрированные образовательные программы послесреднего образования предусматривают подготовку прикладных бакалавров с освоением нескольких рабочих квалификаций.</w:t>
      </w:r>
    </w:p>
    <w:p w:rsidR="00E57918" w:rsidRDefault="00BF7D03">
      <w:pPr>
        <w:spacing w:after="0"/>
        <w:jc w:val="both"/>
      </w:pPr>
      <w:bookmarkStart w:id="1518" w:name="z1541"/>
      <w:bookmarkEnd w:id="1517"/>
      <w:r>
        <w:rPr>
          <w:color w:val="000000"/>
          <w:sz w:val="28"/>
        </w:rPr>
        <w:t xml:space="preserve">      Образовательные программы послесреднего образования направлены на приобретение следующих компетенций: вести самостоятельное управление и контроль процессами трудовой и учебной деятельности в рамках стратегии, политики и целей организации, обсуждение </w:t>
      </w:r>
      <w:r>
        <w:rPr>
          <w:color w:val="000000"/>
          <w:sz w:val="28"/>
        </w:rPr>
        <w:t xml:space="preserve">проблемы, аргументирование выводов и грамотное оперирование информацией, применять широкий диапазон теоретических и практических знаний в профессиональной области, выполнять самостоятельный поиск информации, необходимый для решения профессиональных задач, </w:t>
      </w:r>
      <w:r>
        <w:rPr>
          <w:color w:val="000000"/>
          <w:sz w:val="28"/>
        </w:rPr>
        <w:t>решать практические задачи, предполагающие многообразие способов решения и их выбор, применять творческий подход (или умения и навыки самостоятельно разрабатывать и выдвигать различные, в том числе альтернативные варианты решения профессиональных проблем),</w:t>
      </w:r>
      <w:r>
        <w:rPr>
          <w:color w:val="000000"/>
          <w:sz w:val="28"/>
        </w:rPr>
        <w:t xml:space="preserve"> вести текущий и итоговый контроль, выполнять оценку и коррекцию деятельности.</w:t>
      </w:r>
    </w:p>
    <w:p w:rsidR="00E57918" w:rsidRDefault="00BF7D03">
      <w:pPr>
        <w:spacing w:after="0"/>
        <w:jc w:val="both"/>
      </w:pPr>
      <w:bookmarkStart w:id="1519" w:name="z1542"/>
      <w:bookmarkEnd w:id="1518"/>
      <w:r>
        <w:rPr>
          <w:color w:val="000000"/>
          <w:sz w:val="28"/>
        </w:rPr>
        <w:t>      42. Уровень подготовки обучающихся предусматривает освоение базовых и профессиональных компетенций.</w:t>
      </w:r>
    </w:p>
    <w:p w:rsidR="00E57918" w:rsidRDefault="00BF7D03">
      <w:pPr>
        <w:spacing w:after="0"/>
        <w:jc w:val="both"/>
      </w:pPr>
      <w:bookmarkStart w:id="1520" w:name="z1543"/>
      <w:bookmarkEnd w:id="1519"/>
      <w:r>
        <w:rPr>
          <w:color w:val="000000"/>
          <w:sz w:val="28"/>
        </w:rPr>
        <w:t>      Базовые компетенции определяются для специальности и направлены н</w:t>
      </w:r>
      <w:r>
        <w:rPr>
          <w:color w:val="000000"/>
          <w:sz w:val="28"/>
        </w:rPr>
        <w:t>а развитие социально-гуманитарного мировоззрения в контексте формирования национального сознания и духовной модернизации, социальной ответственности, организации работы, взаимоотношений с другими людьми на рабочем месте, а также ответственности за окружающ</w:t>
      </w:r>
      <w:r>
        <w:rPr>
          <w:color w:val="000000"/>
          <w:sz w:val="28"/>
        </w:rPr>
        <w:t>ую среду.</w:t>
      </w:r>
    </w:p>
    <w:p w:rsidR="00E57918" w:rsidRDefault="00BF7D03">
      <w:pPr>
        <w:spacing w:after="0"/>
        <w:jc w:val="both"/>
      </w:pPr>
      <w:bookmarkStart w:id="1521" w:name="z1544"/>
      <w:bookmarkEnd w:id="1520"/>
      <w:r>
        <w:rPr>
          <w:color w:val="000000"/>
          <w:sz w:val="28"/>
        </w:rPr>
        <w:t>      Профессиональные компетенции определяются по каждой квалификации на основе профессиональных стандартов (при наличии) или функционального анализа рынка труда, с учетом требований работодателей и социального запроса общества.</w:t>
      </w:r>
    </w:p>
    <w:p w:rsidR="00E57918" w:rsidRDefault="00BF7D03">
      <w:pPr>
        <w:spacing w:after="0"/>
        <w:jc w:val="both"/>
      </w:pPr>
      <w:bookmarkStart w:id="1522" w:name="z1545"/>
      <w:bookmarkEnd w:id="1521"/>
      <w:r>
        <w:rPr>
          <w:color w:val="000000"/>
          <w:sz w:val="28"/>
        </w:rPr>
        <w:t>      43. Лицам,</w:t>
      </w:r>
      <w:r>
        <w:rPr>
          <w:color w:val="000000"/>
          <w:sz w:val="28"/>
        </w:rPr>
        <w:t xml:space="preserve"> завершившим обучение по образовательной программе послесреднего образования и успешно прошедшим итоговую аттестацию, присуждается квалификация "прикладной бакалавр" по соответствующей специальности.</w:t>
      </w:r>
    </w:p>
    <w:p w:rsidR="00E57918" w:rsidRDefault="00BF7D03">
      <w:pPr>
        <w:spacing w:after="0"/>
      </w:pPr>
      <w:bookmarkStart w:id="1523" w:name="z1546"/>
      <w:bookmarkEnd w:id="1522"/>
      <w:r>
        <w:rPr>
          <w:b/>
          <w:color w:val="000000"/>
        </w:rPr>
        <w:t xml:space="preserve"> Глава 5. Требования к срокам обучения</w:t>
      </w:r>
    </w:p>
    <w:p w:rsidR="00E57918" w:rsidRDefault="00BF7D03">
      <w:pPr>
        <w:spacing w:after="0"/>
        <w:jc w:val="both"/>
      </w:pPr>
      <w:bookmarkStart w:id="1524" w:name="z1547"/>
      <w:bookmarkEnd w:id="1523"/>
      <w:r>
        <w:rPr>
          <w:color w:val="000000"/>
          <w:sz w:val="28"/>
        </w:rPr>
        <w:t>      44. Требова</w:t>
      </w:r>
      <w:r>
        <w:rPr>
          <w:color w:val="000000"/>
          <w:sz w:val="28"/>
        </w:rPr>
        <w:t>ния к срокам обучения содержат сроки освоения образовательных программ послесреднего образования и определяется содержанием образовательных программ, результатами обучения и объемом освоенных кредитов.</w:t>
      </w:r>
    </w:p>
    <w:p w:rsidR="00E57918" w:rsidRDefault="00BF7D03">
      <w:pPr>
        <w:spacing w:after="0"/>
        <w:jc w:val="both"/>
      </w:pPr>
      <w:bookmarkStart w:id="1525" w:name="z1548"/>
      <w:bookmarkEnd w:id="1524"/>
      <w:r>
        <w:rPr>
          <w:color w:val="000000"/>
          <w:sz w:val="28"/>
        </w:rPr>
        <w:t>      Учебный год начинается 1 сентября, кроме организ</w:t>
      </w:r>
      <w:r>
        <w:rPr>
          <w:color w:val="000000"/>
          <w:sz w:val="28"/>
        </w:rPr>
        <w:t>аций послесреднего образования, которые проводят практическое обучение в полевых условиях, согласно региональным нормам начала полевого сезона и оканчивается в зависимости от организации учебного процесса, связанной со спецификой специальности. Каникулярно</w:t>
      </w:r>
      <w:r>
        <w:rPr>
          <w:color w:val="000000"/>
          <w:sz w:val="28"/>
        </w:rPr>
        <w:t>е время составляет 11 недель в год, в том числе в зимний период – не менее 2 недель, кроме военных специальностей.</w:t>
      </w:r>
    </w:p>
    <w:p w:rsidR="00E57918" w:rsidRDefault="00BF7D03">
      <w:pPr>
        <w:spacing w:after="0"/>
        <w:jc w:val="both"/>
      </w:pPr>
      <w:bookmarkStart w:id="1526" w:name="z1549"/>
      <w:bookmarkEnd w:id="1525"/>
      <w:r>
        <w:rPr>
          <w:color w:val="000000"/>
          <w:sz w:val="28"/>
        </w:rPr>
        <w:t>      Срок обучения составляет на базе общего среднего образования 2 года 10 месяцев, на базе технического и профессионального образования по</w:t>
      </w:r>
      <w:r>
        <w:rPr>
          <w:color w:val="000000"/>
          <w:sz w:val="28"/>
        </w:rPr>
        <w:t xml:space="preserve"> родственным специальностям в зависимости от базы приема: 10 месяцев для специалиста среднего звена, 1 год 10 месяцев для квалифицированных рабочих кадров.</w:t>
      </w:r>
    </w:p>
    <w:p w:rsidR="00E57918" w:rsidRDefault="00BF7D03">
      <w:pPr>
        <w:spacing w:after="0"/>
        <w:jc w:val="both"/>
      </w:pPr>
      <w:bookmarkStart w:id="1527" w:name="z1550"/>
      <w:bookmarkEnd w:id="1526"/>
      <w:r>
        <w:rPr>
          <w:color w:val="000000"/>
          <w:sz w:val="28"/>
        </w:rPr>
        <w:t>      Для специальностей: искусство, геология, эксплуатация водного транспорта, медицина, военные сп</w:t>
      </w:r>
      <w:r>
        <w:rPr>
          <w:color w:val="000000"/>
          <w:sz w:val="28"/>
        </w:rPr>
        <w:t>ециальности срок обучения определяется в зависимости от специфики соответствующей специальности.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"/>
        <w:gridCol w:w="1715"/>
        <w:gridCol w:w="2696"/>
        <w:gridCol w:w="1496"/>
        <w:gridCol w:w="744"/>
        <w:gridCol w:w="2600"/>
        <w:gridCol w:w="64"/>
      </w:tblGrid>
      <w:tr w:rsidR="00E57918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7"/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 стандарту</w:t>
            </w:r>
            <w:r>
              <w:br/>
            </w:r>
            <w:r>
              <w:rPr>
                <w:color w:val="000000"/>
                <w:sz w:val="20"/>
              </w:rPr>
              <w:t>послесреднего образования</w:t>
            </w:r>
            <w:r>
              <w:br/>
            </w:r>
            <w:r>
              <w:rPr>
                <w:color w:val="000000"/>
                <w:sz w:val="20"/>
              </w:rPr>
              <w:t>Модель учебного плана</w:t>
            </w:r>
            <w:r>
              <w:br/>
            </w:r>
            <w:r>
              <w:rPr>
                <w:color w:val="000000"/>
                <w:sz w:val="20"/>
              </w:rPr>
              <w:t>послесреднего образования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модулей и видов учебной деятельности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обучения (год (г.) месяц (м.))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технического и профессионального образования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общего среднего образования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10м.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1г.10м.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2г.10м.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Базовые модули*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Профессиональные модули по рабочим квалификациям 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Обязательный компонент (не менее 70%)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 (не более 30%)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практика и производственное обучение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40% от общего объема учебного времени</w:t>
            </w:r>
            <w:r>
              <w:rPr>
                <w:color w:val="000000"/>
                <w:sz w:val="20"/>
              </w:rPr>
              <w:t xml:space="preserve"> обучения рабочим квалификациям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Профессиональные модули квалификации прикладного бакалавра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Обязательный компонент (не менее 70%)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 (не более 30%)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менее 40% от общего объема </w:t>
            </w:r>
            <w:r>
              <w:rPr>
                <w:color w:val="000000"/>
                <w:sz w:val="20"/>
              </w:rPr>
              <w:t>учебного времени обучения квалификациям прикладного бакалавриата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на обязательное обучение в кредитах и академических часах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60/1800 (1440+360 СРО**)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120/3600 (2880+720 СРО)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180/5400 </w:t>
            </w:r>
            <w:r>
              <w:rPr>
                <w:color w:val="000000"/>
                <w:sz w:val="20"/>
              </w:rPr>
              <w:t>(4320+1080 СРО)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Факультативы (не более 4 ч. в неделю)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 (не более 100 ч. в год)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579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в кредитах и академических часах</w:t>
            </w:r>
          </w:p>
        </w:tc>
        <w:tc>
          <w:tcPr>
            <w:tcW w:w="3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67/2010 (1650+360 СРО)</w:t>
            </w:r>
          </w:p>
        </w:tc>
        <w:tc>
          <w:tcPr>
            <w:tcW w:w="32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134/4020 (3300+720 СРО)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201/6030 (4950+1080 СРО)</w:t>
            </w:r>
          </w:p>
        </w:tc>
      </w:tr>
    </w:tbl>
    <w:p w:rsidR="00E57918" w:rsidRDefault="00BF7D03">
      <w:pPr>
        <w:spacing w:after="0"/>
        <w:jc w:val="both"/>
      </w:pPr>
      <w:bookmarkStart w:id="1528" w:name="z1552"/>
      <w:r>
        <w:rPr>
          <w:color w:val="000000"/>
          <w:sz w:val="28"/>
        </w:rPr>
        <w:t xml:space="preserve">      * По усмотрению </w:t>
      </w:r>
      <w:r>
        <w:rPr>
          <w:color w:val="000000"/>
          <w:sz w:val="28"/>
        </w:rPr>
        <w:t>организации послесреднего образования интегрируются в профессиональные модули;</w:t>
      </w:r>
    </w:p>
    <w:p w:rsidR="00E57918" w:rsidRDefault="00BF7D03">
      <w:pPr>
        <w:spacing w:after="0"/>
        <w:jc w:val="both"/>
      </w:pPr>
      <w:bookmarkStart w:id="1529" w:name="z1553"/>
      <w:bookmarkEnd w:id="1528"/>
      <w:r>
        <w:rPr>
          <w:color w:val="000000"/>
          <w:sz w:val="28"/>
        </w:rPr>
        <w:t>      ** Самостоятельная работа обучающегося (СРО) – планируемая работа обучающихся, выполняемая по заданию при методическом руководстве преподавателя, но без его непосредственн</w:t>
      </w:r>
      <w:r>
        <w:rPr>
          <w:color w:val="000000"/>
          <w:sz w:val="28"/>
        </w:rPr>
        <w:t>ого участия.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57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9"/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2018 года № 604</w:t>
            </w:r>
          </w:p>
        </w:tc>
      </w:tr>
    </w:tbl>
    <w:p w:rsidR="00E57918" w:rsidRDefault="00BF7D03">
      <w:pPr>
        <w:spacing w:after="0"/>
      </w:pPr>
      <w:bookmarkStart w:id="1530" w:name="z1555"/>
      <w:r>
        <w:rPr>
          <w:b/>
          <w:color w:val="000000"/>
        </w:rPr>
        <w:t xml:space="preserve"> Государственный общеобязательный стандарт высшего образования</w:t>
      </w:r>
    </w:p>
    <w:p w:rsidR="00E57918" w:rsidRDefault="00BF7D03">
      <w:pPr>
        <w:spacing w:after="0"/>
      </w:pPr>
      <w:bookmarkStart w:id="1531" w:name="z1556"/>
      <w:bookmarkEnd w:id="1530"/>
      <w:r>
        <w:rPr>
          <w:b/>
          <w:color w:val="000000"/>
        </w:rPr>
        <w:t xml:space="preserve"> Глава 1. Общие положения</w:t>
      </w:r>
    </w:p>
    <w:p w:rsidR="00E57918" w:rsidRDefault="00BF7D03">
      <w:pPr>
        <w:spacing w:after="0"/>
        <w:jc w:val="both"/>
      </w:pPr>
      <w:bookmarkStart w:id="1532" w:name="z1557"/>
      <w:bookmarkEnd w:id="153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Настоящий государственный общеобязательный стандарт высшего образования (далее – ГОСО) разработан в соответствии с подпунктом 5-1) статьи 5 и статьи 56 Закона Республики Казахстан от 27 июля 2007 года "Об образовании" (далее – Закон) и определяет </w:t>
      </w:r>
      <w:r>
        <w:rPr>
          <w:color w:val="000000"/>
          <w:sz w:val="28"/>
        </w:rPr>
        <w:t xml:space="preserve">требования к содержанию образования с ориентиром на результаты обучения, максимальному объему учебной нагрузки обучающихся, уровню подготовки обучающихся, сроку обучения в организациях высшего и (или) послевузовского образования (далее - ВУЗ), в том числе </w:t>
      </w:r>
      <w:r>
        <w:rPr>
          <w:color w:val="000000"/>
          <w:sz w:val="28"/>
        </w:rPr>
        <w:t>в военных специальных учебных заведениях (далее - ВСУЗ), независимо от формы собственности и ведомственной подчиненности.</w:t>
      </w:r>
    </w:p>
    <w:p w:rsidR="00E57918" w:rsidRDefault="00BF7D03">
      <w:pPr>
        <w:spacing w:after="0"/>
        <w:jc w:val="both"/>
      </w:pPr>
      <w:bookmarkStart w:id="1533" w:name="z1558"/>
      <w:bookmarkEnd w:id="1532"/>
      <w:r>
        <w:rPr>
          <w:color w:val="000000"/>
          <w:sz w:val="28"/>
        </w:rPr>
        <w:t xml:space="preserve">       2. В ГОСО применяются следующие термины и определения: </w:t>
      </w:r>
    </w:p>
    <w:p w:rsidR="00E57918" w:rsidRDefault="00BF7D03">
      <w:pPr>
        <w:spacing w:after="0"/>
        <w:jc w:val="both"/>
      </w:pPr>
      <w:bookmarkStart w:id="1534" w:name="z1559"/>
      <w:bookmarkEnd w:id="1533"/>
      <w:r>
        <w:rPr>
          <w:color w:val="000000"/>
          <w:sz w:val="28"/>
        </w:rPr>
        <w:t>      1) квалификационные характеристики в ВСУЗах – знания, умения и на</w:t>
      </w:r>
      <w:r>
        <w:rPr>
          <w:color w:val="000000"/>
          <w:sz w:val="28"/>
        </w:rPr>
        <w:t>выки, необходимые для эффективного осуществления профессиональной деятельности в сфере обороны Республики Казахстан и соответствующей должности;</w:t>
      </w:r>
    </w:p>
    <w:p w:rsidR="00E57918" w:rsidRDefault="00BF7D03">
      <w:pPr>
        <w:spacing w:after="0"/>
        <w:jc w:val="both"/>
      </w:pPr>
      <w:bookmarkStart w:id="1535" w:name="z1560"/>
      <w:bookmarkEnd w:id="1534"/>
      <w:r>
        <w:rPr>
          <w:color w:val="000000"/>
          <w:sz w:val="28"/>
        </w:rPr>
        <w:t>      2) профессиональные компетенции в ВСУЗах – знания, умения и навыки, необходимые для эффективного осуществ</w:t>
      </w:r>
      <w:r>
        <w:rPr>
          <w:color w:val="000000"/>
          <w:sz w:val="28"/>
        </w:rPr>
        <w:t>ления профессиональной деятельности в системе национальной безопасности и правоохранительных органов в соответствующей должности;</w:t>
      </w:r>
    </w:p>
    <w:p w:rsidR="00E57918" w:rsidRDefault="00BF7D03">
      <w:pPr>
        <w:spacing w:after="0"/>
        <w:jc w:val="both"/>
      </w:pPr>
      <w:bookmarkStart w:id="1536" w:name="z1561"/>
      <w:bookmarkEnd w:id="1535"/>
      <w:r>
        <w:rPr>
          <w:color w:val="000000"/>
          <w:sz w:val="28"/>
        </w:rPr>
        <w:t>      3) бакалавриат – уровень высшего образования, направленный на подготовку кадров с присуждением степени "бакалавр" по соо</w:t>
      </w:r>
      <w:r>
        <w:rPr>
          <w:color w:val="000000"/>
          <w:sz w:val="28"/>
        </w:rPr>
        <w:t>тветствующей образовательной программе с обязательным освоением не менее 240 академических кредитов;</w:t>
      </w:r>
    </w:p>
    <w:p w:rsidR="00E57918" w:rsidRDefault="00BF7D03">
      <w:pPr>
        <w:spacing w:after="0"/>
        <w:jc w:val="both"/>
      </w:pPr>
      <w:bookmarkStart w:id="1537" w:name="z1562"/>
      <w:bookmarkEnd w:id="1536"/>
      <w:r>
        <w:rPr>
          <w:color w:val="000000"/>
          <w:sz w:val="28"/>
        </w:rPr>
        <w:t>      4) дескрипторы (descriptors (дескрипторс)) – описание уровня и объема знаний, умений, навыков и компетенций, приобретенных обучающимися по завершению</w:t>
      </w:r>
      <w:r>
        <w:rPr>
          <w:color w:val="000000"/>
          <w:sz w:val="28"/>
        </w:rPr>
        <w:t xml:space="preserve"> изучения образовательной программы соответствующего уровня (ступени) высшего и послевузовского образования, базирующиеся на результатах обучения, сформированных компетенциях и академических кредитах;</w:t>
      </w:r>
    </w:p>
    <w:p w:rsidR="00E57918" w:rsidRDefault="00BF7D03">
      <w:pPr>
        <w:spacing w:after="0"/>
        <w:jc w:val="both"/>
      </w:pPr>
      <w:bookmarkStart w:id="1538" w:name="z1563"/>
      <w:bookmarkEnd w:id="1537"/>
      <w:r>
        <w:rPr>
          <w:color w:val="000000"/>
          <w:sz w:val="28"/>
        </w:rPr>
        <w:t xml:space="preserve">      5) дипломная работа (проект) – выпускная работа, </w:t>
      </w:r>
      <w:r>
        <w:rPr>
          <w:color w:val="000000"/>
          <w:sz w:val="28"/>
        </w:rPr>
        <w:t>представляющая собой обобщение результатов самостоятельного изучения студентом и курсантом (далее – студент) актуальной проблемы соответствующей профилю образовательной программы;</w:t>
      </w:r>
    </w:p>
    <w:p w:rsidR="00E57918" w:rsidRDefault="00BF7D03">
      <w:pPr>
        <w:spacing w:after="0"/>
        <w:jc w:val="both"/>
      </w:pPr>
      <w:bookmarkStart w:id="1539" w:name="z1564"/>
      <w:bookmarkEnd w:id="1538"/>
      <w:r>
        <w:rPr>
          <w:color w:val="000000"/>
          <w:sz w:val="28"/>
        </w:rPr>
        <w:t xml:space="preserve">       6) индивидуальный учебный план (далее – ИУП) – учебный план студента,</w:t>
      </w:r>
      <w:r>
        <w:rPr>
          <w:color w:val="000000"/>
          <w:sz w:val="28"/>
        </w:rPr>
        <w:t xml:space="preserve"> самостоятельно формируемый им на каждый учебный год с помощью эдвайзера на основании образовательной программы и каталога элективных дисциплин; </w:t>
      </w:r>
    </w:p>
    <w:p w:rsidR="00E57918" w:rsidRDefault="00BF7D03">
      <w:pPr>
        <w:spacing w:after="0"/>
        <w:jc w:val="both"/>
      </w:pPr>
      <w:bookmarkStart w:id="1540" w:name="z1565"/>
      <w:bookmarkEnd w:id="1539"/>
      <w:r>
        <w:rPr>
          <w:color w:val="000000"/>
          <w:sz w:val="28"/>
        </w:rPr>
        <w:t>      7) высшее специальное образование (специалитет) – уровень высшего образования, направленный на подготовк</w:t>
      </w:r>
      <w:r>
        <w:rPr>
          <w:color w:val="000000"/>
          <w:sz w:val="28"/>
        </w:rPr>
        <w:t>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кредитов;</w:t>
      </w:r>
    </w:p>
    <w:p w:rsidR="00E57918" w:rsidRDefault="00BF7D03">
      <w:pPr>
        <w:spacing w:after="0"/>
        <w:jc w:val="both"/>
      </w:pPr>
      <w:bookmarkStart w:id="1541" w:name="z1566"/>
      <w:bookmarkEnd w:id="1540"/>
      <w:r>
        <w:rPr>
          <w:color w:val="000000"/>
          <w:sz w:val="28"/>
        </w:rPr>
        <w:t xml:space="preserve">      8) вузовский компонент (далее – ВК) - перечень учебных дисциплин и соответствующих минимальных </w:t>
      </w:r>
      <w:r>
        <w:rPr>
          <w:color w:val="000000"/>
          <w:sz w:val="28"/>
        </w:rPr>
        <w:t>объемов академических кредитов, определяемых ВУЗом самостоятельно для освоения образовательной программы;</w:t>
      </w:r>
    </w:p>
    <w:p w:rsidR="00E57918" w:rsidRDefault="00BF7D03">
      <w:pPr>
        <w:spacing w:after="0"/>
        <w:jc w:val="both"/>
      </w:pPr>
      <w:bookmarkStart w:id="1542" w:name="z1567"/>
      <w:bookmarkEnd w:id="1541"/>
      <w:r>
        <w:rPr>
          <w:color w:val="000000"/>
          <w:sz w:val="28"/>
        </w:rPr>
        <w:t>      8) компетенции – способность практического использования приобретенных в процессе обучения знаний, умений и навыков в профессиональной деятельно</w:t>
      </w:r>
      <w:r>
        <w:rPr>
          <w:color w:val="000000"/>
          <w:sz w:val="28"/>
        </w:rPr>
        <w:t>сти;</w:t>
      </w:r>
    </w:p>
    <w:p w:rsidR="00E57918" w:rsidRDefault="00BF7D03">
      <w:pPr>
        <w:spacing w:after="0"/>
        <w:jc w:val="both"/>
      </w:pPr>
      <w:bookmarkStart w:id="1543" w:name="z1568"/>
      <w:bookmarkEnd w:id="1542"/>
      <w:r>
        <w:rPr>
          <w:color w:val="000000"/>
          <w:sz w:val="28"/>
        </w:rPr>
        <w:t>      10) обязательный компонент – перечень учебных дисциплин и соответствующих минимальных объемов академических кредитов, установленных ГОСО, и изучаемых студентами в обязательном порядке по программе обучения;</w:t>
      </w:r>
    </w:p>
    <w:p w:rsidR="00E57918" w:rsidRDefault="00BF7D03">
      <w:pPr>
        <w:spacing w:after="0"/>
        <w:jc w:val="both"/>
      </w:pPr>
      <w:bookmarkStart w:id="1544" w:name="z1569"/>
      <w:bookmarkEnd w:id="1543"/>
      <w:r>
        <w:rPr>
          <w:color w:val="000000"/>
          <w:sz w:val="28"/>
        </w:rPr>
        <w:t xml:space="preserve">      11) рабочий учебный план (далее </w:t>
      </w:r>
      <w:r>
        <w:rPr>
          <w:color w:val="000000"/>
          <w:sz w:val="28"/>
        </w:rPr>
        <w:t>– РУП) – учебный документ, разрабатываемый ВУЗам самостоятельно на основе образовательной программы и индивидуальных учебных планов студентов;</w:t>
      </w:r>
    </w:p>
    <w:p w:rsidR="00E57918" w:rsidRDefault="00BF7D03">
      <w:pPr>
        <w:spacing w:after="0"/>
        <w:jc w:val="both"/>
      </w:pPr>
      <w:bookmarkStart w:id="1545" w:name="z1570"/>
      <w:bookmarkEnd w:id="1544"/>
      <w:r>
        <w:rPr>
          <w:color w:val="000000"/>
          <w:sz w:val="28"/>
        </w:rPr>
        <w:t xml:space="preserve">       12) компонент по выбору – перечень учебных дисциплин и соответствующих минимальных объемов академических к</w:t>
      </w:r>
      <w:r>
        <w:rPr>
          <w:color w:val="000000"/>
          <w:sz w:val="28"/>
        </w:rPr>
        <w:t xml:space="preserve">редитов, предлагаемых ВУЗом, самостоятельно выбираемых студентами в любом академическом периоде с учетом их пререквизитов и постреквизитов; </w:t>
      </w:r>
    </w:p>
    <w:p w:rsidR="00E57918" w:rsidRDefault="00BF7D03">
      <w:pPr>
        <w:spacing w:after="0"/>
        <w:jc w:val="both"/>
      </w:pPr>
      <w:bookmarkStart w:id="1546" w:name="z1571"/>
      <w:bookmarkEnd w:id="1545"/>
      <w:r>
        <w:rPr>
          <w:color w:val="000000"/>
          <w:sz w:val="28"/>
        </w:rPr>
        <w:t xml:space="preserve">      в ВСУЗах РУП – учебный документ, разрабатываемый ВСУЗам самостоятельно на основе образовательной программы и </w:t>
      </w:r>
      <w:r>
        <w:rPr>
          <w:color w:val="000000"/>
          <w:sz w:val="28"/>
        </w:rPr>
        <w:t>квалификационных требований, характеристик;</w:t>
      </w:r>
    </w:p>
    <w:p w:rsidR="00E57918" w:rsidRDefault="00BF7D03">
      <w:pPr>
        <w:spacing w:after="0"/>
        <w:jc w:val="both"/>
      </w:pPr>
      <w:bookmarkStart w:id="1547" w:name="z1572"/>
      <w:bookmarkEnd w:id="1546"/>
      <w:r>
        <w:rPr>
          <w:color w:val="000000"/>
          <w:sz w:val="28"/>
        </w:rPr>
        <w:t>      13) типовая учебная программа (далее – ТУПр) – учебный документ дисциплины обязательного компонента образовательной программы, который определяет содержание, объем, рекомендуемую литературу в соответствии с</w:t>
      </w:r>
      <w:r>
        <w:rPr>
          <w:color w:val="000000"/>
          <w:sz w:val="28"/>
        </w:rPr>
        <w:t xml:space="preserve"> подпунктом 5-2) статьи 5 Закона.</w:t>
      </w:r>
    </w:p>
    <w:p w:rsidR="00E57918" w:rsidRDefault="00BF7D03">
      <w:pPr>
        <w:spacing w:after="0"/>
      </w:pPr>
      <w:bookmarkStart w:id="1548" w:name="z1573"/>
      <w:bookmarkEnd w:id="1547"/>
      <w:r>
        <w:rPr>
          <w:b/>
          <w:color w:val="000000"/>
        </w:rPr>
        <w:t xml:space="preserve"> Глава 2. Требования к содержанию высшего образования с ориентиром на результаты обучения</w:t>
      </w:r>
    </w:p>
    <w:p w:rsidR="00E57918" w:rsidRDefault="00BF7D03">
      <w:pPr>
        <w:spacing w:after="0"/>
        <w:jc w:val="both"/>
      </w:pPr>
      <w:bookmarkStart w:id="1549" w:name="z1574"/>
      <w:bookmarkEnd w:id="1548"/>
      <w:r>
        <w:rPr>
          <w:color w:val="000000"/>
          <w:sz w:val="28"/>
        </w:rPr>
        <w:t xml:space="preserve">       3. Содержание образовательной программы высшего образования состоит из дисциплин трех циклов – общеобразовательных дисциплин </w:t>
      </w:r>
      <w:r>
        <w:rPr>
          <w:color w:val="000000"/>
          <w:sz w:val="28"/>
        </w:rPr>
        <w:t>(далее – ООД), базовые дисциплины (далее – БД) и профилирующие дисциплины (далее – ПД) и приведена в приложениях 1 и 2 к настоящему ГОСО.</w:t>
      </w:r>
    </w:p>
    <w:p w:rsidR="00E57918" w:rsidRDefault="00BF7D03">
      <w:pPr>
        <w:spacing w:after="0"/>
        <w:jc w:val="both"/>
      </w:pPr>
      <w:bookmarkStart w:id="1550" w:name="z1575"/>
      <w:bookmarkEnd w:id="1549"/>
      <w:r>
        <w:rPr>
          <w:color w:val="000000"/>
          <w:sz w:val="28"/>
        </w:rPr>
        <w:t>      Цикл ООД включает дисциплины обязательного компонента (далее – ОК), вузовского компонента (далее – ВК) и(или) ко</w:t>
      </w:r>
      <w:r>
        <w:rPr>
          <w:color w:val="000000"/>
          <w:sz w:val="28"/>
        </w:rPr>
        <w:t>мпонента по выбору (далее – КВ). Циклы БД и ПД включают дисциплины ВК и КВ.</w:t>
      </w:r>
    </w:p>
    <w:p w:rsidR="00E57918" w:rsidRDefault="00BF7D03">
      <w:pPr>
        <w:spacing w:after="0"/>
        <w:jc w:val="both"/>
      </w:pPr>
      <w:bookmarkStart w:id="1551" w:name="z1576"/>
      <w:bookmarkEnd w:id="1550"/>
      <w:r>
        <w:rPr>
          <w:color w:val="000000"/>
          <w:sz w:val="28"/>
        </w:rPr>
        <w:t xml:space="preserve">       В ВСУЗах циклы ООД, БД, ПД состоят из дисциплин обязательного и вузовского компонентов, структура которых приведена в приложению 3 к настоящему ГОСО.</w:t>
      </w:r>
    </w:p>
    <w:p w:rsidR="00E57918" w:rsidRDefault="00BF7D03">
      <w:pPr>
        <w:spacing w:after="0"/>
        <w:jc w:val="both"/>
      </w:pPr>
      <w:bookmarkStart w:id="1552" w:name="z1577"/>
      <w:bookmarkEnd w:id="1551"/>
      <w:r>
        <w:rPr>
          <w:color w:val="000000"/>
          <w:sz w:val="28"/>
        </w:rPr>
        <w:t xml:space="preserve">      4. В перечне </w:t>
      </w:r>
      <w:r>
        <w:rPr>
          <w:color w:val="000000"/>
          <w:sz w:val="28"/>
        </w:rPr>
        <w:t>цикла ООД не допускается сокращение объема дисциплин обязательного компонента, содержание которых определяется типовыми учебными программами. Исключение составляют сокращенные образовательные программы высшего образований с ускоренным сроком обучения на ба</w:t>
      </w:r>
      <w:r>
        <w:rPr>
          <w:color w:val="000000"/>
          <w:sz w:val="28"/>
        </w:rPr>
        <w:t>зе технического и профессионального, послесреднего или высшего образования.</w:t>
      </w:r>
    </w:p>
    <w:p w:rsidR="00E57918" w:rsidRDefault="00BF7D03">
      <w:pPr>
        <w:spacing w:after="0"/>
        <w:jc w:val="both"/>
      </w:pPr>
      <w:bookmarkStart w:id="1553" w:name="z1578"/>
      <w:bookmarkEnd w:id="1552"/>
      <w:r>
        <w:rPr>
          <w:color w:val="000000"/>
          <w:sz w:val="28"/>
        </w:rPr>
        <w:t>      5. ВК и КВ определяются ВУЗом самостоятельно и учитывают потребности рынка труда, ожидания работодателей и индивидуальные интересы обучающегося.</w:t>
      </w:r>
    </w:p>
    <w:p w:rsidR="00E57918" w:rsidRDefault="00BF7D03">
      <w:pPr>
        <w:spacing w:after="0"/>
        <w:jc w:val="both"/>
      </w:pPr>
      <w:bookmarkStart w:id="1554" w:name="z1579"/>
      <w:bookmarkEnd w:id="1553"/>
      <w:r>
        <w:rPr>
          <w:color w:val="000000"/>
          <w:sz w:val="28"/>
        </w:rPr>
        <w:t>      В ВСУЗах вузовский комп</w:t>
      </w:r>
      <w:r>
        <w:rPr>
          <w:color w:val="000000"/>
          <w:sz w:val="28"/>
        </w:rPr>
        <w:t>онент учитывает специфику требований ВСУЗ к квалификационным характеристикам, квалификационным требованиям, сложившиеся научные школы в конкретном ВСУЗ.</w:t>
      </w:r>
    </w:p>
    <w:p w:rsidR="00E57918" w:rsidRDefault="00BF7D03">
      <w:pPr>
        <w:spacing w:after="0"/>
        <w:jc w:val="both"/>
      </w:pPr>
      <w:bookmarkStart w:id="1555" w:name="z1580"/>
      <w:bookmarkEnd w:id="1554"/>
      <w:r>
        <w:rPr>
          <w:color w:val="000000"/>
          <w:sz w:val="28"/>
        </w:rPr>
        <w:t>      6. Объем цикла ООД составляет не более 23% от общего объема образовательной программы высшего обр</w:t>
      </w:r>
      <w:r>
        <w:rPr>
          <w:color w:val="000000"/>
          <w:sz w:val="28"/>
        </w:rPr>
        <w:t>азования или 56 академических кредитов. Из них 51 академических кредита отводится на дисциплины обязательного компонента: Современная история Казахстана, Философия, Казахский (русский) язык, Иностранный язык, Информационно-коммуникационные технологии (на а</w:t>
      </w:r>
      <w:r>
        <w:rPr>
          <w:color w:val="000000"/>
          <w:sz w:val="28"/>
        </w:rPr>
        <w:t>нглийском языке), Физическая культура, Модуль социально-политических знаний (политология, социология, культурология, психология).</w:t>
      </w:r>
    </w:p>
    <w:p w:rsidR="00E57918" w:rsidRDefault="00BF7D03">
      <w:pPr>
        <w:spacing w:after="0"/>
        <w:jc w:val="both"/>
      </w:pPr>
      <w:bookmarkStart w:id="1556" w:name="z1581"/>
      <w:bookmarkEnd w:id="1555"/>
      <w:r>
        <w:rPr>
          <w:color w:val="000000"/>
          <w:sz w:val="28"/>
        </w:rPr>
        <w:t>      При этом обучающиеся ВУЗов всех специальностей и (или) направлении подготовки кадров на уровне бакалавриата сдают госуда</w:t>
      </w:r>
      <w:r>
        <w:rPr>
          <w:color w:val="000000"/>
          <w:sz w:val="28"/>
        </w:rPr>
        <w:t>рственный экзамен по дисциплине "Современная история Казахстана" по ее завершению, в том же академическом периоде.</w:t>
      </w:r>
    </w:p>
    <w:p w:rsidR="00E57918" w:rsidRDefault="00BF7D03">
      <w:pPr>
        <w:spacing w:after="0"/>
        <w:jc w:val="both"/>
      </w:pPr>
      <w:bookmarkStart w:id="1557" w:name="z1582"/>
      <w:bookmarkEnd w:id="1556"/>
      <w:r>
        <w:rPr>
          <w:color w:val="000000"/>
          <w:sz w:val="28"/>
        </w:rPr>
        <w:t>      Дисциплины обязательного компонента цикла ООД:</w:t>
      </w:r>
    </w:p>
    <w:p w:rsidR="00E57918" w:rsidRDefault="00BF7D03">
      <w:pPr>
        <w:spacing w:after="0"/>
        <w:jc w:val="both"/>
      </w:pPr>
      <w:bookmarkStart w:id="1558" w:name="z1583"/>
      <w:bookmarkEnd w:id="1557"/>
      <w:r>
        <w:rPr>
          <w:color w:val="000000"/>
          <w:sz w:val="28"/>
        </w:rPr>
        <w:t>      1) направлены на формирование мировоззренческой, гражданской и нравственной позици</w:t>
      </w:r>
      <w:r>
        <w:rPr>
          <w:color w:val="000000"/>
          <w:sz w:val="28"/>
        </w:rPr>
        <w:t>й будущего специалиста, конкурентоспособного на основе владения информационно-коммуникационными технологиями, выстраивания программ коммуникации на государственном, русском и иностранном языках, ориентации на здоровый образ жизни, самосовершенствование и п</w:t>
      </w:r>
      <w:r>
        <w:rPr>
          <w:color w:val="000000"/>
          <w:sz w:val="28"/>
        </w:rPr>
        <w:t>рофессиональный успех;</w:t>
      </w:r>
    </w:p>
    <w:p w:rsidR="00E57918" w:rsidRDefault="00BF7D03">
      <w:pPr>
        <w:spacing w:after="0"/>
        <w:jc w:val="both"/>
      </w:pPr>
      <w:bookmarkStart w:id="1559" w:name="z1584"/>
      <w:bookmarkEnd w:id="1558"/>
      <w:r>
        <w:rPr>
          <w:color w:val="000000"/>
          <w:sz w:val="28"/>
        </w:rPr>
        <w:t>      2) формируют систему общих компетенций, обеспечивающих социально-культурное развитие личности будущего специалиста на основе сформированности его мировоззренческой, гражданской и нравственной позиций;</w:t>
      </w:r>
    </w:p>
    <w:p w:rsidR="00E57918" w:rsidRDefault="00BF7D03">
      <w:pPr>
        <w:spacing w:after="0"/>
        <w:jc w:val="both"/>
      </w:pPr>
      <w:bookmarkStart w:id="1560" w:name="z1585"/>
      <w:bookmarkEnd w:id="1559"/>
      <w:r>
        <w:rPr>
          <w:color w:val="000000"/>
          <w:sz w:val="28"/>
        </w:rPr>
        <w:t>      3) развивают способн</w:t>
      </w:r>
      <w:r>
        <w:rPr>
          <w:color w:val="000000"/>
          <w:sz w:val="28"/>
        </w:rPr>
        <w:t>ости к межличностному социальному и профессиональному общению на государственном, русском и иностранном языках;</w:t>
      </w:r>
    </w:p>
    <w:p w:rsidR="00E57918" w:rsidRDefault="00BF7D03">
      <w:pPr>
        <w:spacing w:after="0"/>
        <w:jc w:val="both"/>
      </w:pPr>
      <w:bookmarkStart w:id="1561" w:name="z1586"/>
      <w:bookmarkEnd w:id="1560"/>
      <w:r>
        <w:rPr>
          <w:color w:val="000000"/>
          <w:sz w:val="28"/>
        </w:rPr>
        <w:t xml:space="preserve">      4) способствуют развитию информационной грамотности через овладение и использование современных информационно-коммуникационных технологий </w:t>
      </w:r>
      <w:r>
        <w:rPr>
          <w:color w:val="000000"/>
          <w:sz w:val="28"/>
        </w:rPr>
        <w:t>во всех сферах своей жизни и деятельности;</w:t>
      </w:r>
    </w:p>
    <w:p w:rsidR="00E57918" w:rsidRDefault="00BF7D03">
      <w:pPr>
        <w:spacing w:after="0"/>
        <w:jc w:val="both"/>
      </w:pPr>
      <w:bookmarkStart w:id="1562" w:name="z1587"/>
      <w:bookmarkEnd w:id="1561"/>
      <w:r>
        <w:rPr>
          <w:color w:val="000000"/>
          <w:sz w:val="28"/>
        </w:rPr>
        <w:t>      5) формируют навыки саморазвития и образования в течение всей жизни;</w:t>
      </w:r>
    </w:p>
    <w:p w:rsidR="00E57918" w:rsidRDefault="00BF7D03">
      <w:pPr>
        <w:spacing w:after="0"/>
        <w:jc w:val="both"/>
      </w:pPr>
      <w:bookmarkStart w:id="1563" w:name="z1588"/>
      <w:bookmarkEnd w:id="1562"/>
      <w:r>
        <w:rPr>
          <w:color w:val="000000"/>
          <w:sz w:val="28"/>
        </w:rPr>
        <w:t>      6) формируют личность, способную к мобильности в современном мире, критическому мышлению и физическому самосовершенствованию.</w:t>
      </w:r>
    </w:p>
    <w:p w:rsidR="00E57918" w:rsidRDefault="00BF7D03">
      <w:pPr>
        <w:spacing w:after="0"/>
        <w:jc w:val="both"/>
      </w:pPr>
      <w:bookmarkStart w:id="1564" w:name="z1589"/>
      <w:bookmarkEnd w:id="156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7. По завершению изучения обязательных дисциплин цикла ООД обучающийся будет способен:</w:t>
      </w:r>
    </w:p>
    <w:p w:rsidR="00E57918" w:rsidRDefault="00BF7D03">
      <w:pPr>
        <w:spacing w:after="0"/>
        <w:jc w:val="both"/>
      </w:pPr>
      <w:bookmarkStart w:id="1565" w:name="z1590"/>
      <w:bookmarkEnd w:id="1564"/>
      <w:r>
        <w:rPr>
          <w:color w:val="000000"/>
          <w:sz w:val="28"/>
        </w:rPr>
        <w:t>      1) оценивать окружающую действительность на основе мировоззренческих позиций, сформированных знанием основ философии, которые обеспечивают научное осмысление и изу</w:t>
      </w:r>
      <w:r>
        <w:rPr>
          <w:color w:val="000000"/>
          <w:sz w:val="28"/>
        </w:rPr>
        <w:t>чение природного и социального мира методами научного и философского познания;</w:t>
      </w:r>
    </w:p>
    <w:p w:rsidR="00E57918" w:rsidRDefault="00BF7D03">
      <w:pPr>
        <w:spacing w:after="0"/>
        <w:jc w:val="both"/>
      </w:pPr>
      <w:bookmarkStart w:id="1566" w:name="z1591"/>
      <w:bookmarkEnd w:id="1565"/>
      <w:r>
        <w:rPr>
          <w:color w:val="000000"/>
          <w:sz w:val="28"/>
        </w:rPr>
        <w:t>      2) интерпретировать содержание и специфические особенности мифологического, религиозного и научного мировоззрения;</w:t>
      </w:r>
    </w:p>
    <w:p w:rsidR="00E57918" w:rsidRDefault="00BF7D03">
      <w:pPr>
        <w:spacing w:after="0"/>
        <w:jc w:val="both"/>
      </w:pPr>
      <w:bookmarkStart w:id="1567" w:name="z1592"/>
      <w:bookmarkEnd w:id="1566"/>
      <w:r>
        <w:rPr>
          <w:color w:val="000000"/>
          <w:sz w:val="28"/>
        </w:rPr>
        <w:t xml:space="preserve">      3) аргументировать собственную оценку всему </w:t>
      </w:r>
      <w:r>
        <w:rPr>
          <w:color w:val="000000"/>
          <w:sz w:val="28"/>
        </w:rPr>
        <w:t>происходящему в социальной и производственной сферах;</w:t>
      </w:r>
    </w:p>
    <w:p w:rsidR="00E57918" w:rsidRDefault="00BF7D03">
      <w:pPr>
        <w:spacing w:after="0"/>
        <w:jc w:val="both"/>
      </w:pPr>
      <w:bookmarkStart w:id="1568" w:name="z1593"/>
      <w:bookmarkEnd w:id="1567"/>
      <w:r>
        <w:rPr>
          <w:color w:val="000000"/>
          <w:sz w:val="28"/>
        </w:rPr>
        <w:t>      4) проявлять гражданскую позицию на основе глубокого понимания и научного анализа основных этапов, закономерностей и своеобразия исторического развития Казахстана;</w:t>
      </w:r>
    </w:p>
    <w:p w:rsidR="00E57918" w:rsidRDefault="00BF7D03">
      <w:pPr>
        <w:spacing w:after="0"/>
        <w:jc w:val="both"/>
      </w:pPr>
      <w:bookmarkStart w:id="1569" w:name="z1594"/>
      <w:bookmarkEnd w:id="1568"/>
      <w:r>
        <w:rPr>
          <w:color w:val="000000"/>
          <w:sz w:val="28"/>
        </w:rPr>
        <w:t>      5) использовать методы и п</w:t>
      </w:r>
      <w:r>
        <w:rPr>
          <w:color w:val="000000"/>
          <w:sz w:val="28"/>
        </w:rPr>
        <w:t>риемы исторического описания для анализа причин и следствий событий современной истории Казахстана;</w:t>
      </w:r>
    </w:p>
    <w:p w:rsidR="00E57918" w:rsidRDefault="00BF7D03">
      <w:pPr>
        <w:spacing w:after="0"/>
        <w:jc w:val="both"/>
      </w:pPr>
      <w:bookmarkStart w:id="1570" w:name="z1595"/>
      <w:bookmarkEnd w:id="1569"/>
      <w:r>
        <w:rPr>
          <w:color w:val="000000"/>
          <w:sz w:val="28"/>
        </w:rPr>
        <w:t>      6) давать оценку ситуациям в различных сферах межличностной, социальной и профессиональной коммуникации с учетом базового знания социологии, политолог</w:t>
      </w:r>
      <w:r>
        <w:rPr>
          <w:color w:val="000000"/>
          <w:sz w:val="28"/>
        </w:rPr>
        <w:t>ии, культурологи и психологии;</w:t>
      </w:r>
    </w:p>
    <w:p w:rsidR="00E57918" w:rsidRDefault="00BF7D03">
      <w:pPr>
        <w:spacing w:after="0"/>
        <w:jc w:val="both"/>
      </w:pPr>
      <w:bookmarkStart w:id="1571" w:name="z1596"/>
      <w:bookmarkEnd w:id="1570"/>
      <w:r>
        <w:rPr>
          <w:color w:val="000000"/>
          <w:sz w:val="28"/>
        </w:rPr>
        <w:t xml:space="preserve">       7) синтезировать знания данных наук как современного продукта интегративных процессов; </w:t>
      </w:r>
    </w:p>
    <w:p w:rsidR="00E57918" w:rsidRDefault="00BF7D03">
      <w:pPr>
        <w:spacing w:after="0"/>
        <w:jc w:val="both"/>
      </w:pPr>
      <w:bookmarkStart w:id="1572" w:name="z1597"/>
      <w:bookmarkEnd w:id="1571"/>
      <w:r>
        <w:rPr>
          <w:color w:val="000000"/>
          <w:sz w:val="28"/>
        </w:rPr>
        <w:t xml:space="preserve">       8) использовать научные методы и приемы исследования конкретной науки, а также всего социально-политического кластера; </w:t>
      </w:r>
    </w:p>
    <w:p w:rsidR="00E57918" w:rsidRDefault="00BF7D03">
      <w:pPr>
        <w:spacing w:after="0"/>
        <w:jc w:val="both"/>
      </w:pPr>
      <w:bookmarkStart w:id="1573" w:name="z1598"/>
      <w:bookmarkEnd w:id="157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9) вырабатывать собственную нравственную и гражданскую позицию;</w:t>
      </w:r>
    </w:p>
    <w:p w:rsidR="00E57918" w:rsidRDefault="00BF7D03">
      <w:pPr>
        <w:spacing w:after="0"/>
        <w:jc w:val="both"/>
      </w:pPr>
      <w:bookmarkStart w:id="1574" w:name="z1599"/>
      <w:bookmarkEnd w:id="1573"/>
      <w:r>
        <w:rPr>
          <w:color w:val="000000"/>
          <w:sz w:val="28"/>
        </w:rPr>
        <w:t xml:space="preserve">       10) оперировать общественными, деловыми, культурными, правовыми и этическими нормами казахстанского общества; </w:t>
      </w:r>
    </w:p>
    <w:p w:rsidR="00E57918" w:rsidRDefault="00BF7D03">
      <w:pPr>
        <w:spacing w:after="0"/>
        <w:jc w:val="both"/>
      </w:pPr>
      <w:bookmarkStart w:id="1575" w:name="z1600"/>
      <w:bookmarkEnd w:id="1574"/>
      <w:r>
        <w:rPr>
          <w:color w:val="000000"/>
          <w:sz w:val="28"/>
        </w:rPr>
        <w:t>      11) демонстрировать личностную и профессиональную конкурентоспосо</w:t>
      </w:r>
      <w:r>
        <w:rPr>
          <w:color w:val="000000"/>
          <w:sz w:val="28"/>
        </w:rPr>
        <w:t>бность;</w:t>
      </w:r>
    </w:p>
    <w:p w:rsidR="00E57918" w:rsidRDefault="00BF7D03">
      <w:pPr>
        <w:spacing w:after="0"/>
        <w:jc w:val="both"/>
      </w:pPr>
      <w:bookmarkStart w:id="1576" w:name="z1601"/>
      <w:bookmarkEnd w:id="1575"/>
      <w:r>
        <w:rPr>
          <w:color w:val="000000"/>
          <w:sz w:val="28"/>
        </w:rPr>
        <w:t>      12) применять на практике знания в области общественно-гуманитарных наук, имеющего мировое признание;</w:t>
      </w:r>
    </w:p>
    <w:p w:rsidR="00E57918" w:rsidRDefault="00BF7D03">
      <w:pPr>
        <w:spacing w:after="0"/>
        <w:jc w:val="both"/>
      </w:pPr>
      <w:bookmarkStart w:id="1577" w:name="z1602"/>
      <w:bookmarkEnd w:id="1576"/>
      <w:r>
        <w:rPr>
          <w:color w:val="000000"/>
          <w:sz w:val="28"/>
        </w:rPr>
        <w:t>      13) осуществлять выбор методологии и анализа;</w:t>
      </w:r>
    </w:p>
    <w:p w:rsidR="00E57918" w:rsidRDefault="00BF7D03">
      <w:pPr>
        <w:spacing w:after="0"/>
        <w:jc w:val="both"/>
      </w:pPr>
      <w:bookmarkStart w:id="1578" w:name="z1603"/>
      <w:bookmarkEnd w:id="1577"/>
      <w:r>
        <w:rPr>
          <w:color w:val="000000"/>
          <w:sz w:val="28"/>
        </w:rPr>
        <w:t xml:space="preserve">       14) обобщать результаты исследования; </w:t>
      </w:r>
    </w:p>
    <w:p w:rsidR="00E57918" w:rsidRDefault="00BF7D03">
      <w:pPr>
        <w:spacing w:after="0"/>
        <w:jc w:val="both"/>
      </w:pPr>
      <w:bookmarkStart w:id="1579" w:name="z1604"/>
      <w:bookmarkEnd w:id="157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15) синтезировать новое знание и презентовать его в виде гуманитарной общественно значимой продукции; </w:t>
      </w:r>
    </w:p>
    <w:p w:rsidR="00E57918" w:rsidRDefault="00BF7D03">
      <w:pPr>
        <w:spacing w:after="0"/>
        <w:jc w:val="both"/>
      </w:pPr>
      <w:bookmarkStart w:id="1580" w:name="z1605"/>
      <w:bookmarkEnd w:id="1579"/>
      <w:r>
        <w:rPr>
          <w:color w:val="000000"/>
          <w:sz w:val="28"/>
        </w:rPr>
        <w:t>      16) вступать в коммуникацию в устной и письменной формах на казахском, русском и иностранном языках для решения задач межличностного, межкуль</w:t>
      </w:r>
      <w:r>
        <w:rPr>
          <w:color w:val="000000"/>
          <w:sz w:val="28"/>
        </w:rPr>
        <w:t>турного и производственного (профессионального) общения;</w:t>
      </w:r>
    </w:p>
    <w:p w:rsidR="00E57918" w:rsidRDefault="00BF7D03">
      <w:pPr>
        <w:spacing w:after="0"/>
        <w:jc w:val="both"/>
      </w:pPr>
      <w:bookmarkStart w:id="1581" w:name="z1606"/>
      <w:bookmarkEnd w:id="1580"/>
      <w:r>
        <w:rPr>
          <w:color w:val="000000"/>
          <w:sz w:val="28"/>
        </w:rPr>
        <w:t xml:space="preserve">       17) осуществлять использование языковых и речевых средств на основе системы грамматического знания; анализировать информацию в соответствии с ситуацией общения; </w:t>
      </w:r>
    </w:p>
    <w:p w:rsidR="00E57918" w:rsidRDefault="00BF7D03">
      <w:pPr>
        <w:spacing w:after="0"/>
        <w:jc w:val="both"/>
      </w:pPr>
      <w:bookmarkStart w:id="1582" w:name="z1607"/>
      <w:bookmarkEnd w:id="1581"/>
      <w:r>
        <w:rPr>
          <w:color w:val="000000"/>
          <w:sz w:val="28"/>
        </w:rPr>
        <w:t>      18) оценивать действия и</w:t>
      </w:r>
      <w:r>
        <w:rPr>
          <w:color w:val="000000"/>
          <w:sz w:val="28"/>
        </w:rPr>
        <w:t xml:space="preserve"> поступки участников коммуникации.</w:t>
      </w:r>
    </w:p>
    <w:p w:rsidR="00E57918" w:rsidRDefault="00BF7D03">
      <w:pPr>
        <w:spacing w:after="0"/>
        <w:jc w:val="both"/>
      </w:pPr>
      <w:bookmarkStart w:id="1583" w:name="z1608"/>
      <w:bookmarkEnd w:id="1582"/>
      <w:r>
        <w:rPr>
          <w:color w:val="000000"/>
          <w:sz w:val="28"/>
        </w:rPr>
        <w:t>      19) использовать в личной деятельности различные виды информационно-коммуникационных технологий: интернет-ресурсы, облачные и мобильные сервисы по поиску, хранению, обработке, защите и распространению информации;</w:t>
      </w:r>
    </w:p>
    <w:p w:rsidR="00E57918" w:rsidRDefault="00BF7D03">
      <w:pPr>
        <w:spacing w:after="0"/>
        <w:jc w:val="both"/>
      </w:pPr>
      <w:bookmarkStart w:id="1584" w:name="z1609"/>
      <w:bookmarkEnd w:id="158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20) выстраивать личную образовательную траекторию в течение всей жизни для саморазвития и карьерного роста, ориентироваться на здоровый образ жизни для обеспечения полноценной социальной и профессиональной деятельности посредством методов и средств физ</w:t>
      </w:r>
      <w:r>
        <w:rPr>
          <w:color w:val="000000"/>
          <w:sz w:val="28"/>
        </w:rPr>
        <w:t>ической культуры.</w:t>
      </w:r>
    </w:p>
    <w:p w:rsidR="00E57918" w:rsidRDefault="00BF7D03">
      <w:pPr>
        <w:spacing w:after="0"/>
        <w:jc w:val="both"/>
      </w:pPr>
      <w:bookmarkStart w:id="1585" w:name="z1610"/>
      <w:bookmarkEnd w:id="1584"/>
      <w:r>
        <w:rPr>
          <w:color w:val="000000"/>
          <w:sz w:val="28"/>
        </w:rPr>
        <w:t>      8. Дисциплины ВК и (или) КВ цикла ООД составляют не менее 5 академических кредитов, которые направлены на формирование у обучающихся компетенций в области экономики и права, основы антикоррупционной культуры, экологии и безопасности</w:t>
      </w:r>
      <w:r>
        <w:rPr>
          <w:color w:val="000000"/>
          <w:sz w:val="28"/>
        </w:rPr>
        <w:t xml:space="preserve"> жизнедеятельности, а также навыков предпринимательства, лидерства, восприимчивости инноваций.</w:t>
      </w:r>
    </w:p>
    <w:p w:rsidR="00E57918" w:rsidRDefault="00BF7D03">
      <w:pPr>
        <w:spacing w:after="0"/>
        <w:jc w:val="both"/>
      </w:pPr>
      <w:bookmarkStart w:id="1586" w:name="z1611"/>
      <w:bookmarkEnd w:id="1585"/>
      <w:r>
        <w:rPr>
          <w:color w:val="000000"/>
          <w:sz w:val="28"/>
        </w:rPr>
        <w:t>      9. ВУЗы разрабатывают интегрированные программы по дисциплинам цикла ООД, имеющие междисциплинарный характер.</w:t>
      </w:r>
    </w:p>
    <w:p w:rsidR="00E57918" w:rsidRDefault="00BF7D03">
      <w:pPr>
        <w:spacing w:after="0"/>
        <w:jc w:val="both"/>
      </w:pPr>
      <w:bookmarkStart w:id="1587" w:name="z1612"/>
      <w:bookmarkEnd w:id="1586"/>
      <w:r>
        <w:rPr>
          <w:color w:val="000000"/>
          <w:sz w:val="28"/>
        </w:rPr>
        <w:t>      10. Для ВСУЗов объем цикла ООД составля</w:t>
      </w:r>
      <w:r>
        <w:rPr>
          <w:color w:val="000000"/>
          <w:sz w:val="28"/>
        </w:rPr>
        <w:t>ет не более 23% от общего объема образовательной программы высшего образования или 56 академических кредитов. Из них не более 51 академических кредита отводится на дисциплины обязательного компонента: Современная история Казахстана, Философия, Казахский (р</w:t>
      </w:r>
      <w:r>
        <w:rPr>
          <w:color w:val="000000"/>
          <w:sz w:val="28"/>
        </w:rPr>
        <w:t>усский) язык, Иностранный язык, Информационно-коммуникационные технологии (на английском языке), Физическая подготовка, Модуль социально-политических знаний (социология, политология, культурология, психология).</w:t>
      </w:r>
    </w:p>
    <w:p w:rsidR="00E57918" w:rsidRDefault="00BF7D03">
      <w:pPr>
        <w:spacing w:after="0"/>
        <w:jc w:val="both"/>
      </w:pPr>
      <w:bookmarkStart w:id="1588" w:name="z1613"/>
      <w:bookmarkEnd w:id="1587"/>
      <w:r>
        <w:rPr>
          <w:color w:val="000000"/>
          <w:sz w:val="28"/>
        </w:rPr>
        <w:t>      В ВСУЗах допускается перенести дисципли</w:t>
      </w:r>
      <w:r>
        <w:rPr>
          <w:color w:val="000000"/>
          <w:sz w:val="28"/>
        </w:rPr>
        <w:t>ну "Физическая подготовка" в цикл БД или дополнительные виды обучения, а выделяемые на нее кредиты перенести в ВК цикла ООД.</w:t>
      </w:r>
    </w:p>
    <w:p w:rsidR="00E57918" w:rsidRDefault="00BF7D03">
      <w:pPr>
        <w:spacing w:after="0"/>
        <w:jc w:val="both"/>
      </w:pPr>
      <w:bookmarkStart w:id="1589" w:name="z1614"/>
      <w:bookmarkEnd w:id="1588"/>
      <w:r>
        <w:rPr>
          <w:color w:val="000000"/>
          <w:sz w:val="28"/>
        </w:rPr>
        <w:t>      В ВСУЗах дисциплины ВК цикла ООД составляют не менее 5 академических кредитов.</w:t>
      </w:r>
    </w:p>
    <w:p w:rsidR="00E57918" w:rsidRDefault="00BF7D03">
      <w:pPr>
        <w:spacing w:after="0"/>
        <w:jc w:val="both"/>
      </w:pPr>
      <w:bookmarkStart w:id="1590" w:name="z1615"/>
      <w:bookmarkEnd w:id="1589"/>
      <w:r>
        <w:rPr>
          <w:color w:val="000000"/>
          <w:sz w:val="28"/>
        </w:rPr>
        <w:t>      11. Цикл БД включает изучение учебных ди</w:t>
      </w:r>
      <w:r>
        <w:rPr>
          <w:color w:val="000000"/>
          <w:sz w:val="28"/>
        </w:rPr>
        <w:t>сциплин и прохождение профессиональной практики и составляет не менее 47% от общего объема образовательной программы высшего образования или не менее 112 академических кредитов.</w:t>
      </w:r>
    </w:p>
    <w:p w:rsidR="00E57918" w:rsidRDefault="00BF7D03">
      <w:pPr>
        <w:spacing w:after="0"/>
        <w:jc w:val="both"/>
      </w:pPr>
      <w:bookmarkStart w:id="1591" w:name="z1616"/>
      <w:bookmarkEnd w:id="1590"/>
      <w:r>
        <w:rPr>
          <w:color w:val="000000"/>
          <w:sz w:val="28"/>
        </w:rPr>
        <w:t>      Для ВСУЗов цикл БД составляет не более 47% от общего объема образователь</w:t>
      </w:r>
      <w:r>
        <w:rPr>
          <w:color w:val="000000"/>
          <w:sz w:val="28"/>
        </w:rPr>
        <w:t xml:space="preserve">ной программы высшего образования или не более 112 академических кредитов. В цикл БД входят все виды практик (профессиональная практика, учебная практика, войсковая стажировка, боевая подготовка и другие), которые в общем объеме составляют не более 30% от </w:t>
      </w:r>
      <w:r>
        <w:rPr>
          <w:color w:val="000000"/>
          <w:sz w:val="28"/>
        </w:rPr>
        <w:t>объема цикла БД.</w:t>
      </w:r>
    </w:p>
    <w:p w:rsidR="00E57918" w:rsidRDefault="00BF7D03">
      <w:pPr>
        <w:spacing w:after="0"/>
        <w:jc w:val="both"/>
      </w:pPr>
      <w:bookmarkStart w:id="1592" w:name="z1617"/>
      <w:bookmarkEnd w:id="1591"/>
      <w:r>
        <w:rPr>
          <w:color w:val="000000"/>
          <w:sz w:val="28"/>
        </w:rPr>
        <w:t>      12. Цикл ПД включает учебные дисциплины и виды профессиональных практик, объем которых составляет не менее 25% от общего объема образовательной программы высшего образования или не менее 60 академических кредитов.</w:t>
      </w:r>
    </w:p>
    <w:p w:rsidR="00E57918" w:rsidRDefault="00BF7D03">
      <w:pPr>
        <w:spacing w:after="0"/>
        <w:jc w:val="both"/>
      </w:pPr>
      <w:bookmarkStart w:id="1593" w:name="z1618"/>
      <w:bookmarkEnd w:id="1592"/>
      <w:r>
        <w:rPr>
          <w:color w:val="000000"/>
          <w:sz w:val="28"/>
        </w:rPr>
        <w:t>      В ВСУЗах объе</w:t>
      </w:r>
      <w:r>
        <w:rPr>
          <w:color w:val="000000"/>
          <w:sz w:val="28"/>
        </w:rPr>
        <w:t>м дисциплин цикла ПД составляет не менее 25% от общего объема образовательной программы высшего образования или не менее 60 академических кредитов.</w:t>
      </w:r>
    </w:p>
    <w:p w:rsidR="00E57918" w:rsidRDefault="00BF7D03">
      <w:pPr>
        <w:spacing w:after="0"/>
        <w:jc w:val="both"/>
      </w:pPr>
      <w:bookmarkStart w:id="1594" w:name="z1619"/>
      <w:bookmarkEnd w:id="1593"/>
      <w:r>
        <w:rPr>
          <w:color w:val="000000"/>
          <w:sz w:val="28"/>
        </w:rPr>
        <w:t>      13. Программы дисциплин и модулей циклов БД и ПД имеют междисциплинарный и мультидисциплинарный характ</w:t>
      </w:r>
      <w:r>
        <w:rPr>
          <w:color w:val="000000"/>
          <w:sz w:val="28"/>
        </w:rPr>
        <w:t>ер, обеспечивающий подготовку кадров на стыке ряда областей знаний.</w:t>
      </w:r>
    </w:p>
    <w:p w:rsidR="00E57918" w:rsidRDefault="00BF7D03">
      <w:pPr>
        <w:spacing w:after="0"/>
        <w:jc w:val="both"/>
      </w:pPr>
      <w:bookmarkStart w:id="1595" w:name="z1620"/>
      <w:bookmarkEnd w:id="1594"/>
      <w:r>
        <w:rPr>
          <w:color w:val="000000"/>
          <w:sz w:val="28"/>
        </w:rPr>
        <w:t>      14. Итоговая аттестация составляет 12 академических кредитов или не более 5% от общего объема образовательной программы высшего образования и проводится в форме написания и защиты ди</w:t>
      </w:r>
      <w:r>
        <w:rPr>
          <w:color w:val="000000"/>
          <w:sz w:val="28"/>
        </w:rPr>
        <w:t>пломной работы (проекта) или подготовки и сдачи комплексного экзамена.</w:t>
      </w:r>
    </w:p>
    <w:p w:rsidR="00E57918" w:rsidRDefault="00BF7D03">
      <w:pPr>
        <w:spacing w:after="0"/>
        <w:jc w:val="both"/>
      </w:pPr>
      <w:bookmarkStart w:id="1596" w:name="z1621"/>
      <w:bookmarkEnd w:id="1595"/>
      <w:r>
        <w:rPr>
          <w:color w:val="000000"/>
          <w:sz w:val="28"/>
        </w:rPr>
        <w:t>      При этом программа комплексного экзамена отражает интегрированные знания и ключевые компетенции, формулируемые рынком труда в соответствии с образовательной программой высшего обр</w:t>
      </w:r>
      <w:r>
        <w:rPr>
          <w:color w:val="000000"/>
          <w:sz w:val="28"/>
        </w:rPr>
        <w:t>азования.</w:t>
      </w:r>
    </w:p>
    <w:p w:rsidR="00E57918" w:rsidRDefault="00BF7D03">
      <w:pPr>
        <w:spacing w:after="0"/>
        <w:jc w:val="both"/>
      </w:pPr>
      <w:bookmarkStart w:id="1597" w:name="z1622"/>
      <w:bookmarkEnd w:id="1596"/>
      <w:r>
        <w:rPr>
          <w:color w:val="000000"/>
          <w:sz w:val="28"/>
        </w:rPr>
        <w:t>      Обучающиеся вместо дипломной работы (проекта) может сдавать два комплексных экзамена по следующим основаниям:</w:t>
      </w:r>
    </w:p>
    <w:p w:rsidR="00E57918" w:rsidRDefault="00BF7D03">
      <w:pPr>
        <w:spacing w:after="0"/>
        <w:jc w:val="both"/>
      </w:pPr>
      <w:bookmarkStart w:id="1598" w:name="z1623"/>
      <w:bookmarkEnd w:id="1597"/>
      <w:r>
        <w:rPr>
          <w:color w:val="000000"/>
          <w:sz w:val="28"/>
        </w:rPr>
        <w:t xml:space="preserve">       1) длительное лечение в стационаре по состоянию здоровья; </w:t>
      </w:r>
    </w:p>
    <w:p w:rsidR="00E57918" w:rsidRDefault="00BF7D03">
      <w:pPr>
        <w:spacing w:after="0"/>
        <w:jc w:val="both"/>
      </w:pPr>
      <w:bookmarkStart w:id="1599" w:name="z1624"/>
      <w:bookmarkEnd w:id="1598"/>
      <w:r>
        <w:rPr>
          <w:color w:val="000000"/>
          <w:sz w:val="28"/>
        </w:rPr>
        <w:t xml:space="preserve">       2) воспитание ребенка в возрасте до 2-х лет; </w:t>
      </w:r>
    </w:p>
    <w:p w:rsidR="00E57918" w:rsidRDefault="00BF7D03">
      <w:pPr>
        <w:spacing w:after="0"/>
        <w:jc w:val="both"/>
      </w:pPr>
      <w:bookmarkStart w:id="1600" w:name="z1625"/>
      <w:bookmarkEnd w:id="1599"/>
      <w:r>
        <w:rPr>
          <w:color w:val="000000"/>
          <w:sz w:val="28"/>
        </w:rPr>
        <w:t>      3) ух</w:t>
      </w:r>
      <w:r>
        <w:rPr>
          <w:color w:val="000000"/>
          <w:sz w:val="28"/>
        </w:rPr>
        <w:t>од за больными родителями.</w:t>
      </w:r>
    </w:p>
    <w:p w:rsidR="00E57918" w:rsidRDefault="00BF7D03">
      <w:pPr>
        <w:spacing w:after="0"/>
        <w:jc w:val="both"/>
      </w:pPr>
      <w:bookmarkStart w:id="1601" w:name="z1626"/>
      <w:bookmarkEnd w:id="1600"/>
      <w:r>
        <w:rPr>
          <w:color w:val="000000"/>
          <w:sz w:val="28"/>
        </w:rPr>
        <w:t>      При этом обучающийся пишет заявление на имя руководителя ВУЗа и представляет соответствующий документ.</w:t>
      </w:r>
    </w:p>
    <w:p w:rsidR="00E57918" w:rsidRDefault="00BF7D03">
      <w:pPr>
        <w:spacing w:after="0"/>
        <w:jc w:val="both"/>
      </w:pPr>
      <w:bookmarkStart w:id="1602" w:name="z1627"/>
      <w:bookmarkEnd w:id="1601"/>
      <w:r>
        <w:rPr>
          <w:color w:val="000000"/>
          <w:sz w:val="28"/>
        </w:rPr>
        <w:t>      Другие случаи замены дипломной работы (проекта) на сдачу дополнительных комплексных экзаменов не допускаются.</w:t>
      </w:r>
    </w:p>
    <w:p w:rsidR="00E57918" w:rsidRDefault="00BF7D03">
      <w:pPr>
        <w:spacing w:after="0"/>
        <w:jc w:val="both"/>
      </w:pPr>
      <w:bookmarkStart w:id="1603" w:name="z1628"/>
      <w:bookmarkEnd w:id="160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15. Формы проведения итоговой аттестации определяются ВУЗом самостоятельно.</w:t>
      </w:r>
    </w:p>
    <w:p w:rsidR="00E57918" w:rsidRDefault="00BF7D03">
      <w:pPr>
        <w:spacing w:after="0"/>
        <w:jc w:val="both"/>
      </w:pPr>
      <w:bookmarkStart w:id="1604" w:name="z1629"/>
      <w:bookmarkEnd w:id="1603"/>
      <w:r>
        <w:rPr>
          <w:color w:val="000000"/>
          <w:sz w:val="28"/>
        </w:rPr>
        <w:t>      В ВСУЗах итоговая аттестация проводится в форме защиты дипломной работы (проекта), подготовки и сдачи комплексного экзамена и(или) экзамена по дисциплине "Физическая подгот</w:t>
      </w:r>
      <w:r>
        <w:rPr>
          <w:color w:val="000000"/>
          <w:sz w:val="28"/>
        </w:rPr>
        <w:t>овка", либо в форме сдачи комплексного государственного экзамена, государственных экзаменов по двум базовым и(или) профилирующим дисциплинам, и(или) экзамена по дисциплине "Физическая подготовка".</w:t>
      </w:r>
    </w:p>
    <w:p w:rsidR="00E57918" w:rsidRDefault="00BF7D03">
      <w:pPr>
        <w:spacing w:after="0"/>
        <w:jc w:val="both"/>
      </w:pPr>
      <w:bookmarkStart w:id="1605" w:name="z1630"/>
      <w:bookmarkEnd w:id="1604"/>
      <w:r>
        <w:rPr>
          <w:color w:val="000000"/>
          <w:sz w:val="28"/>
        </w:rPr>
        <w:t>      В ВСУЗах формы проведения итоговой аттестации определ</w:t>
      </w:r>
      <w:r>
        <w:rPr>
          <w:color w:val="000000"/>
          <w:sz w:val="28"/>
        </w:rPr>
        <w:t>яются Правилами текущего контроля успеваемости, промежуточной и итоговой аттестации обучающихся, утверждаемых государственными органами, в ведении которых находятся ВСУЗы.</w:t>
      </w:r>
    </w:p>
    <w:p w:rsidR="00E57918" w:rsidRDefault="00BF7D03">
      <w:pPr>
        <w:spacing w:after="0"/>
        <w:jc w:val="both"/>
      </w:pPr>
      <w:bookmarkStart w:id="1606" w:name="z1631"/>
      <w:bookmarkEnd w:id="1605"/>
      <w:r>
        <w:rPr>
          <w:color w:val="000000"/>
          <w:sz w:val="28"/>
        </w:rPr>
        <w:t xml:space="preserve">      16. Целью итоговой аттестации является оценка результатов обучения и ключевых </w:t>
      </w:r>
      <w:r>
        <w:rPr>
          <w:color w:val="000000"/>
          <w:sz w:val="28"/>
        </w:rPr>
        <w:t>компетенций, достигнутых по завершению изучения образовательной программы высшего образования.</w:t>
      </w:r>
    </w:p>
    <w:p w:rsidR="00E57918" w:rsidRDefault="00BF7D03">
      <w:pPr>
        <w:spacing w:after="0"/>
        <w:jc w:val="both"/>
      </w:pPr>
      <w:bookmarkStart w:id="1607" w:name="z1632"/>
      <w:bookmarkEnd w:id="1606"/>
      <w:r>
        <w:rPr>
          <w:color w:val="000000"/>
          <w:sz w:val="28"/>
        </w:rPr>
        <w:t>      17. Дополнительные виды обучения включают военную подготовку и другие виды учебной деятельности, определяемые студентом самостоятельно.</w:t>
      </w:r>
    </w:p>
    <w:p w:rsidR="00E57918" w:rsidRDefault="00BF7D03">
      <w:pPr>
        <w:spacing w:after="0"/>
        <w:jc w:val="both"/>
      </w:pPr>
      <w:bookmarkStart w:id="1608" w:name="z1633"/>
      <w:bookmarkEnd w:id="1607"/>
      <w:r>
        <w:rPr>
          <w:color w:val="000000"/>
          <w:sz w:val="28"/>
        </w:rPr>
        <w:t xml:space="preserve">      В ВСУЗах </w:t>
      </w:r>
      <w:r>
        <w:rPr>
          <w:color w:val="000000"/>
          <w:sz w:val="28"/>
        </w:rPr>
        <w:t>дополнительные виды обучения определяется ВСУЗами самостоятельно.</w:t>
      </w:r>
    </w:p>
    <w:p w:rsidR="00E57918" w:rsidRDefault="00BF7D03">
      <w:pPr>
        <w:spacing w:after="0"/>
        <w:jc w:val="both"/>
      </w:pPr>
      <w:bookmarkStart w:id="1609" w:name="z1634"/>
      <w:bookmarkEnd w:id="1608"/>
      <w:r>
        <w:rPr>
          <w:color w:val="000000"/>
          <w:sz w:val="28"/>
        </w:rPr>
        <w:t>      18. Военная подготовка обеспечивается в пределах государственного образовательного заказа или на платной основе.</w:t>
      </w:r>
    </w:p>
    <w:p w:rsidR="00E57918" w:rsidRDefault="00BF7D03">
      <w:pPr>
        <w:spacing w:after="0"/>
        <w:jc w:val="both"/>
      </w:pPr>
      <w:bookmarkStart w:id="1610" w:name="z1635"/>
      <w:bookmarkEnd w:id="1609"/>
      <w:r>
        <w:rPr>
          <w:color w:val="000000"/>
          <w:sz w:val="28"/>
        </w:rPr>
        <w:t>      Освоение других дополнительных видов обучения обеспечивается на п</w:t>
      </w:r>
      <w:r>
        <w:rPr>
          <w:color w:val="000000"/>
          <w:sz w:val="28"/>
        </w:rPr>
        <w:t>латной основе, за исключением ВСУЗов.</w:t>
      </w:r>
    </w:p>
    <w:p w:rsidR="00E57918" w:rsidRDefault="00BF7D03">
      <w:pPr>
        <w:spacing w:after="0"/>
        <w:jc w:val="both"/>
      </w:pPr>
      <w:bookmarkStart w:id="1611" w:name="z1636"/>
      <w:bookmarkEnd w:id="1610"/>
      <w:r>
        <w:rPr>
          <w:color w:val="000000"/>
          <w:sz w:val="28"/>
        </w:rPr>
        <w:t>      19. ВУЗы, внедряющие программы трехъязычного образования, осуществляют планирование и организацию образовательной деятельности на трех языках: языке обучения, втором и английском языках.</w:t>
      </w:r>
    </w:p>
    <w:p w:rsidR="00E57918" w:rsidRDefault="00BF7D03">
      <w:pPr>
        <w:spacing w:after="0"/>
        <w:jc w:val="both"/>
      </w:pPr>
      <w:bookmarkStart w:id="1612" w:name="z1637"/>
      <w:bookmarkEnd w:id="1611"/>
      <w:r>
        <w:rPr>
          <w:color w:val="000000"/>
          <w:sz w:val="28"/>
        </w:rPr>
        <w:t>      При этом предусматр</w:t>
      </w:r>
      <w:r>
        <w:rPr>
          <w:color w:val="000000"/>
          <w:sz w:val="28"/>
        </w:rPr>
        <w:t>ивается 50% учебных дисциплин преподавать на языке обучения (государственный или русский), 20% учебных дисциплин – на втором языке (русский или государственный соответственно) и 30% учебных дисциплин на английском языке.</w:t>
      </w:r>
    </w:p>
    <w:p w:rsidR="00E57918" w:rsidRDefault="00BF7D03">
      <w:pPr>
        <w:spacing w:after="0"/>
        <w:jc w:val="both"/>
      </w:pPr>
      <w:bookmarkStart w:id="1613" w:name="z1638"/>
      <w:bookmarkEnd w:id="1612"/>
      <w:r>
        <w:rPr>
          <w:color w:val="000000"/>
          <w:sz w:val="28"/>
        </w:rPr>
        <w:t>      ВСУЗы, внедряющие программы т</w:t>
      </w:r>
      <w:r>
        <w:rPr>
          <w:color w:val="000000"/>
          <w:sz w:val="28"/>
        </w:rPr>
        <w:t>рехъязычного образования, осуществляют обучение на трех языках: государственном, русском и английском языках. ВСУЗы, внедряющие программы двуязычного образования, осуществляют обучение на двух языках: государственном и русском. Процентное соотношение дисци</w:t>
      </w:r>
      <w:r>
        <w:rPr>
          <w:color w:val="000000"/>
          <w:sz w:val="28"/>
        </w:rPr>
        <w:t>плин, преподаваемых на разных языках, определяется ВСУЗом самостоятельно.</w:t>
      </w:r>
    </w:p>
    <w:p w:rsidR="00E57918" w:rsidRDefault="00BF7D03">
      <w:pPr>
        <w:spacing w:after="0"/>
        <w:jc w:val="both"/>
      </w:pPr>
      <w:bookmarkStart w:id="1614" w:name="z1639"/>
      <w:bookmarkEnd w:id="1613"/>
      <w:r>
        <w:rPr>
          <w:color w:val="000000"/>
          <w:sz w:val="28"/>
        </w:rPr>
        <w:t xml:space="preserve">      20. ВУЗы, внедряющие элементы дуальной системы обучения, осуществляют планирование и организацию образовательной деятельности на основе сочетания теоретического обучения с </w:t>
      </w:r>
      <w:r>
        <w:rPr>
          <w:color w:val="000000"/>
          <w:sz w:val="28"/>
        </w:rPr>
        <w:t>практической подготовкой на производстве.</w:t>
      </w:r>
    </w:p>
    <w:p w:rsidR="00E57918" w:rsidRDefault="00BF7D03">
      <w:pPr>
        <w:spacing w:after="0"/>
        <w:jc w:val="both"/>
      </w:pPr>
      <w:bookmarkStart w:id="1615" w:name="z1640"/>
      <w:bookmarkEnd w:id="1614"/>
      <w:r>
        <w:rPr>
          <w:color w:val="000000"/>
          <w:sz w:val="28"/>
        </w:rPr>
        <w:t>      При этом необходимо до 40% учебного материала дисциплины осваивать непосредственно на производстве (технологический процесс, процесс творческой деятельности, финансово-экономические процессы, психолого-педаго</w:t>
      </w:r>
      <w:r>
        <w:rPr>
          <w:color w:val="000000"/>
          <w:sz w:val="28"/>
        </w:rPr>
        <w:t>гический процесс и другие).</w:t>
      </w:r>
    </w:p>
    <w:p w:rsidR="00E57918" w:rsidRDefault="00BF7D03">
      <w:pPr>
        <w:spacing w:after="0"/>
        <w:jc w:val="both"/>
      </w:pPr>
      <w:bookmarkStart w:id="1616" w:name="z1641"/>
      <w:bookmarkEnd w:id="1615"/>
      <w:r>
        <w:rPr>
          <w:color w:val="000000"/>
          <w:sz w:val="28"/>
        </w:rPr>
        <w:t>      21. ВУЗы самостоятельно разрабатывают образовательные программы высшего образования в соответствии с требованиями ГОСО, отражающие результаты обучения, на основании которых разрабатываются учебные планы (рабочие учебные пл</w:t>
      </w:r>
      <w:r>
        <w:rPr>
          <w:color w:val="000000"/>
          <w:sz w:val="28"/>
        </w:rPr>
        <w:t>аны, индивидуальные учебные планы студентов) и рабочие учебные программы по дисциплинам (силлабусы).</w:t>
      </w:r>
    </w:p>
    <w:p w:rsidR="00E57918" w:rsidRDefault="00BF7D03">
      <w:pPr>
        <w:spacing w:after="0"/>
        <w:jc w:val="both"/>
      </w:pPr>
      <w:bookmarkStart w:id="1617" w:name="z1642"/>
      <w:bookmarkEnd w:id="1616"/>
      <w:r>
        <w:rPr>
          <w:color w:val="000000"/>
          <w:sz w:val="28"/>
        </w:rPr>
        <w:t>      Образовательные программы высшего образования разрабатываются по принципу модульного обучения, за исключением ВСУЗов.</w:t>
      </w:r>
    </w:p>
    <w:p w:rsidR="00E57918" w:rsidRDefault="00BF7D03">
      <w:pPr>
        <w:spacing w:after="0"/>
        <w:jc w:val="both"/>
      </w:pPr>
      <w:bookmarkStart w:id="1618" w:name="z1643"/>
      <w:bookmarkEnd w:id="1617"/>
      <w:r>
        <w:rPr>
          <w:color w:val="000000"/>
          <w:sz w:val="28"/>
        </w:rPr>
        <w:t>      22. Подготовка кадров с в</w:t>
      </w:r>
      <w:r>
        <w:rPr>
          <w:color w:val="000000"/>
          <w:sz w:val="28"/>
        </w:rPr>
        <w:t>ысшим образованием осуществляется на базе общеобразовательных учебных программ общего среднего образования, технического и профессионального образования, послесреднего образования, а также высшего образования - при получении второго высшего образования.</w:t>
      </w:r>
    </w:p>
    <w:p w:rsidR="00E57918" w:rsidRDefault="00BF7D03">
      <w:pPr>
        <w:spacing w:after="0"/>
        <w:jc w:val="both"/>
      </w:pPr>
      <w:bookmarkStart w:id="1619" w:name="z1644"/>
      <w:bookmarkEnd w:id="1618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На базе образовательных программ технического и профессионального образования, послесреднего образования на "входе" в случае совпадения профиля образовательной программы высшего образования с образовательной программой технического и профессионального </w:t>
      </w:r>
      <w:r>
        <w:rPr>
          <w:color w:val="000000"/>
          <w:sz w:val="28"/>
        </w:rPr>
        <w:t>образования или послесреднего образования результаты обучения предыдущего уровня формального образования признаются автоматически и срок обучения сокращается.</w:t>
      </w:r>
    </w:p>
    <w:p w:rsidR="00E57918" w:rsidRDefault="00BF7D03">
      <w:pPr>
        <w:spacing w:after="0"/>
        <w:jc w:val="both"/>
      </w:pPr>
      <w:bookmarkStart w:id="1620" w:name="z1645"/>
      <w:bookmarkEnd w:id="1619"/>
      <w:r>
        <w:rPr>
          <w:color w:val="000000"/>
          <w:sz w:val="28"/>
        </w:rPr>
        <w:t>      В случае несовпадения профиля образовательной программы обучение осуществляется по полной п</w:t>
      </w:r>
      <w:r>
        <w:rPr>
          <w:color w:val="000000"/>
          <w:sz w:val="28"/>
        </w:rPr>
        <w:t>рограмме высшего образования.</w:t>
      </w:r>
    </w:p>
    <w:p w:rsidR="00E57918" w:rsidRDefault="00BF7D03">
      <w:pPr>
        <w:spacing w:after="0"/>
        <w:jc w:val="both"/>
      </w:pPr>
      <w:bookmarkStart w:id="1621" w:name="z1646"/>
      <w:bookmarkEnd w:id="1620"/>
      <w:r>
        <w:rPr>
          <w:color w:val="000000"/>
          <w:sz w:val="28"/>
        </w:rPr>
        <w:t>      В случае соответствия результатов обучения в качестве пререквизитов перезачитываются отдельные дисциплины предыдущего уровня формального образования, а также результаты обучения неформального образования соответствующего</w:t>
      </w:r>
      <w:r>
        <w:rPr>
          <w:color w:val="000000"/>
          <w:sz w:val="28"/>
        </w:rPr>
        <w:t xml:space="preserve"> уровня.</w:t>
      </w:r>
    </w:p>
    <w:p w:rsidR="00E57918" w:rsidRDefault="00BF7D03">
      <w:pPr>
        <w:spacing w:after="0"/>
        <w:jc w:val="both"/>
      </w:pPr>
      <w:bookmarkStart w:id="1622" w:name="z1647"/>
      <w:bookmarkEnd w:id="1621"/>
      <w:r>
        <w:rPr>
          <w:color w:val="000000"/>
          <w:sz w:val="28"/>
        </w:rPr>
        <w:t>      23. Планирование содержания образования, способа организации и проведения учебного процесса осуществляется ВУЗом самостоятельно на основе кредитной технологии обучения.</w:t>
      </w:r>
    </w:p>
    <w:p w:rsidR="00E57918" w:rsidRDefault="00BF7D03">
      <w:pPr>
        <w:spacing w:after="0"/>
        <w:jc w:val="both"/>
      </w:pPr>
      <w:bookmarkStart w:id="1623" w:name="z1648"/>
      <w:bookmarkEnd w:id="1622"/>
      <w:r>
        <w:rPr>
          <w:color w:val="000000"/>
          <w:sz w:val="28"/>
        </w:rPr>
        <w:t>      24. Профиль образовательной программы высшего образования, предста</w:t>
      </w:r>
      <w:r>
        <w:rPr>
          <w:color w:val="000000"/>
          <w:sz w:val="28"/>
        </w:rPr>
        <w:t>вляющий ее специфические черты, обозначает принадлежность к соответствующей области образования, характеристику сферы изучения, уровни подготовки, результатов обучения, основных видов профессиональной деятельности и определяется в соответствии с Классифика</w:t>
      </w:r>
      <w:r>
        <w:rPr>
          <w:color w:val="000000"/>
          <w:sz w:val="28"/>
        </w:rPr>
        <w:t>тором, следующим областям:</w:t>
      </w:r>
    </w:p>
    <w:p w:rsidR="00E57918" w:rsidRDefault="00BF7D03">
      <w:pPr>
        <w:spacing w:after="0"/>
        <w:jc w:val="both"/>
      </w:pPr>
      <w:bookmarkStart w:id="1624" w:name="z1649"/>
      <w:bookmarkEnd w:id="1623"/>
      <w:r>
        <w:rPr>
          <w:color w:val="000000"/>
          <w:sz w:val="28"/>
        </w:rPr>
        <w:t>      1) "Педагогические науки" - высшее педагогическое образование;</w:t>
      </w:r>
    </w:p>
    <w:p w:rsidR="00E57918" w:rsidRDefault="00BF7D03">
      <w:pPr>
        <w:spacing w:after="0"/>
        <w:jc w:val="both"/>
      </w:pPr>
      <w:bookmarkStart w:id="1625" w:name="z1650"/>
      <w:bookmarkEnd w:id="1624"/>
      <w:r>
        <w:rPr>
          <w:color w:val="000000"/>
          <w:sz w:val="28"/>
        </w:rPr>
        <w:t>      2) "Искусство и гуманитарные науки" - высшее искусствоведческое образование или высшее гуманитарное образование;</w:t>
      </w:r>
    </w:p>
    <w:p w:rsidR="00E57918" w:rsidRDefault="00BF7D03">
      <w:pPr>
        <w:spacing w:after="0"/>
        <w:jc w:val="both"/>
      </w:pPr>
      <w:bookmarkStart w:id="1626" w:name="z1651"/>
      <w:bookmarkEnd w:id="1625"/>
      <w:r>
        <w:rPr>
          <w:color w:val="000000"/>
          <w:sz w:val="28"/>
        </w:rPr>
        <w:t xml:space="preserve">      3) "Социальные науки, журналистика </w:t>
      </w:r>
      <w:r>
        <w:rPr>
          <w:color w:val="000000"/>
          <w:sz w:val="28"/>
        </w:rPr>
        <w:t>и информация" - высшее образование в области социальных наук или высшее образование в области PR;</w:t>
      </w:r>
    </w:p>
    <w:p w:rsidR="00E57918" w:rsidRDefault="00BF7D03">
      <w:pPr>
        <w:spacing w:after="0"/>
        <w:jc w:val="both"/>
      </w:pPr>
      <w:bookmarkStart w:id="1627" w:name="z1652"/>
      <w:bookmarkEnd w:id="1626"/>
      <w:r>
        <w:rPr>
          <w:color w:val="000000"/>
          <w:sz w:val="28"/>
        </w:rPr>
        <w:t>      4) "Бизнес, управление и право" - высшее экономическое образование или высшее юридическое образование;</w:t>
      </w:r>
    </w:p>
    <w:p w:rsidR="00E57918" w:rsidRDefault="00BF7D03">
      <w:pPr>
        <w:spacing w:after="0"/>
        <w:jc w:val="both"/>
      </w:pPr>
      <w:bookmarkStart w:id="1628" w:name="z1653"/>
      <w:bookmarkEnd w:id="1627"/>
      <w:r>
        <w:rPr>
          <w:color w:val="000000"/>
          <w:sz w:val="28"/>
        </w:rPr>
        <w:t>      5) "Естественные науки, математика и статис</w:t>
      </w:r>
      <w:r>
        <w:rPr>
          <w:color w:val="000000"/>
          <w:sz w:val="28"/>
        </w:rPr>
        <w:t>тика" - высшее естественнонаучное образование или высшее математическое образование;</w:t>
      </w:r>
    </w:p>
    <w:p w:rsidR="00E57918" w:rsidRDefault="00BF7D03">
      <w:pPr>
        <w:spacing w:after="0"/>
        <w:jc w:val="both"/>
      </w:pPr>
      <w:bookmarkStart w:id="1629" w:name="z1654"/>
      <w:bookmarkEnd w:id="1628"/>
      <w:r>
        <w:rPr>
          <w:color w:val="000000"/>
          <w:sz w:val="28"/>
        </w:rPr>
        <w:t>      6) "Информационно-коммуникационные технологии" - высшее образование в области ИКТ;</w:t>
      </w:r>
    </w:p>
    <w:p w:rsidR="00E57918" w:rsidRDefault="00BF7D03">
      <w:pPr>
        <w:spacing w:after="0"/>
        <w:jc w:val="both"/>
      </w:pPr>
      <w:bookmarkStart w:id="1630" w:name="z1655"/>
      <w:bookmarkEnd w:id="1629"/>
      <w:r>
        <w:rPr>
          <w:color w:val="000000"/>
          <w:sz w:val="28"/>
        </w:rPr>
        <w:t>      7) "Инженерные, обрабатывающие и строительные отрасли" - высшее инженерное о</w:t>
      </w:r>
      <w:r>
        <w:rPr>
          <w:color w:val="000000"/>
          <w:sz w:val="28"/>
        </w:rPr>
        <w:t>бразование;</w:t>
      </w:r>
    </w:p>
    <w:p w:rsidR="00E57918" w:rsidRDefault="00BF7D03">
      <w:pPr>
        <w:spacing w:after="0"/>
        <w:jc w:val="both"/>
      </w:pPr>
      <w:bookmarkStart w:id="1631" w:name="z1656"/>
      <w:bookmarkEnd w:id="1630"/>
      <w:r>
        <w:rPr>
          <w:color w:val="000000"/>
          <w:sz w:val="28"/>
        </w:rPr>
        <w:t>      8) "Сельское хозяйство и биоресурсы" - высшее сельскохозяйственное образование;</w:t>
      </w:r>
    </w:p>
    <w:p w:rsidR="00E57918" w:rsidRDefault="00BF7D03">
      <w:pPr>
        <w:spacing w:after="0"/>
        <w:jc w:val="both"/>
      </w:pPr>
      <w:bookmarkStart w:id="1632" w:name="z1657"/>
      <w:bookmarkEnd w:id="1631"/>
      <w:r>
        <w:rPr>
          <w:color w:val="000000"/>
          <w:sz w:val="28"/>
        </w:rPr>
        <w:t>      9) "Ветеринария" - высшее ветеринарное образование;</w:t>
      </w:r>
    </w:p>
    <w:p w:rsidR="00E57918" w:rsidRDefault="00BF7D03">
      <w:pPr>
        <w:spacing w:after="0"/>
        <w:jc w:val="both"/>
      </w:pPr>
      <w:bookmarkStart w:id="1633" w:name="z1658"/>
      <w:bookmarkEnd w:id="1632"/>
      <w:r>
        <w:rPr>
          <w:color w:val="000000"/>
          <w:sz w:val="28"/>
        </w:rPr>
        <w:t>      10) "Здравоохранение и социальное обеспечение (медицина)" - высшее медицинское образование;</w:t>
      </w:r>
    </w:p>
    <w:p w:rsidR="00E57918" w:rsidRDefault="00BF7D03">
      <w:pPr>
        <w:spacing w:after="0"/>
        <w:jc w:val="both"/>
      </w:pPr>
      <w:bookmarkStart w:id="1634" w:name="z1659"/>
      <w:bookmarkEnd w:id="163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11) "Услуги" - высшее образование в области услуг;</w:t>
      </w:r>
    </w:p>
    <w:p w:rsidR="00E57918" w:rsidRDefault="00BF7D03">
      <w:pPr>
        <w:spacing w:after="0"/>
        <w:jc w:val="both"/>
      </w:pPr>
      <w:bookmarkStart w:id="1635" w:name="z1660"/>
      <w:bookmarkEnd w:id="1634"/>
      <w:r>
        <w:rPr>
          <w:color w:val="000000"/>
          <w:sz w:val="28"/>
        </w:rPr>
        <w:t>      12) "Национальная безопасность и военное дело" - высшее образование в сфере национальной безопасности и военного дела.</w:t>
      </w:r>
    </w:p>
    <w:p w:rsidR="00E57918" w:rsidRDefault="00BF7D03">
      <w:pPr>
        <w:spacing w:after="0"/>
        <w:jc w:val="both"/>
      </w:pPr>
      <w:bookmarkStart w:id="1636" w:name="z1661"/>
      <w:bookmarkEnd w:id="1635"/>
      <w:r>
        <w:rPr>
          <w:color w:val="000000"/>
          <w:sz w:val="28"/>
        </w:rPr>
        <w:t xml:space="preserve">      Наименования присуждаемых степеней по областям и уровням образования </w:t>
      </w:r>
      <w:r>
        <w:rPr>
          <w:color w:val="000000"/>
          <w:sz w:val="28"/>
        </w:rPr>
        <w:t>определяются согласно приложению 3 к настоящему ГОСО.</w:t>
      </w:r>
    </w:p>
    <w:p w:rsidR="00E57918" w:rsidRDefault="00BF7D03">
      <w:pPr>
        <w:spacing w:after="0"/>
      </w:pPr>
      <w:bookmarkStart w:id="1637" w:name="z1662"/>
      <w:bookmarkEnd w:id="1636"/>
      <w:r>
        <w:rPr>
          <w:b/>
          <w:color w:val="000000"/>
        </w:rPr>
        <w:t xml:space="preserve"> Глава 3. Требования к максимальному объему учебной нагрузки студентов</w:t>
      </w:r>
    </w:p>
    <w:p w:rsidR="00E57918" w:rsidRDefault="00BF7D03">
      <w:pPr>
        <w:spacing w:after="0"/>
        <w:jc w:val="both"/>
      </w:pPr>
      <w:bookmarkStart w:id="1638" w:name="z1663"/>
      <w:bookmarkEnd w:id="1637"/>
      <w:r>
        <w:rPr>
          <w:color w:val="000000"/>
          <w:sz w:val="28"/>
        </w:rPr>
        <w:t>      25. Учебная нагрузка измеряется временем, требуемым студенту для изучения учебной дисциплины, модуля или всей образовательной</w:t>
      </w:r>
      <w:r>
        <w:rPr>
          <w:color w:val="000000"/>
          <w:sz w:val="28"/>
        </w:rPr>
        <w:t xml:space="preserve"> программы высшего образования и необходимой для достижения установленных результатов обучения в образовательной программе высшего образования.</w:t>
      </w:r>
    </w:p>
    <w:p w:rsidR="00E57918" w:rsidRDefault="00BF7D03">
      <w:pPr>
        <w:spacing w:after="0"/>
        <w:jc w:val="both"/>
      </w:pPr>
      <w:bookmarkStart w:id="1639" w:name="z1664"/>
      <w:bookmarkEnd w:id="1638"/>
      <w:r>
        <w:rPr>
          <w:color w:val="000000"/>
          <w:sz w:val="28"/>
        </w:rPr>
        <w:t>      26. Учебная нагрузка включает всю учебную деятельность студента – лекции, семинары, курсовые работы (проек</w:t>
      </w:r>
      <w:r>
        <w:rPr>
          <w:color w:val="000000"/>
          <w:sz w:val="28"/>
        </w:rPr>
        <w:t>ты), практическую и лабораторные работу, студийные занятия, практику на производстве (при дуальном обучении), профессиональную практику, дипломную работу (проект), самостоятельную работу, в том числе под руководством преподавателя.</w:t>
      </w:r>
    </w:p>
    <w:p w:rsidR="00E57918" w:rsidRDefault="00BF7D03">
      <w:pPr>
        <w:spacing w:after="0"/>
        <w:jc w:val="both"/>
      </w:pPr>
      <w:bookmarkStart w:id="1640" w:name="z1665"/>
      <w:bookmarkEnd w:id="1639"/>
      <w:r>
        <w:rPr>
          <w:color w:val="000000"/>
          <w:sz w:val="28"/>
        </w:rPr>
        <w:t>      27. При определени</w:t>
      </w:r>
      <w:r>
        <w:rPr>
          <w:color w:val="000000"/>
          <w:sz w:val="28"/>
        </w:rPr>
        <w:t>и учебной нагрузки студента необходимо учитывать, что учебный год состоит из академических периодов, формы которого (семестр – 15 недель, триместр – 10 недель, квартал – 7-8 недель) определяются ВУЗом самостоятельно, периодов промежуточной аттестации, прак</w:t>
      </w:r>
      <w:r>
        <w:rPr>
          <w:color w:val="000000"/>
          <w:sz w:val="28"/>
        </w:rPr>
        <w:t>тик, каникул, периода итоговой аттестации (на выпускном курсе).</w:t>
      </w:r>
    </w:p>
    <w:p w:rsidR="00E57918" w:rsidRDefault="00BF7D03">
      <w:pPr>
        <w:spacing w:after="0"/>
        <w:jc w:val="both"/>
      </w:pPr>
      <w:bookmarkStart w:id="1641" w:name="z1666"/>
      <w:bookmarkEnd w:id="1640"/>
      <w:r>
        <w:rPr>
          <w:color w:val="000000"/>
          <w:sz w:val="28"/>
        </w:rPr>
        <w:t>      В ВСУЗах при определении учебной нагрузки курсанта исходят из продолжительности академического периода, который ВСУЗом определяется самостоятельно.</w:t>
      </w:r>
    </w:p>
    <w:p w:rsidR="00E57918" w:rsidRDefault="00BF7D03">
      <w:pPr>
        <w:spacing w:after="0"/>
        <w:jc w:val="both"/>
      </w:pPr>
      <w:bookmarkStart w:id="1642" w:name="z1667"/>
      <w:bookmarkEnd w:id="1641"/>
      <w:r>
        <w:rPr>
          <w:color w:val="000000"/>
          <w:sz w:val="28"/>
        </w:rPr>
        <w:t>      28. Полная учебная нагрузка одно</w:t>
      </w:r>
      <w:r>
        <w:rPr>
          <w:color w:val="000000"/>
          <w:sz w:val="28"/>
        </w:rPr>
        <w:t>го учебного года соответствует 60 академическим кредитам или 1800 академическим часам. При этом в течение одного семестра студент осваивает 30 академических кредитов.</w:t>
      </w:r>
    </w:p>
    <w:p w:rsidR="00E57918" w:rsidRDefault="00BF7D03">
      <w:pPr>
        <w:spacing w:after="0"/>
        <w:jc w:val="both"/>
      </w:pPr>
      <w:bookmarkStart w:id="1643" w:name="z1668"/>
      <w:bookmarkEnd w:id="1642"/>
      <w:r>
        <w:rPr>
          <w:color w:val="000000"/>
          <w:sz w:val="28"/>
        </w:rPr>
        <w:t>      В ВСУЗах полная учебная нагрузка одного учебного года составляет не менее 60 академ</w:t>
      </w:r>
      <w:r>
        <w:rPr>
          <w:color w:val="000000"/>
          <w:sz w:val="28"/>
        </w:rPr>
        <w:t>ических кредитов. При этом в течение одного семестра обучающийся осваивает не менее 30 академических кредитов.</w:t>
      </w:r>
    </w:p>
    <w:p w:rsidR="00E57918" w:rsidRDefault="00BF7D03">
      <w:pPr>
        <w:spacing w:after="0"/>
        <w:jc w:val="both"/>
      </w:pPr>
      <w:bookmarkStart w:id="1644" w:name="z1669"/>
      <w:bookmarkEnd w:id="1643"/>
      <w:r>
        <w:rPr>
          <w:color w:val="000000"/>
          <w:sz w:val="28"/>
        </w:rPr>
        <w:t>      29. Один академический кредит равен 30 академическим часам.</w:t>
      </w:r>
    </w:p>
    <w:p w:rsidR="00E57918" w:rsidRDefault="00BF7D03">
      <w:pPr>
        <w:spacing w:after="0"/>
        <w:jc w:val="both"/>
      </w:pPr>
      <w:bookmarkStart w:id="1645" w:name="z1670"/>
      <w:bookmarkEnd w:id="1644"/>
      <w:r>
        <w:rPr>
          <w:color w:val="000000"/>
          <w:sz w:val="28"/>
        </w:rPr>
        <w:t>      30. Учебная нагрузка, указанная в пунктах 27, 28, настоящего ГОСО предста</w:t>
      </w:r>
      <w:r>
        <w:rPr>
          <w:color w:val="000000"/>
          <w:sz w:val="28"/>
        </w:rPr>
        <w:t>вляет типичную учебную нагрузку. Допускается освоение студентом за семестр меньшего или большего числа академических кредитов. Для отдельных категорий студентов, в зависимости от формы и технологий обучения, фактическое время достижения результатов обучени</w:t>
      </w:r>
      <w:r>
        <w:rPr>
          <w:color w:val="000000"/>
          <w:sz w:val="28"/>
        </w:rPr>
        <w:t>я может отличаться и рассчитывается ВУЗом самостоятельно.</w:t>
      </w:r>
    </w:p>
    <w:p w:rsidR="00E57918" w:rsidRDefault="00BF7D03">
      <w:pPr>
        <w:spacing w:after="0"/>
        <w:jc w:val="both"/>
      </w:pPr>
      <w:bookmarkStart w:id="1646" w:name="z1671"/>
      <w:bookmarkEnd w:id="1645"/>
      <w:r>
        <w:rPr>
          <w:color w:val="000000"/>
          <w:sz w:val="28"/>
        </w:rPr>
        <w:t>      31.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обучения, включая все виды учебной дея</w:t>
      </w:r>
      <w:r>
        <w:rPr>
          <w:color w:val="000000"/>
          <w:sz w:val="28"/>
        </w:rPr>
        <w:t>тельности студента.</w:t>
      </w:r>
    </w:p>
    <w:p w:rsidR="00E57918" w:rsidRDefault="00BF7D03">
      <w:pPr>
        <w:spacing w:after="0"/>
        <w:jc w:val="both"/>
      </w:pPr>
      <w:bookmarkStart w:id="1647" w:name="z1672"/>
      <w:bookmarkEnd w:id="1646"/>
      <w:r>
        <w:rPr>
          <w:color w:val="000000"/>
          <w:sz w:val="28"/>
        </w:rPr>
        <w:t>      С учетом специфики образовательных программ высшего образования основным критерием завершенности обучения высшего образования является освоение студентом:</w:t>
      </w:r>
    </w:p>
    <w:p w:rsidR="00E57918" w:rsidRDefault="00BF7D03">
      <w:pPr>
        <w:spacing w:after="0"/>
        <w:jc w:val="both"/>
      </w:pPr>
      <w:bookmarkStart w:id="1648" w:name="z1673"/>
      <w:bookmarkEnd w:id="1647"/>
      <w:r>
        <w:rPr>
          <w:color w:val="000000"/>
          <w:sz w:val="28"/>
        </w:rPr>
        <w:t>      1) по направлению подготовки "Искусство", "Ветеринария", "Национальна</w:t>
      </w:r>
      <w:r>
        <w:rPr>
          <w:color w:val="000000"/>
          <w:sz w:val="28"/>
        </w:rPr>
        <w:t>я безопасность и военное дело" – не менее 240 академических кредитов;</w:t>
      </w:r>
    </w:p>
    <w:p w:rsidR="00E57918" w:rsidRDefault="00BF7D03">
      <w:pPr>
        <w:spacing w:after="0"/>
        <w:jc w:val="both"/>
      </w:pPr>
      <w:bookmarkStart w:id="1649" w:name="z1674"/>
      <w:bookmarkEnd w:id="1648"/>
      <w:r>
        <w:rPr>
          <w:color w:val="000000"/>
          <w:sz w:val="28"/>
        </w:rPr>
        <w:t>      2) по направлению подготовки "Здравоохранение и социальное обеспечение (медицина)" – 300 академических кредитов.</w:t>
      </w:r>
    </w:p>
    <w:p w:rsidR="00E57918" w:rsidRDefault="00BF7D03">
      <w:pPr>
        <w:spacing w:after="0"/>
        <w:jc w:val="both"/>
      </w:pPr>
      <w:bookmarkStart w:id="1650" w:name="z1675"/>
      <w:bookmarkEnd w:id="1649"/>
      <w:r>
        <w:rPr>
          <w:color w:val="000000"/>
          <w:sz w:val="28"/>
        </w:rPr>
        <w:t>      32. Количество академических кредитов и необходимый объем обр</w:t>
      </w:r>
      <w:r>
        <w:rPr>
          <w:color w:val="000000"/>
          <w:sz w:val="28"/>
        </w:rPr>
        <w:t>азовательной программы высшего образования студентам, поступившим на базе программы технического и профессионального или программы послесреднего, или программы высшего образования, или на базе программы общего среднего образования для обучения по сокращенн</w:t>
      </w:r>
      <w:r>
        <w:rPr>
          <w:color w:val="000000"/>
          <w:sz w:val="28"/>
        </w:rPr>
        <w:t>ым образовательным программам высшего образования с ускоренным сроком обучения определяется ВУЗом самостоятельно с учетом признания ранее достигнутых результатов обучения формального образования.</w:t>
      </w:r>
    </w:p>
    <w:p w:rsidR="00E57918" w:rsidRDefault="00BF7D03">
      <w:pPr>
        <w:spacing w:after="0"/>
        <w:jc w:val="both"/>
      </w:pPr>
      <w:bookmarkStart w:id="1651" w:name="z1676"/>
      <w:bookmarkEnd w:id="1650"/>
      <w:r>
        <w:rPr>
          <w:color w:val="000000"/>
          <w:sz w:val="28"/>
        </w:rPr>
        <w:t xml:space="preserve">       33. ВУЗ осуществляет образовательную деятельность в с</w:t>
      </w:r>
      <w:r>
        <w:rPr>
          <w:color w:val="000000"/>
          <w:sz w:val="28"/>
        </w:rPr>
        <w:t>оответствии с полученной лицензией и на протяжении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 приказом Ми</w:t>
      </w:r>
      <w:r>
        <w:rPr>
          <w:color w:val="000000"/>
          <w:sz w:val="28"/>
        </w:rPr>
        <w:t>нистра образования и науки Республики Казахстан от 17 июня 2015 года № 391 (зарегистрирован в Реестре нормативных правовых актов под № 11716).</w:t>
      </w:r>
    </w:p>
    <w:p w:rsidR="00E57918" w:rsidRDefault="00BF7D03">
      <w:pPr>
        <w:spacing w:after="0"/>
      </w:pPr>
      <w:bookmarkStart w:id="1652" w:name="z1677"/>
      <w:bookmarkEnd w:id="1651"/>
      <w:r>
        <w:rPr>
          <w:b/>
          <w:color w:val="000000"/>
        </w:rPr>
        <w:t xml:space="preserve"> Глава 4. Требования к уровню подготовки студентов</w:t>
      </w:r>
    </w:p>
    <w:p w:rsidR="00E57918" w:rsidRDefault="00BF7D03">
      <w:pPr>
        <w:spacing w:after="0"/>
        <w:jc w:val="both"/>
      </w:pPr>
      <w:bookmarkStart w:id="1653" w:name="z1678"/>
      <w:bookmarkEnd w:id="1652"/>
      <w:r>
        <w:rPr>
          <w:color w:val="000000"/>
          <w:sz w:val="28"/>
        </w:rPr>
        <w:t>      34. Требования к уровню подготовки студентов определяютс</w:t>
      </w:r>
      <w:r>
        <w:rPr>
          <w:color w:val="000000"/>
          <w:sz w:val="28"/>
        </w:rPr>
        <w:t>я на основе Дублинских дескрипторов первого уровня высшего образования (бакалавриат) и отражают освоенные компетенции, выраженные в достигнутых результатах обучения.</w:t>
      </w:r>
    </w:p>
    <w:p w:rsidR="00E57918" w:rsidRDefault="00BF7D03">
      <w:pPr>
        <w:spacing w:after="0"/>
        <w:jc w:val="both"/>
      </w:pPr>
      <w:bookmarkStart w:id="1654" w:name="z1679"/>
      <w:bookmarkEnd w:id="1653"/>
      <w:r>
        <w:rPr>
          <w:color w:val="000000"/>
          <w:sz w:val="28"/>
        </w:rPr>
        <w:t>      Результаты обучения формируются как на уровне всей образовательной программы высшего</w:t>
      </w:r>
      <w:r>
        <w:rPr>
          <w:color w:val="000000"/>
          <w:sz w:val="28"/>
        </w:rPr>
        <w:t xml:space="preserve"> образования, так и на уровне отдельных модулей или учебной дисциплины.</w:t>
      </w:r>
    </w:p>
    <w:p w:rsidR="00E57918" w:rsidRDefault="00BF7D03">
      <w:pPr>
        <w:spacing w:after="0"/>
        <w:jc w:val="both"/>
      </w:pPr>
      <w:bookmarkStart w:id="1655" w:name="z1680"/>
      <w:bookmarkEnd w:id="1654"/>
      <w:r>
        <w:rPr>
          <w:color w:val="000000"/>
          <w:sz w:val="28"/>
        </w:rPr>
        <w:t>      35. Дескрипторы отражают результаты обучения, характеризующие способности студентов:</w:t>
      </w:r>
    </w:p>
    <w:p w:rsidR="00E57918" w:rsidRDefault="00BF7D03">
      <w:pPr>
        <w:spacing w:after="0"/>
        <w:jc w:val="both"/>
      </w:pPr>
      <w:bookmarkStart w:id="1656" w:name="z1681"/>
      <w:bookmarkEnd w:id="1655"/>
      <w:r>
        <w:rPr>
          <w:color w:val="000000"/>
          <w:sz w:val="28"/>
        </w:rPr>
        <w:t>      1) демонстрировать знания и понимание в изучаемой области, основанные на передовых знан</w:t>
      </w:r>
      <w:r>
        <w:rPr>
          <w:color w:val="000000"/>
          <w:sz w:val="28"/>
        </w:rPr>
        <w:t>иях этой области;</w:t>
      </w:r>
    </w:p>
    <w:p w:rsidR="00E57918" w:rsidRDefault="00BF7D03">
      <w:pPr>
        <w:spacing w:after="0"/>
        <w:jc w:val="both"/>
      </w:pPr>
      <w:bookmarkStart w:id="1657" w:name="z1682"/>
      <w:bookmarkEnd w:id="1656"/>
      <w:r>
        <w:rPr>
          <w:color w:val="000000"/>
          <w:sz w:val="28"/>
        </w:rPr>
        <w:t>      2) применять знания и понимания на профессиональном уровне, формулировать аргументы и решать проблемы изучаемой области;</w:t>
      </w:r>
    </w:p>
    <w:p w:rsidR="00E57918" w:rsidRDefault="00BF7D03">
      <w:pPr>
        <w:spacing w:after="0"/>
        <w:jc w:val="both"/>
      </w:pPr>
      <w:bookmarkStart w:id="1658" w:name="z1683"/>
      <w:bookmarkEnd w:id="1657"/>
      <w:r>
        <w:rPr>
          <w:color w:val="000000"/>
          <w:sz w:val="28"/>
        </w:rPr>
        <w:t xml:space="preserve">      3) осуществлять сбор и интерпретацию информации для формирования суждений с учетом социальных, этических </w:t>
      </w:r>
      <w:r>
        <w:rPr>
          <w:color w:val="000000"/>
          <w:sz w:val="28"/>
        </w:rPr>
        <w:t>и научных соображений;</w:t>
      </w:r>
    </w:p>
    <w:p w:rsidR="00E57918" w:rsidRDefault="00BF7D03">
      <w:pPr>
        <w:spacing w:after="0"/>
        <w:jc w:val="both"/>
      </w:pPr>
      <w:bookmarkStart w:id="1659" w:name="z1684"/>
      <w:bookmarkEnd w:id="1658"/>
      <w:r>
        <w:rPr>
          <w:color w:val="000000"/>
          <w:sz w:val="28"/>
        </w:rPr>
        <w:t>      4) сообщать информацию, идеи, проблемы и решения, как специалистам, так и неспециалистам;</w:t>
      </w:r>
    </w:p>
    <w:p w:rsidR="00E57918" w:rsidRDefault="00BF7D03">
      <w:pPr>
        <w:spacing w:after="0"/>
        <w:jc w:val="both"/>
      </w:pPr>
      <w:bookmarkStart w:id="1660" w:name="z1685"/>
      <w:bookmarkEnd w:id="1659"/>
      <w:r>
        <w:rPr>
          <w:color w:val="000000"/>
          <w:sz w:val="28"/>
        </w:rPr>
        <w:t>      5) навыки обучения, необходимые для самостоятельного продолжения дальнейшего обучения в изучаемой области.</w:t>
      </w:r>
    </w:p>
    <w:p w:rsidR="00E57918" w:rsidRDefault="00BF7D03">
      <w:pPr>
        <w:spacing w:after="0"/>
        <w:jc w:val="both"/>
      </w:pPr>
      <w:bookmarkStart w:id="1661" w:name="z1686"/>
      <w:bookmarkEnd w:id="1660"/>
      <w:r>
        <w:rPr>
          <w:color w:val="000000"/>
          <w:sz w:val="28"/>
        </w:rPr>
        <w:t xml:space="preserve">      36. Лицам, </w:t>
      </w:r>
      <w:r>
        <w:rPr>
          <w:color w:val="000000"/>
          <w:sz w:val="28"/>
        </w:rPr>
        <w:t>завершившим обучение по образовательной программе высшего образования и успешно прошедшим итоговую аттестацию, присуждается степень "бакалавр" и (или) присваивается соответствующая квалификация и выдается диплом о высшем образовании с приложением (транскри</w:t>
      </w:r>
      <w:r>
        <w:rPr>
          <w:color w:val="000000"/>
          <w:sz w:val="28"/>
        </w:rPr>
        <w:t>пт) бесплатно.</w:t>
      </w:r>
    </w:p>
    <w:p w:rsidR="00E57918" w:rsidRDefault="00BF7D03">
      <w:pPr>
        <w:spacing w:after="0"/>
        <w:jc w:val="both"/>
      </w:pPr>
      <w:bookmarkStart w:id="1662" w:name="z1687"/>
      <w:bookmarkEnd w:id="1661"/>
      <w:r>
        <w:rPr>
          <w:color w:val="000000"/>
          <w:sz w:val="28"/>
        </w:rPr>
        <w:t>      37. ВУЗ дополнительно выдает выпускнику общеевропейское приложение к диплому (Diploma Supplement (диплома саплэмент)) бесплатно.</w:t>
      </w:r>
    </w:p>
    <w:p w:rsidR="00E57918" w:rsidRDefault="00BF7D03">
      <w:pPr>
        <w:spacing w:after="0"/>
      </w:pPr>
      <w:bookmarkStart w:id="1663" w:name="z1688"/>
      <w:bookmarkEnd w:id="1662"/>
      <w:r>
        <w:rPr>
          <w:b/>
          <w:color w:val="000000"/>
        </w:rPr>
        <w:t xml:space="preserve"> Глава 5. Требования к сроку обучения</w:t>
      </w:r>
    </w:p>
    <w:p w:rsidR="00E57918" w:rsidRDefault="00BF7D03">
      <w:pPr>
        <w:spacing w:after="0"/>
        <w:jc w:val="both"/>
      </w:pPr>
      <w:bookmarkStart w:id="1664" w:name="z1689"/>
      <w:bookmarkEnd w:id="1663"/>
      <w:r>
        <w:rPr>
          <w:color w:val="000000"/>
          <w:sz w:val="28"/>
        </w:rPr>
        <w:t xml:space="preserve">      38. Срок обучения в бакалавриате определяется объемом </w:t>
      </w:r>
      <w:r>
        <w:rPr>
          <w:color w:val="000000"/>
          <w:sz w:val="28"/>
        </w:rPr>
        <w:t>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степени бакалавра образовательная программа высшего образования считается полностью освоенной.</w:t>
      </w:r>
    </w:p>
    <w:p w:rsidR="00E57918" w:rsidRDefault="00BF7D03">
      <w:pPr>
        <w:spacing w:after="0"/>
        <w:jc w:val="both"/>
      </w:pPr>
      <w:bookmarkStart w:id="1665" w:name="z1690"/>
      <w:bookmarkEnd w:id="1664"/>
      <w:r>
        <w:rPr>
          <w:color w:val="000000"/>
          <w:sz w:val="28"/>
        </w:rPr>
        <w:t>      39. О</w:t>
      </w:r>
      <w:r>
        <w:rPr>
          <w:color w:val="000000"/>
          <w:sz w:val="28"/>
        </w:rPr>
        <w:t>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обучения, включая все виды учебной деятельности студента.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E57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65"/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</w:t>
            </w:r>
            <w:r>
              <w:rPr>
                <w:color w:val="000000"/>
                <w:sz w:val="20"/>
              </w:rPr>
              <w:t>му</w:t>
            </w:r>
            <w:r>
              <w:br/>
            </w:r>
            <w:r>
              <w:rPr>
                <w:color w:val="000000"/>
                <w:sz w:val="20"/>
              </w:rPr>
              <w:t>стандарту высшего образования</w:t>
            </w:r>
          </w:p>
        </w:tc>
      </w:tr>
    </w:tbl>
    <w:p w:rsidR="00E57918" w:rsidRDefault="00BF7D03">
      <w:pPr>
        <w:spacing w:after="0"/>
      </w:pPr>
      <w:bookmarkStart w:id="1666" w:name="z1692"/>
      <w:r>
        <w:rPr>
          <w:b/>
          <w:color w:val="000000"/>
        </w:rPr>
        <w:t xml:space="preserve"> Структура образовательной программы высшего образования (срок обучения 4 года)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8"/>
        <w:gridCol w:w="3309"/>
        <w:gridCol w:w="1835"/>
        <w:gridCol w:w="1532"/>
        <w:gridCol w:w="2005"/>
        <w:gridCol w:w="53"/>
      </w:tblGrid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66"/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циклов и дисциплин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 общеобразовательные </w:t>
            </w:r>
            <w:r>
              <w:rPr>
                <w:color w:val="000000"/>
                <w:sz w:val="20"/>
              </w:rPr>
              <w:t>дисциплины (ООД)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Обязательный компонент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Современная история Казахстана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Философия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и(или) Компонент по выбору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базовых дисциплин (БД)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180-1680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6-56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1680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56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и(или) Компонент по выбору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1800 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виды обучения (ДВО)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Написание и защита дипломной работы (проекта) или подготовка и сдача комплексного экзамена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</w:tr>
      <w:tr w:rsidR="00E5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высшего образования</w:t>
            </w:r>
          </w:p>
        </w:tc>
      </w:tr>
    </w:tbl>
    <w:p w:rsidR="00E57918" w:rsidRDefault="00BF7D03">
      <w:pPr>
        <w:spacing w:after="0"/>
      </w:pPr>
      <w:bookmarkStart w:id="1667" w:name="z1694"/>
      <w:r>
        <w:rPr>
          <w:b/>
          <w:color w:val="000000"/>
        </w:rPr>
        <w:t xml:space="preserve"> Структура образовательной программы высшего образования (срок обучения 5 лет)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8"/>
        <w:gridCol w:w="3309"/>
        <w:gridCol w:w="1835"/>
        <w:gridCol w:w="1532"/>
        <w:gridCol w:w="2005"/>
        <w:gridCol w:w="53"/>
      </w:tblGrid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67"/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циклов и дисциплин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общеобразовательные дисциплины (ООД)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Обязательный компонент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Современная история Казахстана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Философия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Модуль социально-политических </w:t>
            </w:r>
            <w:r>
              <w:rPr>
                <w:color w:val="000000"/>
                <w:sz w:val="20"/>
              </w:rPr>
              <w:t>знаний (социология, политология, культурология, психология)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и(или) Компонент по выбору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базовых дисциплин (БД)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180-2130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6-71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менее 2130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71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и(или) Компонент по выбору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2700 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виды обучения (ДВО)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Написание и защита </w:t>
            </w:r>
            <w:r>
              <w:rPr>
                <w:color w:val="000000"/>
                <w:sz w:val="20"/>
              </w:rPr>
              <w:t>дипломной работы (проекта) или подготовка и сдача комплексного экзамена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4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9000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E5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высшего образования</w:t>
            </w:r>
          </w:p>
        </w:tc>
      </w:tr>
    </w:tbl>
    <w:p w:rsidR="00E57918" w:rsidRDefault="00BF7D03">
      <w:pPr>
        <w:spacing w:after="0"/>
      </w:pPr>
      <w:bookmarkStart w:id="1668" w:name="z1696"/>
      <w:r>
        <w:rPr>
          <w:b/>
          <w:color w:val="000000"/>
        </w:rPr>
        <w:t xml:space="preserve"> Структура образовательной программы высшего образования в ВСУЗах (срок обучения 4 года)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62"/>
        <w:gridCol w:w="2808"/>
        <w:gridCol w:w="2146"/>
        <w:gridCol w:w="880"/>
        <w:gridCol w:w="2610"/>
        <w:gridCol w:w="56"/>
      </w:tblGrid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68"/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циклов и дисциплин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Цикл общеобразовательных дисциплин (ООД) 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более </w:t>
            </w: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56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Обязательный компонент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1530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51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Современная история Казахстана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Философия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социально-политических знаний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подготовка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Вузовский компонент 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150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Цикл базовых дисциплин (БД) 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3360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112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Вузовский компонент 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Цикл профилирующих дисциплин (ПД) 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1800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60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Вузовский компонент 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виды обучения (ДВО)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7200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240</w:t>
            </w:r>
          </w:p>
        </w:tc>
      </w:tr>
      <w:tr w:rsidR="00E5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высшего образования</w:t>
            </w:r>
          </w:p>
        </w:tc>
      </w:tr>
    </w:tbl>
    <w:p w:rsidR="00E57918" w:rsidRDefault="00BF7D03">
      <w:pPr>
        <w:spacing w:after="0"/>
      </w:pPr>
      <w:bookmarkStart w:id="1669" w:name="z1698"/>
      <w:r>
        <w:rPr>
          <w:b/>
          <w:color w:val="000000"/>
        </w:rPr>
        <w:t xml:space="preserve"> Наименования присуждаемых степеней в соответствии с областями и уровнями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2"/>
        <w:gridCol w:w="1752"/>
        <w:gridCol w:w="2083"/>
        <w:gridCol w:w="2633"/>
        <w:gridCol w:w="57"/>
        <w:gridCol w:w="2632"/>
        <w:gridCol w:w="33"/>
      </w:tblGrid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69"/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области образования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Присуждаемая степень по образовательным программам бакалавриата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Присуждаемая степень по образовательным программам магистратуры (на</w:t>
            </w:r>
            <w:r>
              <w:rPr>
                <w:color w:val="000000"/>
                <w:sz w:val="20"/>
              </w:rPr>
              <w:t>учно-педагогическое направления/ профильное)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Присуждаемая степень по образовательным программам докторантуры доктора философии (PhD)/доктора по профилю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Педагогические науки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бакалавр образования по образовательной программе "код и наименование </w:t>
            </w:r>
            <w:r>
              <w:rPr>
                <w:color w:val="000000"/>
                <w:sz w:val="20"/>
              </w:rPr>
              <w:t>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 педагогических наук/магистр образования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философии (PhD)/доктор образования по образовательной программе "код и наименование образовательно</w:t>
            </w:r>
            <w:r>
              <w:rPr>
                <w:color w:val="000000"/>
                <w:sz w:val="20"/>
              </w:rPr>
              <w:t>й программы"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Искусство и гуманитарные науки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670" w:name="z1699"/>
            <w:r>
              <w:rPr>
                <w:color w:val="000000"/>
                <w:sz w:val="20"/>
              </w:rPr>
              <w:t xml:space="preserve"> 1. бакалавр искусства по образовательной программе "код и наименование образовательной программы"; </w:t>
            </w:r>
            <w:r>
              <w:br/>
            </w:r>
            <w:r>
              <w:rPr>
                <w:color w:val="000000"/>
                <w:sz w:val="20"/>
              </w:rPr>
              <w:t>2. бакалавр гуманитарных знаний по образовательной программе "код и наименование образовательной программы"</w:t>
            </w:r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3. бакалавр языкознания по образовательной программе "код и наименование образовательной программы". 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671" w:name="z1701"/>
            <w:bookmarkEnd w:id="1670"/>
            <w:r>
              <w:rPr>
                <w:color w:val="000000"/>
                <w:sz w:val="20"/>
              </w:rPr>
              <w:t xml:space="preserve"> 1. магистр искусствоведческих наук/магистр искусства по образовательной программе "код и наименование образовательной программы" </w:t>
            </w:r>
            <w:r>
              <w:br/>
            </w:r>
            <w:r>
              <w:rPr>
                <w:color w:val="000000"/>
                <w:sz w:val="20"/>
              </w:rPr>
              <w:t>2. магистр гуманитар</w:t>
            </w:r>
            <w:r>
              <w:rPr>
                <w:color w:val="000000"/>
                <w:sz w:val="20"/>
              </w:rPr>
              <w:t>ных наук/магистр гуманитарных знаний по образовательной программе "код и наименование образовательной программы"</w:t>
            </w:r>
            <w:r>
              <w:br/>
            </w:r>
            <w:r>
              <w:rPr>
                <w:color w:val="000000"/>
                <w:sz w:val="20"/>
              </w:rPr>
              <w:t>3. магистр филологических наук/магистр языкознания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672" w:name="z1703"/>
            <w:bookmarkEnd w:id="1671"/>
            <w:r>
              <w:rPr>
                <w:color w:val="000000"/>
                <w:sz w:val="20"/>
              </w:rPr>
              <w:t>1. доктор филосо</w:t>
            </w:r>
            <w:r>
              <w:rPr>
                <w:color w:val="000000"/>
                <w:sz w:val="20"/>
              </w:rPr>
              <w:t>фии PhD/ доктор искусства по образовательной программе "код и наименование образовательной программы"</w:t>
            </w:r>
            <w:r>
              <w:br/>
            </w:r>
            <w:r>
              <w:rPr>
                <w:color w:val="000000"/>
                <w:sz w:val="20"/>
              </w:rPr>
              <w:t>2. доктор философии PhD/ по образовательной программе "код и наименование образовательной программы"</w:t>
            </w:r>
            <w:r>
              <w:br/>
            </w:r>
            <w:r>
              <w:rPr>
                <w:color w:val="000000"/>
                <w:sz w:val="20"/>
              </w:rPr>
              <w:t>3. доктор философии PhD/ по образовательной программе</w:t>
            </w:r>
            <w:r>
              <w:rPr>
                <w:color w:val="000000"/>
                <w:sz w:val="20"/>
              </w:rPr>
              <w:t xml:space="preserve"> "код и наименование образовательной программы"</w:t>
            </w:r>
          </w:p>
        </w:tc>
        <w:bookmarkEnd w:id="1672"/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Социальные науки, журналистика и информация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бакалавр социальных знаний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магистр социальных наук/магистр социальных знаний по </w:t>
            </w:r>
            <w:r>
              <w:rPr>
                <w:color w:val="000000"/>
                <w:sz w:val="20"/>
              </w:rPr>
              <w:t>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философии PhD/ по образовательной программе "код и наименование образовательной программы"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Бизнес, управление и право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673" w:name="z1705"/>
            <w:r>
              <w:rPr>
                <w:color w:val="000000"/>
                <w:sz w:val="20"/>
              </w:rPr>
              <w:t xml:space="preserve"> 1. бакалавр экономики, или бакалавр бизнеса и управле</w:t>
            </w:r>
            <w:r>
              <w:rPr>
                <w:color w:val="000000"/>
                <w:sz w:val="20"/>
              </w:rPr>
              <w:t xml:space="preserve">ния по образовательной программе "код и наименование образовательной программы" </w:t>
            </w:r>
            <w:r>
              <w:br/>
            </w:r>
            <w:r>
              <w:rPr>
                <w:color w:val="000000"/>
                <w:sz w:val="20"/>
              </w:rPr>
              <w:t>2. бакалавр права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674" w:name="z1706"/>
            <w:bookmarkEnd w:id="1673"/>
            <w:r>
              <w:rPr>
                <w:color w:val="000000"/>
                <w:sz w:val="20"/>
              </w:rPr>
              <w:t xml:space="preserve"> 1. магистр экономических наук/магистр бизнеса и управления, или MBA по образоват</w:t>
            </w:r>
            <w:r>
              <w:rPr>
                <w:color w:val="000000"/>
                <w:sz w:val="20"/>
              </w:rPr>
              <w:t xml:space="preserve">ельной программе "код и наименование образовательной программы" </w:t>
            </w:r>
            <w:r>
              <w:br/>
            </w:r>
            <w:r>
              <w:rPr>
                <w:color w:val="000000"/>
                <w:sz w:val="20"/>
              </w:rPr>
              <w:t>2. магистр юридических наук/магистр права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675" w:name="z1707"/>
            <w:bookmarkEnd w:id="1674"/>
            <w:r>
              <w:rPr>
                <w:color w:val="000000"/>
                <w:sz w:val="20"/>
              </w:rPr>
              <w:t>1. доктор философии PhD/ доктор экономики, или DBA по образовательной про</w:t>
            </w:r>
            <w:r>
              <w:rPr>
                <w:color w:val="000000"/>
                <w:sz w:val="20"/>
              </w:rPr>
              <w:t>грамме "код и наименование образовательной программы"</w:t>
            </w:r>
            <w:r>
              <w:br/>
            </w:r>
            <w:r>
              <w:rPr>
                <w:color w:val="000000"/>
                <w:sz w:val="20"/>
              </w:rPr>
              <w:t>2. доктор философии PhD/ доктор права по образовательной программе "код и наименование образовательной программы"</w:t>
            </w:r>
          </w:p>
        </w:tc>
        <w:bookmarkEnd w:id="1675"/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Естественные науки, математика и статистика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бакалавр естествознания  по образовате</w:t>
            </w:r>
            <w:r>
              <w:rPr>
                <w:color w:val="000000"/>
                <w:sz w:val="20"/>
              </w:rPr>
              <w:t>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 естественных наук/магистр естествознания 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доктор философии PhD/ по образовательной программе "код и </w:t>
            </w:r>
            <w:r>
              <w:rPr>
                <w:color w:val="000000"/>
                <w:sz w:val="20"/>
              </w:rPr>
              <w:t>наименование образовательной программы"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Информационно-коммуникационные технологии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бакалавр в области информационно-коммуникационных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магистр технических наук/магистр </w:t>
            </w:r>
            <w:r>
              <w:rPr>
                <w:color w:val="000000"/>
                <w:sz w:val="20"/>
              </w:rPr>
              <w:t>техники и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философии PhD/ по образовательной программе "код и наименование образовательной программы"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Инженерные, обрабатывающие и строительные отрасли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бакалав</w:t>
            </w:r>
            <w:r>
              <w:rPr>
                <w:color w:val="000000"/>
                <w:sz w:val="20"/>
              </w:rPr>
              <w:t>р техники и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 технических наук/магистр техники и технологии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философии PhD/ по об</w:t>
            </w:r>
            <w:r>
              <w:rPr>
                <w:color w:val="000000"/>
                <w:sz w:val="20"/>
              </w:rPr>
              <w:t>разовательной программе "код и наименование образовательной программы"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Сельское хозяйство и биоресурсы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бакалавр сельского хозяйства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магистр сельскохозяйственных наук/магистр </w:t>
            </w:r>
            <w:r>
              <w:rPr>
                <w:color w:val="000000"/>
                <w:sz w:val="20"/>
              </w:rPr>
              <w:t>сельского хозяйства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философии PhD/ по образовательной программе "код и наименование образовательной программы"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Ветеринария 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бакалавр ветеринарии по образовательной </w:t>
            </w:r>
            <w:r>
              <w:rPr>
                <w:color w:val="000000"/>
                <w:sz w:val="20"/>
              </w:rPr>
              <w:t>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 ветеринарных наук/магистр ветеринарии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философии PhD/ по образовательной программе "код и наименование образо</w:t>
            </w:r>
            <w:r>
              <w:rPr>
                <w:color w:val="000000"/>
                <w:sz w:val="20"/>
              </w:rPr>
              <w:t>вательной программы"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Здравоохранение и социальное обеспечение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676" w:name="z1708"/>
            <w:r>
              <w:rPr>
                <w:color w:val="000000"/>
                <w:sz w:val="20"/>
              </w:rPr>
              <w:t>1. бакалавр здравоохранения  по образовательной программе "код и наименование образовательной программы"</w:t>
            </w:r>
            <w:r>
              <w:br/>
            </w:r>
            <w:r>
              <w:rPr>
                <w:color w:val="000000"/>
                <w:sz w:val="20"/>
              </w:rPr>
              <w:t>2. бакалавр социального обеспечения  по образовательной программе "код и наименование</w:t>
            </w:r>
            <w:r>
              <w:rPr>
                <w:color w:val="000000"/>
                <w:sz w:val="20"/>
              </w:rPr>
              <w:t xml:space="preserve">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bookmarkStart w:id="1677" w:name="z1709"/>
            <w:bookmarkEnd w:id="1676"/>
            <w:r>
              <w:rPr>
                <w:color w:val="000000"/>
                <w:sz w:val="20"/>
              </w:rPr>
              <w:t>1. магистр медицинских наук/магистр здравоохранения  по образовательной программе "код и наименование образовательной программы"</w:t>
            </w:r>
            <w:r>
              <w:br/>
            </w:r>
            <w:r>
              <w:rPr>
                <w:color w:val="000000"/>
                <w:sz w:val="20"/>
              </w:rPr>
              <w:t>2. магистр наук/ магистр социального обеспечения по образовательной программе "код и наименование о</w:t>
            </w:r>
            <w:r>
              <w:rPr>
                <w:color w:val="000000"/>
                <w:sz w:val="20"/>
              </w:rPr>
              <w:t>бразовательной программы"</w:t>
            </w:r>
          </w:p>
        </w:tc>
        <w:bookmarkEnd w:id="1677"/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философии PhD/ доктор медицины по образовательной программе "код и наименование образовательной программы"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бакалавр в области услуг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</w:t>
            </w:r>
            <w:r>
              <w:rPr>
                <w:color w:val="000000"/>
                <w:sz w:val="20"/>
              </w:rPr>
              <w:t>истр наук/магистр в области услуг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философии PhD/ по образовательной программе "код и наименование образовательной программы"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Национальная безопасность и военное дело 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бакалавр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доктор философии PhD/доктор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</w:tr>
      <w:tr w:rsidR="00E5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октября 2018 года № 604</w:t>
            </w:r>
          </w:p>
        </w:tc>
      </w:tr>
    </w:tbl>
    <w:p w:rsidR="00E57918" w:rsidRDefault="00BF7D03">
      <w:pPr>
        <w:spacing w:after="0"/>
      </w:pPr>
      <w:bookmarkStart w:id="1678" w:name="z1711"/>
      <w:r>
        <w:rPr>
          <w:b/>
          <w:color w:val="000000"/>
        </w:rPr>
        <w:t xml:space="preserve"> Государственный общеобязательный стандарт послевузовского образования</w:t>
      </w:r>
    </w:p>
    <w:p w:rsidR="00E57918" w:rsidRDefault="00BF7D03">
      <w:pPr>
        <w:spacing w:after="0"/>
      </w:pPr>
      <w:bookmarkStart w:id="1679" w:name="z1712"/>
      <w:bookmarkEnd w:id="1678"/>
      <w:r>
        <w:rPr>
          <w:b/>
          <w:color w:val="000000"/>
        </w:rPr>
        <w:t xml:space="preserve"> Глава 1. Общие положения</w:t>
      </w:r>
    </w:p>
    <w:p w:rsidR="00E57918" w:rsidRDefault="00BF7D03">
      <w:pPr>
        <w:spacing w:after="0"/>
        <w:jc w:val="both"/>
      </w:pPr>
      <w:bookmarkStart w:id="1680" w:name="z1713"/>
      <w:bookmarkEnd w:id="1679"/>
      <w:r>
        <w:rPr>
          <w:color w:val="000000"/>
          <w:sz w:val="28"/>
        </w:rPr>
        <w:t xml:space="preserve">       1. Настоящий государственный общеобязательный стандарт послевузовского образования (далее – ГОСО) разработан в соответствии с подпунктом 5-1) статьи 5 и</w:t>
      </w:r>
      <w:r>
        <w:rPr>
          <w:color w:val="000000"/>
          <w:sz w:val="28"/>
        </w:rPr>
        <w:t xml:space="preserve"> статьи 56 Закона Республики Казахстан от 27 июля 2007 года "Об образовании" (далее – Закон) и определяет требования к содержанию образования с ориентиром на результаты обучения, максимальному объему учебной нагрузки обучающихся, уровню подготовки обучающи</w:t>
      </w:r>
      <w:r>
        <w:rPr>
          <w:color w:val="000000"/>
          <w:sz w:val="28"/>
        </w:rPr>
        <w:t xml:space="preserve">хся и сроку обучения в организациях высшего и (или) послевузовского образования (далее - ВУЗ), в том числе в военных специальных учебных заведениях (далее – ВСУЗ), независимо от формы собственности и ведомственной подчиненности. В организациях образования </w:t>
      </w:r>
      <w:r>
        <w:rPr>
          <w:color w:val="000000"/>
          <w:sz w:val="28"/>
        </w:rPr>
        <w:t>при Президенте Республики Казахстан содержание образования определяется специальным контингентом обучающихся и нормы образования разрабатываются самостоятельно в соответствии с особым статусом функционирования данных учебных заведений.</w:t>
      </w:r>
    </w:p>
    <w:p w:rsidR="00E57918" w:rsidRDefault="00BF7D03">
      <w:pPr>
        <w:spacing w:after="0"/>
        <w:jc w:val="both"/>
      </w:pPr>
      <w:bookmarkStart w:id="1681" w:name="z1714"/>
      <w:bookmarkEnd w:id="1680"/>
      <w:r>
        <w:rPr>
          <w:color w:val="000000"/>
          <w:sz w:val="28"/>
        </w:rPr>
        <w:t xml:space="preserve">       2. В ГОСО при</w:t>
      </w:r>
      <w:r>
        <w:rPr>
          <w:color w:val="000000"/>
          <w:sz w:val="28"/>
        </w:rPr>
        <w:t xml:space="preserve">меняются понятия в соответствии с Законом. В дополнение к ним включены следующие понятия: </w:t>
      </w:r>
    </w:p>
    <w:p w:rsidR="00E57918" w:rsidRDefault="00BF7D03">
      <w:pPr>
        <w:spacing w:after="0"/>
        <w:jc w:val="both"/>
      </w:pPr>
      <w:bookmarkStart w:id="1682" w:name="z1715"/>
      <w:bookmarkEnd w:id="1681"/>
      <w:r>
        <w:rPr>
          <w:color w:val="000000"/>
          <w:sz w:val="28"/>
        </w:rPr>
        <w:t>      1) квалификационные характеристики в ВСУЗах – знания, умения и навыки, необходимые для эффективного осуществления профессиональной деятельности в сфере обороны</w:t>
      </w:r>
      <w:r>
        <w:rPr>
          <w:color w:val="000000"/>
          <w:sz w:val="28"/>
        </w:rPr>
        <w:t xml:space="preserve"> Республики Казахстан и соответствующие определенной должности;</w:t>
      </w:r>
    </w:p>
    <w:p w:rsidR="00E57918" w:rsidRDefault="00BF7D03">
      <w:pPr>
        <w:spacing w:after="0"/>
        <w:jc w:val="both"/>
      </w:pPr>
      <w:bookmarkStart w:id="1683" w:name="z1716"/>
      <w:bookmarkEnd w:id="1682"/>
      <w:r>
        <w:rPr>
          <w:color w:val="000000"/>
          <w:sz w:val="28"/>
        </w:rPr>
        <w:t>      2) квалификационные требования в ВСУЗах – знания, умения и навыки, необходимые для эффективного осуществления профессиональной деятельности в системе органов национальной безопасности, п</w:t>
      </w:r>
      <w:r>
        <w:rPr>
          <w:color w:val="000000"/>
          <w:sz w:val="28"/>
        </w:rPr>
        <w:t>равоохранительных органов и соответствующие определенной должности;</w:t>
      </w:r>
    </w:p>
    <w:p w:rsidR="00E57918" w:rsidRDefault="00BF7D03">
      <w:pPr>
        <w:spacing w:after="0"/>
        <w:jc w:val="both"/>
      </w:pPr>
      <w:bookmarkStart w:id="1684" w:name="z1717"/>
      <w:bookmarkEnd w:id="1683"/>
      <w:r>
        <w:rPr>
          <w:color w:val="000000"/>
          <w:sz w:val="28"/>
        </w:rPr>
        <w:t>      3) профессиональные компетенции в ВСУЗах – знания, умения и навыки, необходимые для эффективного осуществления профессиональной деятельности в системе правоохранительных органов в со</w:t>
      </w:r>
      <w:r>
        <w:rPr>
          <w:color w:val="000000"/>
          <w:sz w:val="28"/>
        </w:rPr>
        <w:t>ответствующей должности;</w:t>
      </w:r>
    </w:p>
    <w:p w:rsidR="00E57918" w:rsidRDefault="00BF7D03">
      <w:pPr>
        <w:spacing w:after="0"/>
        <w:jc w:val="both"/>
      </w:pPr>
      <w:bookmarkStart w:id="1685" w:name="z1718"/>
      <w:bookmarkEnd w:id="1684"/>
      <w:r>
        <w:rPr>
          <w:color w:val="000000"/>
          <w:sz w:val="28"/>
        </w:rPr>
        <w:t xml:space="preserve">      4) магистерская диссертация в ВСУЗах – выпускная работа магистранта, представляющая собой самостоятельное научное исследование, содержащее теоретические и (или) практические разработки актуальной проблемы в области избранной </w:t>
      </w:r>
      <w:r>
        <w:rPr>
          <w:color w:val="000000"/>
          <w:sz w:val="28"/>
        </w:rPr>
        <w:t>образовательной программы, основанное на современных теоретических, методических и технологических достижениях науки;</w:t>
      </w:r>
    </w:p>
    <w:p w:rsidR="00E57918" w:rsidRDefault="00BF7D03">
      <w:pPr>
        <w:spacing w:after="0"/>
        <w:jc w:val="both"/>
      </w:pPr>
      <w:bookmarkStart w:id="1686" w:name="z1719"/>
      <w:bookmarkEnd w:id="1685"/>
      <w:r>
        <w:rPr>
          <w:color w:val="000000"/>
          <w:sz w:val="28"/>
        </w:rPr>
        <w:t>      5) РУПл в ВСУЗах – учебный документ, разрабатываемый организацией образования самостоятельно на основе образовательной программы либ</w:t>
      </w:r>
      <w:r>
        <w:rPr>
          <w:color w:val="000000"/>
          <w:sz w:val="28"/>
        </w:rPr>
        <w:t>о ТУПла.</w:t>
      </w:r>
    </w:p>
    <w:p w:rsidR="00E57918" w:rsidRDefault="00BF7D03">
      <w:pPr>
        <w:spacing w:after="0"/>
        <w:jc w:val="both"/>
      </w:pPr>
      <w:bookmarkStart w:id="1687" w:name="z1720"/>
      <w:bookmarkEnd w:id="1686"/>
      <w:r>
        <w:rPr>
          <w:color w:val="000000"/>
          <w:sz w:val="28"/>
        </w:rPr>
        <w:t>      6)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</w:t>
      </w:r>
      <w:r>
        <w:rPr>
          <w:color w:val="000000"/>
          <w:sz w:val="28"/>
        </w:rPr>
        <w:t>ном законодательством Республики Казахстан;</w:t>
      </w:r>
    </w:p>
    <w:p w:rsidR="00E57918" w:rsidRDefault="00BF7D03">
      <w:pPr>
        <w:spacing w:after="0"/>
        <w:jc w:val="both"/>
      </w:pPr>
      <w:bookmarkStart w:id="1688" w:name="z1721"/>
      <w:bookmarkEnd w:id="1687"/>
      <w:r>
        <w:rPr>
          <w:color w:val="000000"/>
          <w:sz w:val="28"/>
        </w:rPr>
        <w:t>      7) программа DBA - программа DBA предназначена для подготовки управленческих кадров, менеджеров высшего звена, имеющих практический опыт, а также заинтересованных в проведении прикладных исследований для ос</w:t>
      </w:r>
      <w:r>
        <w:rPr>
          <w:color w:val="000000"/>
          <w:sz w:val="28"/>
        </w:rPr>
        <w:t>воения и развития современных концепций и моделей менеджмента с присуждением степени доктора по профилю;</w:t>
      </w:r>
    </w:p>
    <w:p w:rsidR="00E57918" w:rsidRDefault="00BF7D03">
      <w:pPr>
        <w:spacing w:after="0"/>
        <w:jc w:val="both"/>
      </w:pPr>
      <w:bookmarkStart w:id="1689" w:name="z1722"/>
      <w:bookmarkEnd w:id="1688"/>
      <w:r>
        <w:rPr>
          <w:color w:val="000000"/>
          <w:sz w:val="28"/>
        </w:rPr>
        <w:t>      8) докторант – лицо, обучающееся в докторантуре;</w:t>
      </w:r>
    </w:p>
    <w:p w:rsidR="00E57918" w:rsidRDefault="00BF7D03">
      <w:pPr>
        <w:spacing w:after="0"/>
        <w:jc w:val="both"/>
      </w:pPr>
      <w:bookmarkStart w:id="1690" w:name="z1723"/>
      <w:bookmarkEnd w:id="1689"/>
      <w:r>
        <w:rPr>
          <w:color w:val="000000"/>
          <w:sz w:val="28"/>
        </w:rPr>
        <w:t>      9) докторантура – послевузовское образование, образовательные программы которого направлен</w:t>
      </w:r>
      <w:r>
        <w:rPr>
          <w:color w:val="000000"/>
          <w:sz w:val="28"/>
        </w:rPr>
        <w:t>ы на подготовку кадров для научной, педагогической и (или) профессиональной деятельности, с присуждением степени доктора философии (PhD) (доктора по профилю) с обязательным освоением не менее 180 академических кредитов;</w:t>
      </w:r>
    </w:p>
    <w:p w:rsidR="00E57918" w:rsidRDefault="00BF7D03">
      <w:pPr>
        <w:spacing w:after="0"/>
        <w:jc w:val="both"/>
      </w:pPr>
      <w:bookmarkStart w:id="1691" w:name="z1724"/>
      <w:bookmarkEnd w:id="1690"/>
      <w:r>
        <w:rPr>
          <w:color w:val="000000"/>
          <w:sz w:val="28"/>
        </w:rPr>
        <w:t>      10) докторская диссертация - н</w:t>
      </w:r>
      <w:r>
        <w:rPr>
          <w:color w:val="000000"/>
          <w:sz w:val="28"/>
        </w:rPr>
        <w:t>аучная работа докторанта, представляющая собой самостоятельное исследование, в которой разработаны теоретические положения, совокупность которых можно квалифицировать как новое научное достижение, или решена научная проблема, либо изложены научно обоснован</w:t>
      </w:r>
      <w:r>
        <w:rPr>
          <w:color w:val="000000"/>
          <w:sz w:val="28"/>
        </w:rPr>
        <w:t>ные технические, экономические или технологические решения, внедрение которых вносит значительный вклад в развитие экономики страны;</w:t>
      </w:r>
    </w:p>
    <w:p w:rsidR="00E57918" w:rsidRDefault="00BF7D03">
      <w:pPr>
        <w:spacing w:after="0"/>
        <w:jc w:val="both"/>
      </w:pPr>
      <w:bookmarkStart w:id="1692" w:name="z1725"/>
      <w:bookmarkEnd w:id="1691"/>
      <w:r>
        <w:rPr>
          <w:color w:val="000000"/>
          <w:sz w:val="28"/>
        </w:rPr>
        <w:t>      11) дескрипторы (descriptors (дескрипторс)) – описание уровня и объема знаний, умений, навыков и компетенций, приобре</w:t>
      </w:r>
      <w:r>
        <w:rPr>
          <w:color w:val="000000"/>
          <w:sz w:val="28"/>
        </w:rPr>
        <w:t>таемых обучающимися по завершению изучения образовательной программы соответствующего уровня (ступени) высшего и послевузовского образования, базирующихся на результатах обучения, сформированных компетенциях и академических кредитах;</w:t>
      </w:r>
    </w:p>
    <w:p w:rsidR="00E57918" w:rsidRDefault="00BF7D03">
      <w:pPr>
        <w:spacing w:after="0"/>
        <w:jc w:val="both"/>
      </w:pPr>
      <w:bookmarkStart w:id="1693" w:name="z1726"/>
      <w:bookmarkEnd w:id="1692"/>
      <w:r>
        <w:rPr>
          <w:color w:val="000000"/>
          <w:sz w:val="28"/>
        </w:rPr>
        <w:t xml:space="preserve">      12) еxecutive </w:t>
      </w:r>
      <w:r>
        <w:rPr>
          <w:color w:val="000000"/>
          <w:sz w:val="28"/>
        </w:rPr>
        <w:t>МВА (далее – ЕМВА (экзекютив ЭмБиЭй)) – программа МВА, ориентированная на подготовку топ-менеджеров с учетом специфики целевой аудитории;</w:t>
      </w:r>
    </w:p>
    <w:p w:rsidR="00E57918" w:rsidRDefault="00BF7D03">
      <w:pPr>
        <w:spacing w:after="0"/>
        <w:jc w:val="both"/>
      </w:pPr>
      <w:bookmarkStart w:id="1694" w:name="z1727"/>
      <w:bookmarkEnd w:id="1693"/>
      <w:r>
        <w:rPr>
          <w:color w:val="000000"/>
          <w:sz w:val="28"/>
        </w:rPr>
        <w:t>      13) индивидуальный учебный план (далее – ИУП) – учебный план обучающегося, самостоятельно формируемый им на кажд</w:t>
      </w:r>
      <w:r>
        <w:rPr>
          <w:color w:val="000000"/>
          <w:sz w:val="28"/>
        </w:rPr>
        <w:t>ый учебный год с помощью эдвайзера на основании образовательной программы и каталога элективных дисциплин;</w:t>
      </w:r>
    </w:p>
    <w:p w:rsidR="00E57918" w:rsidRDefault="00BF7D03">
      <w:pPr>
        <w:spacing w:after="0"/>
        <w:jc w:val="both"/>
      </w:pPr>
      <w:bookmarkStart w:id="1695" w:name="z1728"/>
      <w:bookmarkEnd w:id="1694"/>
      <w:r>
        <w:rPr>
          <w:color w:val="000000"/>
          <w:sz w:val="28"/>
        </w:rPr>
        <w:t>      14) вузовский компонент (далее – ВК) - перечень учебных дисциплин и соответствующих минимальных объемов академических кредитов, определяемых ВУ</w:t>
      </w:r>
      <w:r>
        <w:rPr>
          <w:color w:val="000000"/>
          <w:sz w:val="28"/>
        </w:rPr>
        <w:t>Зом самостоятельно для освоения образовательной программы;</w:t>
      </w:r>
    </w:p>
    <w:p w:rsidR="00E57918" w:rsidRDefault="00BF7D03">
      <w:pPr>
        <w:spacing w:after="0"/>
        <w:jc w:val="both"/>
      </w:pPr>
      <w:bookmarkStart w:id="1696" w:name="z1729"/>
      <w:bookmarkEnd w:id="1695"/>
      <w:r>
        <w:rPr>
          <w:color w:val="000000"/>
          <w:sz w:val="28"/>
        </w:rPr>
        <w:t>      15) компетенции – способность практического использования приобретенных в процессе обучения знаний, умений и навыков в профессиональной деятельности;</w:t>
      </w:r>
    </w:p>
    <w:p w:rsidR="00E57918" w:rsidRDefault="00BF7D03">
      <w:pPr>
        <w:spacing w:after="0"/>
        <w:jc w:val="both"/>
      </w:pPr>
      <w:bookmarkStart w:id="1697" w:name="z1730"/>
      <w:bookmarkEnd w:id="1696"/>
      <w:r>
        <w:rPr>
          <w:color w:val="000000"/>
          <w:sz w:val="28"/>
        </w:rPr>
        <w:t>      16) магистр – степень, присуждаемая</w:t>
      </w:r>
      <w:r>
        <w:rPr>
          <w:color w:val="000000"/>
          <w:sz w:val="28"/>
        </w:rPr>
        <w:t xml:space="preserve"> лицам, освоившим образовательные программы магистратуры;</w:t>
      </w:r>
    </w:p>
    <w:p w:rsidR="00E57918" w:rsidRDefault="00BF7D03">
      <w:pPr>
        <w:spacing w:after="0"/>
        <w:jc w:val="both"/>
      </w:pPr>
      <w:bookmarkStart w:id="1698" w:name="z1731"/>
      <w:bookmarkEnd w:id="1697"/>
      <w:r>
        <w:rPr>
          <w:color w:val="000000"/>
          <w:sz w:val="28"/>
        </w:rPr>
        <w:t>      17) магистрант – лицо, обучающееся в магистратуре;</w:t>
      </w:r>
    </w:p>
    <w:p w:rsidR="00E57918" w:rsidRDefault="00BF7D03">
      <w:pPr>
        <w:spacing w:after="0"/>
        <w:jc w:val="both"/>
      </w:pPr>
      <w:bookmarkStart w:id="1699" w:name="z1732"/>
      <w:bookmarkEnd w:id="1698"/>
      <w:r>
        <w:rPr>
          <w:color w:val="000000"/>
          <w:sz w:val="28"/>
        </w:rPr>
        <w:t>      18) магистратура – уровень послевузовского образования, направленный на подготовку кадров с присуждением степени "магистр" по соответст</w:t>
      </w:r>
      <w:r>
        <w:rPr>
          <w:color w:val="000000"/>
          <w:sz w:val="28"/>
        </w:rPr>
        <w:t>вующей образовательной программе с обязательным освоением не менее 60-120 академических кредитов;</w:t>
      </w:r>
    </w:p>
    <w:p w:rsidR="00E57918" w:rsidRDefault="00BF7D03">
      <w:pPr>
        <w:spacing w:after="0"/>
        <w:jc w:val="both"/>
      </w:pPr>
      <w:bookmarkStart w:id="1700" w:name="z1733"/>
      <w:bookmarkEnd w:id="1699"/>
      <w:r>
        <w:rPr>
          <w:color w:val="000000"/>
          <w:sz w:val="28"/>
        </w:rPr>
        <w:t>      19) магистерская диссертация – выпускная работа магистранта научно-педагогической магистратуры, представляющая собой самостоятельное научное исследовани</w:t>
      </w:r>
      <w:r>
        <w:rPr>
          <w:color w:val="000000"/>
          <w:sz w:val="28"/>
        </w:rPr>
        <w:t>е, содержащее теоретические и/или практические разработки актуальной проблемы в области избранной образовательной программы, основанное на современных теоретических, методических и технологических достижениях науки и техники;</w:t>
      </w:r>
    </w:p>
    <w:p w:rsidR="00E57918" w:rsidRDefault="00BF7D03">
      <w:pPr>
        <w:spacing w:after="0"/>
        <w:jc w:val="both"/>
      </w:pPr>
      <w:bookmarkStart w:id="1701" w:name="z1734"/>
      <w:bookmarkEnd w:id="1700"/>
      <w:r>
        <w:rPr>
          <w:color w:val="000000"/>
          <w:sz w:val="28"/>
        </w:rPr>
        <w:t xml:space="preserve">      20) магистерский проект </w:t>
      </w:r>
      <w:r>
        <w:rPr>
          <w:color w:val="000000"/>
          <w:sz w:val="28"/>
        </w:rPr>
        <w:t>– выпускная работа магистранта профильной магистратуры, представляющая собой самостоятельное исследование, содержащее теоретические и(или) экспериментальные результаты, позволяющие решать прикладную задачу актуальной проблемы избранной образовательной прог</w:t>
      </w:r>
      <w:r>
        <w:rPr>
          <w:color w:val="000000"/>
          <w:sz w:val="28"/>
        </w:rPr>
        <w:t>раммы;</w:t>
      </w:r>
    </w:p>
    <w:p w:rsidR="00E57918" w:rsidRDefault="00BF7D03">
      <w:pPr>
        <w:spacing w:after="0"/>
        <w:jc w:val="both"/>
      </w:pPr>
      <w:bookmarkStart w:id="1702" w:name="z1735"/>
      <w:bookmarkEnd w:id="1701"/>
      <w:r>
        <w:rPr>
          <w:color w:val="000000"/>
          <w:sz w:val="28"/>
        </w:rPr>
        <w:t>      21) программа МВА – программа по подготовке управленческих кадров, владеющих современными знаниями и навыками в области бизнеса, способных управлять процессами и кадровыми активами, формировать стратегию компании, уметь определять стратегическ</w:t>
      </w:r>
      <w:r>
        <w:rPr>
          <w:color w:val="000000"/>
          <w:sz w:val="28"/>
        </w:rPr>
        <w:t>ие и оперативные задачи и добиваться их достижения с применением научного инструментария;</w:t>
      </w:r>
    </w:p>
    <w:p w:rsidR="00E57918" w:rsidRDefault="00BF7D03">
      <w:pPr>
        <w:spacing w:after="0"/>
        <w:jc w:val="both"/>
      </w:pPr>
      <w:bookmarkStart w:id="1703" w:name="z1736"/>
      <w:bookmarkEnd w:id="1702"/>
      <w:r>
        <w:rPr>
          <w:color w:val="000000"/>
          <w:sz w:val="28"/>
        </w:rPr>
        <w:t>      22) обязательный компонент – перечень учебных дисциплин и соответствующих минимальных объемов академических кредитов, установленных ГОСО, и изучаемых обучающими</w:t>
      </w:r>
      <w:r>
        <w:rPr>
          <w:color w:val="000000"/>
          <w:sz w:val="28"/>
        </w:rPr>
        <w:t>ся в обязательном порядке по образовательной программе;</w:t>
      </w:r>
    </w:p>
    <w:p w:rsidR="00E57918" w:rsidRDefault="00BF7D03">
      <w:pPr>
        <w:spacing w:after="0"/>
        <w:jc w:val="both"/>
      </w:pPr>
      <w:bookmarkStart w:id="1704" w:name="z1737"/>
      <w:bookmarkEnd w:id="1703"/>
      <w:r>
        <w:rPr>
          <w:color w:val="000000"/>
          <w:sz w:val="28"/>
        </w:rPr>
        <w:t>      23) рабочий учебный план (далее – РУПл) – учебный документ, разрабатываемый ВУЗом самостоятельно на основе образовательной программы и индивидуальных учебных планов, обучающихся;</w:t>
      </w:r>
    </w:p>
    <w:p w:rsidR="00E57918" w:rsidRDefault="00BF7D03">
      <w:pPr>
        <w:spacing w:after="0"/>
        <w:jc w:val="both"/>
      </w:pPr>
      <w:bookmarkStart w:id="1705" w:name="z1738"/>
      <w:bookmarkEnd w:id="1704"/>
      <w:r>
        <w:rPr>
          <w:color w:val="000000"/>
          <w:sz w:val="28"/>
        </w:rPr>
        <w:t>      24) компо</w:t>
      </w:r>
      <w:r>
        <w:rPr>
          <w:color w:val="000000"/>
          <w:sz w:val="28"/>
        </w:rPr>
        <w:t>нент по выбору – перечень учебных дисциплин и соответствующих минимальных объемов академических кредитов, предлагаемых ВУЗом, самостоятельно выбираемых обучающимися в любом академическом периоде с учетом их пререквизитов и постреквизитов;</w:t>
      </w:r>
    </w:p>
    <w:p w:rsidR="00E57918" w:rsidRDefault="00BF7D03">
      <w:pPr>
        <w:spacing w:after="0"/>
        <w:jc w:val="both"/>
      </w:pPr>
      <w:bookmarkStart w:id="1706" w:name="z1739"/>
      <w:bookmarkEnd w:id="1705"/>
      <w:r>
        <w:rPr>
          <w:color w:val="000000"/>
          <w:sz w:val="28"/>
        </w:rPr>
        <w:t xml:space="preserve">      25) доктор </w:t>
      </w:r>
      <w:r>
        <w:rPr>
          <w:color w:val="000000"/>
          <w:sz w:val="28"/>
        </w:rPr>
        <w:t>философии (PhD)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</w:t>
      </w:r>
      <w:r>
        <w:rPr>
          <w:color w:val="000000"/>
          <w:sz w:val="28"/>
        </w:rPr>
        <w:t>хстан;</w:t>
      </w:r>
    </w:p>
    <w:p w:rsidR="00E57918" w:rsidRDefault="00BF7D03">
      <w:pPr>
        <w:spacing w:after="0"/>
        <w:jc w:val="both"/>
      </w:pPr>
      <w:bookmarkStart w:id="1707" w:name="z1740"/>
      <w:bookmarkEnd w:id="1706"/>
      <w:r>
        <w:rPr>
          <w:color w:val="000000"/>
          <w:sz w:val="28"/>
        </w:rPr>
        <w:t>      26) доктор делового администрирования (далее – программа DBA (ДиВиЭй)) – степень, присуждаемая лицам, освоившим программу DBA;</w:t>
      </w:r>
    </w:p>
    <w:p w:rsidR="00E57918" w:rsidRDefault="00BF7D03">
      <w:pPr>
        <w:spacing w:after="0"/>
        <w:jc w:val="both"/>
      </w:pPr>
      <w:bookmarkStart w:id="1708" w:name="z1741"/>
      <w:bookmarkEnd w:id="1707"/>
      <w:r>
        <w:rPr>
          <w:color w:val="000000"/>
          <w:sz w:val="28"/>
        </w:rPr>
        <w:t>      27) магистр делового администрирования – степень, присуждаемая лицам, освоившим программу МВА или ЕМВА.</w:t>
      </w:r>
    </w:p>
    <w:p w:rsidR="00E57918" w:rsidRDefault="00BF7D03">
      <w:pPr>
        <w:spacing w:after="0"/>
      </w:pPr>
      <w:bookmarkStart w:id="1709" w:name="z1742"/>
      <w:bookmarkEnd w:id="1708"/>
      <w:r>
        <w:rPr>
          <w:b/>
          <w:color w:val="000000"/>
        </w:rPr>
        <w:t xml:space="preserve"> Глава</w:t>
      </w:r>
      <w:r>
        <w:rPr>
          <w:b/>
          <w:color w:val="000000"/>
        </w:rPr>
        <w:t xml:space="preserve"> 2. Требования к содержанию образовательных программ магистратуры с ориентиром на результаты обучения</w:t>
      </w:r>
    </w:p>
    <w:p w:rsidR="00E57918" w:rsidRDefault="00BF7D03">
      <w:pPr>
        <w:spacing w:after="0"/>
      </w:pPr>
      <w:bookmarkStart w:id="1710" w:name="z1743"/>
      <w:bookmarkEnd w:id="1709"/>
      <w:r>
        <w:rPr>
          <w:b/>
          <w:color w:val="000000"/>
        </w:rPr>
        <w:t xml:space="preserve"> Параграф 1. Магистратура</w:t>
      </w:r>
    </w:p>
    <w:p w:rsidR="00E57918" w:rsidRDefault="00BF7D03">
      <w:pPr>
        <w:spacing w:after="0"/>
        <w:jc w:val="both"/>
      </w:pPr>
      <w:bookmarkStart w:id="1711" w:name="z1744"/>
      <w:bookmarkEnd w:id="1710"/>
      <w:r>
        <w:rPr>
          <w:color w:val="000000"/>
          <w:sz w:val="28"/>
        </w:rPr>
        <w:t>      3. Содержание образовательной программы магистратуры состоит из:</w:t>
      </w:r>
    </w:p>
    <w:p w:rsidR="00E57918" w:rsidRDefault="00BF7D03">
      <w:pPr>
        <w:spacing w:after="0"/>
        <w:jc w:val="both"/>
      </w:pPr>
      <w:bookmarkStart w:id="1712" w:name="z1745"/>
      <w:bookmarkEnd w:id="1711"/>
      <w:r>
        <w:rPr>
          <w:color w:val="000000"/>
          <w:sz w:val="28"/>
        </w:rPr>
        <w:t>      1) теоретического обучения, включающее изучение цик</w:t>
      </w:r>
      <w:r>
        <w:rPr>
          <w:color w:val="000000"/>
          <w:sz w:val="28"/>
        </w:rPr>
        <w:t>лов базовых и профилирующих дисциплин;</w:t>
      </w:r>
    </w:p>
    <w:p w:rsidR="00E57918" w:rsidRDefault="00BF7D03">
      <w:pPr>
        <w:spacing w:after="0"/>
        <w:jc w:val="both"/>
      </w:pPr>
      <w:bookmarkStart w:id="1713" w:name="z1746"/>
      <w:bookmarkEnd w:id="1712"/>
      <w:r>
        <w:rPr>
          <w:color w:val="000000"/>
          <w:sz w:val="28"/>
        </w:rPr>
        <w:t>      2) практической подготовки магистрантов: различные виды практик, научных или профессиональных стажировок;</w:t>
      </w:r>
    </w:p>
    <w:p w:rsidR="00E57918" w:rsidRDefault="00BF7D03">
      <w:pPr>
        <w:spacing w:after="0"/>
        <w:jc w:val="both"/>
      </w:pPr>
      <w:bookmarkStart w:id="1714" w:name="z1747"/>
      <w:bookmarkEnd w:id="1713"/>
      <w:r>
        <w:rPr>
          <w:color w:val="000000"/>
          <w:sz w:val="28"/>
        </w:rPr>
        <w:t>      3) научно-исследовательской работы, включающую выполнение магистерской диссертации, – для научно-пе</w:t>
      </w:r>
      <w:r>
        <w:rPr>
          <w:color w:val="000000"/>
          <w:sz w:val="28"/>
        </w:rPr>
        <w:t>дагогической магистратуры, или экспериментально-исследовательской работы, включающую выполнение магистерского проекта, – для профильной магистратуры. ВСУЗов – выполнение магистерской диссертации или магистерского проекта;</w:t>
      </w:r>
    </w:p>
    <w:p w:rsidR="00E57918" w:rsidRDefault="00BF7D03">
      <w:pPr>
        <w:spacing w:after="0"/>
        <w:jc w:val="both"/>
      </w:pPr>
      <w:bookmarkStart w:id="1715" w:name="z1748"/>
      <w:bookmarkEnd w:id="1714"/>
      <w:r>
        <w:rPr>
          <w:color w:val="000000"/>
          <w:sz w:val="28"/>
        </w:rPr>
        <w:t>      4) итоговой аттестации.</w:t>
      </w:r>
    </w:p>
    <w:p w:rsidR="00E57918" w:rsidRDefault="00BF7D03">
      <w:pPr>
        <w:spacing w:after="0"/>
        <w:jc w:val="both"/>
      </w:pPr>
      <w:bookmarkStart w:id="1716" w:name="z1749"/>
      <w:bookmarkEnd w:id="171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4. Циклы базовых (далее – БД) и профилирующих (далее – ПД) дисциплин включают дисциплины вузовского компонента (далее – ВК) и компонента по выбору (далее – КВ).</w:t>
      </w:r>
    </w:p>
    <w:p w:rsidR="00E57918" w:rsidRDefault="00BF7D03">
      <w:pPr>
        <w:spacing w:after="0"/>
        <w:jc w:val="both"/>
      </w:pPr>
      <w:bookmarkStart w:id="1717" w:name="z1750"/>
      <w:bookmarkEnd w:id="1716"/>
      <w:r>
        <w:rPr>
          <w:color w:val="000000"/>
          <w:sz w:val="28"/>
        </w:rPr>
        <w:t>      В ВСУЗах циклы БД и ПД включают дисциплины ВК.</w:t>
      </w:r>
    </w:p>
    <w:p w:rsidR="00E57918" w:rsidRDefault="00BF7D03">
      <w:pPr>
        <w:spacing w:after="0"/>
        <w:jc w:val="both"/>
      </w:pPr>
      <w:bookmarkStart w:id="1718" w:name="z1751"/>
      <w:bookmarkEnd w:id="1717"/>
      <w:r>
        <w:rPr>
          <w:color w:val="000000"/>
          <w:sz w:val="28"/>
        </w:rPr>
        <w:t>      5. Перечень дисциплин вузовского к</w:t>
      </w:r>
      <w:r>
        <w:rPr>
          <w:color w:val="000000"/>
          <w:sz w:val="28"/>
        </w:rPr>
        <w:t>омпонента и компонента по выбору определяется ВУЗом самостоятельно. При этом учитываются потребности рынка труда, ожидания работодателей, потребности и интересы магистрантов.</w:t>
      </w:r>
    </w:p>
    <w:p w:rsidR="00E57918" w:rsidRDefault="00BF7D03">
      <w:pPr>
        <w:spacing w:after="0"/>
        <w:jc w:val="both"/>
      </w:pPr>
      <w:bookmarkStart w:id="1719" w:name="z1752"/>
      <w:bookmarkEnd w:id="1718"/>
      <w:r>
        <w:rPr>
          <w:color w:val="000000"/>
          <w:sz w:val="28"/>
        </w:rPr>
        <w:t>      Вузовский компонент цикла БД всех образовательных программ магистратуры нау</w:t>
      </w:r>
      <w:r>
        <w:rPr>
          <w:color w:val="000000"/>
          <w:sz w:val="28"/>
        </w:rPr>
        <w:t>чно-педагогического направления включает дисциплины "История и философия науки", "Иностранный язык (профессиональный)", "Педагогика высшей школы", "Психология управления", для профильного направления – дисциплины "Менеджмент", "Психология управления", "Ино</w:t>
      </w:r>
      <w:r>
        <w:rPr>
          <w:color w:val="000000"/>
          <w:sz w:val="28"/>
        </w:rPr>
        <w:t>странный язык (профессиональный)", за исключением ВСУЗов.</w:t>
      </w:r>
    </w:p>
    <w:p w:rsidR="00E57918" w:rsidRDefault="00BF7D03">
      <w:pPr>
        <w:spacing w:after="0"/>
        <w:jc w:val="both"/>
      </w:pPr>
      <w:bookmarkStart w:id="1720" w:name="z1753"/>
      <w:bookmarkEnd w:id="1719"/>
      <w:r>
        <w:rPr>
          <w:color w:val="000000"/>
          <w:sz w:val="28"/>
        </w:rPr>
        <w:t>      ВУЗы разрабатывают интегрированные программы по дисциплинам ВК цикла БД, имеющие междисциплинарный характер.</w:t>
      </w:r>
    </w:p>
    <w:p w:rsidR="00E57918" w:rsidRDefault="00BF7D03">
      <w:pPr>
        <w:spacing w:after="0"/>
        <w:jc w:val="both"/>
      </w:pPr>
      <w:bookmarkStart w:id="1721" w:name="z1754"/>
      <w:bookmarkEnd w:id="1720"/>
      <w:r>
        <w:rPr>
          <w:color w:val="000000"/>
          <w:sz w:val="28"/>
        </w:rPr>
        <w:t>      6. В магистратуре научно-педагогического направления объем цикла БД составляе</w:t>
      </w:r>
      <w:r>
        <w:rPr>
          <w:color w:val="000000"/>
          <w:sz w:val="28"/>
        </w:rPr>
        <w:t>т 29% от общего объема образовательной программы магистратуры или 35 академических кредитов. Из них 57% или 20 академических кредитов отводится на ВК.</w:t>
      </w:r>
    </w:p>
    <w:p w:rsidR="00E57918" w:rsidRDefault="00BF7D03">
      <w:pPr>
        <w:spacing w:after="0"/>
        <w:jc w:val="both"/>
      </w:pPr>
      <w:bookmarkStart w:id="1722" w:name="z1755"/>
      <w:bookmarkEnd w:id="1721"/>
      <w:r>
        <w:rPr>
          <w:color w:val="000000"/>
          <w:sz w:val="28"/>
        </w:rPr>
        <w:t>      В ВСУЗах в магистратуре научно-педагогического направления объем БД составляет не менее 20% от обще</w:t>
      </w:r>
      <w:r>
        <w:rPr>
          <w:color w:val="000000"/>
          <w:sz w:val="28"/>
        </w:rPr>
        <w:t>го объема образовательной программы.</w:t>
      </w:r>
    </w:p>
    <w:p w:rsidR="00E57918" w:rsidRDefault="00BF7D03">
      <w:pPr>
        <w:spacing w:after="0"/>
        <w:jc w:val="both"/>
      </w:pPr>
      <w:bookmarkStart w:id="1723" w:name="z1756"/>
      <w:bookmarkEnd w:id="1722"/>
      <w:r>
        <w:rPr>
          <w:color w:val="000000"/>
          <w:sz w:val="28"/>
        </w:rPr>
        <w:t xml:space="preserve">      7. В магистратуре профильного направления объем цикла БД составляет 17% от общего объема образовательной программы магистратуры или 10 академических кредитов (со сроком обучения 1 год) и 15 академических кредитов </w:t>
      </w:r>
      <w:r>
        <w:rPr>
          <w:color w:val="000000"/>
          <w:sz w:val="28"/>
        </w:rPr>
        <w:t>(со сроком обучения 1,5 года). Из них объем дисциплин ВК составляет 60% или 6 академических кредитов (со сроком обучения 1 год) и 40% или 6 академических кредитов (со сроком обучения 1,5 года).</w:t>
      </w:r>
    </w:p>
    <w:p w:rsidR="00E57918" w:rsidRDefault="00BF7D03">
      <w:pPr>
        <w:spacing w:after="0"/>
        <w:jc w:val="both"/>
      </w:pPr>
      <w:bookmarkStart w:id="1724" w:name="z1757"/>
      <w:bookmarkEnd w:id="1723"/>
      <w:r>
        <w:rPr>
          <w:color w:val="000000"/>
          <w:sz w:val="28"/>
        </w:rPr>
        <w:t>      В ВСУЗах в магистратуре профильного направления объем ци</w:t>
      </w:r>
      <w:r>
        <w:rPr>
          <w:color w:val="000000"/>
          <w:sz w:val="28"/>
        </w:rPr>
        <w:t>кла БД составляет не менее 15% (со сроком обучения 1 год) и не менее 15% (со сроком обучения 1,5 года).</w:t>
      </w:r>
    </w:p>
    <w:p w:rsidR="00E57918" w:rsidRDefault="00BF7D03">
      <w:pPr>
        <w:spacing w:after="0"/>
        <w:jc w:val="both"/>
      </w:pPr>
      <w:bookmarkStart w:id="1725" w:name="z1758"/>
      <w:bookmarkEnd w:id="1724"/>
      <w:r>
        <w:rPr>
          <w:color w:val="000000"/>
          <w:sz w:val="28"/>
        </w:rPr>
        <w:t>      8. В магистратуре научно-педагогического направления объем цикла ПД составляет 41%, или 49 академических кредитов от общего объема образовательной</w:t>
      </w:r>
      <w:r>
        <w:rPr>
          <w:color w:val="000000"/>
          <w:sz w:val="28"/>
        </w:rPr>
        <w:t xml:space="preserve"> программы магистратуры.</w:t>
      </w:r>
    </w:p>
    <w:p w:rsidR="00E57918" w:rsidRDefault="00BF7D03">
      <w:pPr>
        <w:spacing w:after="0"/>
        <w:jc w:val="both"/>
      </w:pPr>
      <w:bookmarkStart w:id="1726" w:name="z1759"/>
      <w:bookmarkEnd w:id="1725"/>
      <w:r>
        <w:rPr>
          <w:color w:val="000000"/>
          <w:sz w:val="28"/>
        </w:rPr>
        <w:t>      В ВСУЗах объем цикла профилирующих дисциплин (ПД) в магистратуре научно-педагогического направления составляет не менее 50%.</w:t>
      </w:r>
    </w:p>
    <w:p w:rsidR="00E57918" w:rsidRDefault="00BF7D03">
      <w:pPr>
        <w:spacing w:after="0"/>
        <w:jc w:val="both"/>
      </w:pPr>
      <w:bookmarkStart w:id="1727" w:name="z1760"/>
      <w:bookmarkEnd w:id="1726"/>
      <w:r>
        <w:rPr>
          <w:color w:val="000000"/>
          <w:sz w:val="28"/>
        </w:rPr>
        <w:t xml:space="preserve">      9. В магистратуре профильного направления объем цикла ПД составляет 42%, или 25 академических </w:t>
      </w:r>
      <w:r>
        <w:rPr>
          <w:color w:val="000000"/>
          <w:sz w:val="28"/>
        </w:rPr>
        <w:t>кредитов (со сроком обучения 1 год) и 40%, или 45 академических кредитов (со сроком обучения 1,5 года) от общего объема образовательной программы магистратуры, которые делятся между ВК и КВ по усмотрению ВУЗа.</w:t>
      </w:r>
    </w:p>
    <w:p w:rsidR="00E57918" w:rsidRDefault="00BF7D03">
      <w:pPr>
        <w:spacing w:after="0"/>
        <w:jc w:val="both"/>
      </w:pPr>
      <w:bookmarkStart w:id="1728" w:name="z1761"/>
      <w:bookmarkEnd w:id="1727"/>
      <w:r>
        <w:rPr>
          <w:color w:val="000000"/>
          <w:sz w:val="28"/>
        </w:rPr>
        <w:t>      В ВСУЗах в магистратуре профильного напр</w:t>
      </w:r>
      <w:r>
        <w:rPr>
          <w:color w:val="000000"/>
          <w:sz w:val="28"/>
        </w:rPr>
        <w:t>авления объем цикла профилирующих дисциплин (ПД) (со сроками обучения 1 год и 1,5 года) составляет не менее 50 %.</w:t>
      </w:r>
    </w:p>
    <w:p w:rsidR="00E57918" w:rsidRDefault="00BF7D03">
      <w:pPr>
        <w:spacing w:after="0"/>
        <w:jc w:val="both"/>
      </w:pPr>
      <w:bookmarkStart w:id="1729" w:name="z1762"/>
      <w:bookmarkEnd w:id="1728"/>
      <w:r>
        <w:rPr>
          <w:color w:val="000000"/>
          <w:sz w:val="28"/>
        </w:rPr>
        <w:t>      10. Программы дисциплин и модулей, как правило, имеют междисциплинарный и мультидисциплинарный характер, обеспечивающий подготовку кадро</w:t>
      </w:r>
      <w:r>
        <w:rPr>
          <w:color w:val="000000"/>
          <w:sz w:val="28"/>
        </w:rPr>
        <w:t>в на стыке ряда областей знаний.</w:t>
      </w:r>
    </w:p>
    <w:p w:rsidR="00E57918" w:rsidRDefault="00BF7D03">
      <w:pPr>
        <w:spacing w:after="0"/>
        <w:jc w:val="both"/>
      </w:pPr>
      <w:bookmarkStart w:id="1730" w:name="z1763"/>
      <w:bookmarkEnd w:id="1729"/>
      <w:r>
        <w:rPr>
          <w:color w:val="000000"/>
          <w:sz w:val="28"/>
        </w:rPr>
        <w:t xml:space="preserve">       11. Структура образовательной программы магистратуры по соответствующим направлениям определяется согласно приложениям 1, 2, 3 и 4 к настоящему ГОСО.</w:t>
      </w:r>
    </w:p>
    <w:p w:rsidR="00E57918" w:rsidRDefault="00BF7D03">
      <w:pPr>
        <w:spacing w:after="0"/>
        <w:jc w:val="both"/>
      </w:pPr>
      <w:bookmarkStart w:id="1731" w:name="z1764"/>
      <w:bookmarkEnd w:id="1730"/>
      <w:r>
        <w:rPr>
          <w:color w:val="000000"/>
          <w:sz w:val="28"/>
        </w:rPr>
        <w:t xml:space="preserve">       12. Вуз осуществляет образовательную деятельность в соответ</w:t>
      </w:r>
      <w:r>
        <w:rPr>
          <w:color w:val="000000"/>
          <w:sz w:val="28"/>
        </w:rPr>
        <w:t>ствии с полученной лицензией и на протяжении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 приказом Министра</w:t>
      </w:r>
      <w:r>
        <w:rPr>
          <w:color w:val="000000"/>
          <w:sz w:val="28"/>
        </w:rPr>
        <w:t xml:space="preserve"> образования и науки Республики Казахстан от 17 июня 2015 года № 391 (зарегистрирован в Реестре нормативных правовых актов под № 11716).</w:t>
      </w:r>
    </w:p>
    <w:p w:rsidR="00E57918" w:rsidRDefault="00BF7D03">
      <w:pPr>
        <w:spacing w:after="0"/>
        <w:jc w:val="both"/>
      </w:pPr>
      <w:bookmarkStart w:id="1732" w:name="z1765"/>
      <w:bookmarkEnd w:id="1731"/>
      <w:r>
        <w:rPr>
          <w:color w:val="000000"/>
          <w:sz w:val="28"/>
        </w:rPr>
        <w:t xml:space="preserve">      13. Планирование содержания образования, способа организации и проведения учебного процесса осуществляется ВУЗом </w:t>
      </w:r>
      <w:r>
        <w:rPr>
          <w:color w:val="000000"/>
          <w:sz w:val="28"/>
        </w:rPr>
        <w:t>и научной организацией самостоятельно на основе кредитной технологии обучения.</w:t>
      </w:r>
    </w:p>
    <w:p w:rsidR="00E57918" w:rsidRDefault="00BF7D03">
      <w:pPr>
        <w:spacing w:after="0"/>
        <w:jc w:val="both"/>
      </w:pPr>
      <w:bookmarkStart w:id="1733" w:name="z1766"/>
      <w:bookmarkEnd w:id="1732"/>
      <w:r>
        <w:rPr>
          <w:color w:val="000000"/>
          <w:sz w:val="28"/>
        </w:rPr>
        <w:t>      14. Магистратура по научно-педагогическому направлению реализовывает образовательные программы послевузовского образования по подготовке научных и научно-педагогических ка</w:t>
      </w:r>
      <w:r>
        <w:rPr>
          <w:color w:val="000000"/>
          <w:sz w:val="28"/>
        </w:rPr>
        <w:t>дров для ВУЗов и научных организаций, обладающих углубленной научно-педагогической и исследовательской подготовкой.</w:t>
      </w:r>
    </w:p>
    <w:p w:rsidR="00E57918" w:rsidRDefault="00BF7D03">
      <w:pPr>
        <w:spacing w:after="0"/>
        <w:jc w:val="both"/>
      </w:pPr>
      <w:bookmarkStart w:id="1734" w:name="z1767"/>
      <w:bookmarkEnd w:id="1733"/>
      <w:r>
        <w:rPr>
          <w:color w:val="000000"/>
          <w:sz w:val="28"/>
        </w:rPr>
        <w:t>      В ВСУЗах научно-педагогическая и профильная магистратуры реализуют образовательные программы послевузовского образования по подготовке</w:t>
      </w:r>
      <w:r>
        <w:rPr>
          <w:color w:val="000000"/>
          <w:sz w:val="28"/>
        </w:rPr>
        <w:t xml:space="preserve"> управленческих, научных и педагогических кадров, обладающих углубленной профессиональной или научно-педагогической подготовкой.</w:t>
      </w:r>
    </w:p>
    <w:p w:rsidR="00E57918" w:rsidRDefault="00BF7D03">
      <w:pPr>
        <w:spacing w:after="0"/>
        <w:jc w:val="both"/>
      </w:pPr>
      <w:bookmarkStart w:id="1735" w:name="z1768"/>
      <w:bookmarkEnd w:id="1734"/>
      <w:r>
        <w:rPr>
          <w:color w:val="000000"/>
          <w:sz w:val="28"/>
        </w:rPr>
        <w:t>      15. Магистратура по профильному направлению реализовывает образовательные программы послевузовского образования по подгот</w:t>
      </w:r>
      <w:r>
        <w:rPr>
          <w:color w:val="000000"/>
          <w:sz w:val="28"/>
        </w:rPr>
        <w:t>овке управленческих кадров для отраслей экономики, медицины, права, образования, искусства, сферы услуг и бизнеса, сферы обороны и национальной безопасности, правоохранительной деятельности, обладающих углубленной профессиональной подготовкой.</w:t>
      </w:r>
    </w:p>
    <w:p w:rsidR="00E57918" w:rsidRDefault="00BF7D03">
      <w:pPr>
        <w:spacing w:after="0"/>
        <w:jc w:val="both"/>
      </w:pPr>
      <w:bookmarkStart w:id="1736" w:name="z1769"/>
      <w:bookmarkEnd w:id="1735"/>
      <w:r>
        <w:rPr>
          <w:color w:val="000000"/>
          <w:sz w:val="28"/>
        </w:rPr>
        <w:t>      С цель</w:t>
      </w:r>
      <w:r>
        <w:rPr>
          <w:color w:val="000000"/>
          <w:sz w:val="28"/>
        </w:rPr>
        <w:t>ю подготовки специалистов для бизнес-среды ВУЗ реализовывает программы MBA.</w:t>
      </w:r>
    </w:p>
    <w:p w:rsidR="00E57918" w:rsidRDefault="00BF7D03">
      <w:pPr>
        <w:spacing w:after="0"/>
        <w:jc w:val="both"/>
      </w:pPr>
      <w:bookmarkStart w:id="1737" w:name="z1770"/>
      <w:bookmarkEnd w:id="1736"/>
      <w:r>
        <w:rPr>
          <w:color w:val="000000"/>
          <w:sz w:val="28"/>
        </w:rPr>
        <w:t>      16. Обязательной компонентой магистерской программы являются:</w:t>
      </w:r>
    </w:p>
    <w:p w:rsidR="00E57918" w:rsidRDefault="00BF7D03">
      <w:pPr>
        <w:spacing w:after="0"/>
        <w:jc w:val="both"/>
      </w:pPr>
      <w:bookmarkStart w:id="1738" w:name="z1771"/>
      <w:bookmarkEnd w:id="1737"/>
      <w:r>
        <w:rPr>
          <w:color w:val="000000"/>
          <w:sz w:val="28"/>
        </w:rPr>
        <w:t xml:space="preserve">      1) практическая подготовка магистрантов, включающая различные виды практик, научных или профессиональных </w:t>
      </w:r>
      <w:r>
        <w:rPr>
          <w:color w:val="000000"/>
          <w:sz w:val="28"/>
        </w:rPr>
        <w:t>стажировок;</w:t>
      </w:r>
    </w:p>
    <w:p w:rsidR="00E57918" w:rsidRDefault="00BF7D03">
      <w:pPr>
        <w:spacing w:after="0"/>
        <w:jc w:val="both"/>
      </w:pPr>
      <w:bookmarkStart w:id="1739" w:name="z1772"/>
      <w:bookmarkEnd w:id="1738"/>
      <w:r>
        <w:rPr>
          <w:color w:val="000000"/>
          <w:sz w:val="28"/>
        </w:rPr>
        <w:t>      2) научно-исследовательская работа, включающая выполнение магистерской диссертации для научно-педагогической магистратуры или экспериментально-исследовательская работа, включающая выполнение магистерского проекта для профильной магистрату</w:t>
      </w:r>
      <w:r>
        <w:rPr>
          <w:color w:val="000000"/>
          <w:sz w:val="28"/>
        </w:rPr>
        <w:t>ры.</w:t>
      </w:r>
    </w:p>
    <w:p w:rsidR="00E57918" w:rsidRDefault="00BF7D03">
      <w:pPr>
        <w:spacing w:after="0"/>
        <w:jc w:val="both"/>
      </w:pPr>
      <w:bookmarkStart w:id="1740" w:name="z1773"/>
      <w:bookmarkEnd w:id="1739"/>
      <w:r>
        <w:rPr>
          <w:color w:val="000000"/>
          <w:sz w:val="28"/>
        </w:rPr>
        <w:t>      17. Образовательная программа научно-педагогической магистратуры включает два вида практик, которые проводятся параллельно с теоретическим обучением или в отдельный период:</w:t>
      </w:r>
    </w:p>
    <w:p w:rsidR="00E57918" w:rsidRDefault="00BF7D03">
      <w:pPr>
        <w:spacing w:after="0"/>
        <w:jc w:val="both"/>
      </w:pPr>
      <w:bookmarkStart w:id="1741" w:name="z1774"/>
      <w:bookmarkEnd w:id="1740"/>
      <w:r>
        <w:rPr>
          <w:color w:val="000000"/>
          <w:sz w:val="28"/>
        </w:rPr>
        <w:t>      1) педагогическую в цикле БД – в ВУЗе;</w:t>
      </w:r>
    </w:p>
    <w:p w:rsidR="00E57918" w:rsidRDefault="00BF7D03">
      <w:pPr>
        <w:spacing w:after="0"/>
        <w:jc w:val="both"/>
      </w:pPr>
      <w:bookmarkStart w:id="1742" w:name="z1775"/>
      <w:bookmarkEnd w:id="1741"/>
      <w:r>
        <w:rPr>
          <w:color w:val="000000"/>
          <w:sz w:val="28"/>
        </w:rPr>
        <w:t>      2) исследовательскую в</w:t>
      </w:r>
      <w:r>
        <w:rPr>
          <w:color w:val="000000"/>
          <w:sz w:val="28"/>
        </w:rPr>
        <w:t xml:space="preserve"> цикле ПД – по месту выполнения диссертации.</w:t>
      </w:r>
    </w:p>
    <w:p w:rsidR="00E57918" w:rsidRDefault="00BF7D03">
      <w:pPr>
        <w:spacing w:after="0"/>
        <w:jc w:val="both"/>
      </w:pPr>
      <w:bookmarkStart w:id="1743" w:name="z1776"/>
      <w:bookmarkEnd w:id="1742"/>
      <w:r>
        <w:rPr>
          <w:color w:val="000000"/>
          <w:sz w:val="28"/>
        </w:rPr>
        <w:t>      18. Педагогическая практика проводится с целью формирования практических навыков методики преподавания и обучения. При этом магистранты привлекаются к проведению занятий в бакалавриате по усмотрению ВУЗа.</w:t>
      </w:r>
    </w:p>
    <w:p w:rsidR="00E57918" w:rsidRDefault="00BF7D03">
      <w:pPr>
        <w:spacing w:after="0"/>
        <w:jc w:val="both"/>
      </w:pPr>
      <w:bookmarkStart w:id="1744" w:name="z1777"/>
      <w:bookmarkEnd w:id="1743"/>
      <w:r>
        <w:rPr>
          <w:color w:val="000000"/>
          <w:sz w:val="28"/>
        </w:rPr>
        <w:t>      19. Исследовательская практика магистранта проводится с целью ознакомления с новейшими теоретическими, методологическими и технологическими достижениями отечественной и зарубежной науки, современными методами научных исследований, обработки и интерпр</w:t>
      </w:r>
      <w:r>
        <w:rPr>
          <w:color w:val="000000"/>
          <w:sz w:val="28"/>
        </w:rPr>
        <w:t>етации экспериментальных данных.</w:t>
      </w:r>
    </w:p>
    <w:p w:rsidR="00E57918" w:rsidRDefault="00BF7D03">
      <w:pPr>
        <w:spacing w:after="0"/>
        <w:jc w:val="both"/>
      </w:pPr>
      <w:bookmarkStart w:id="1745" w:name="z1778"/>
      <w:bookmarkEnd w:id="1744"/>
      <w:r>
        <w:rPr>
          <w:color w:val="000000"/>
          <w:sz w:val="28"/>
        </w:rPr>
        <w:t xml:space="preserve">       20. Образовательная программа профильной магистратуры включает производственную практику в цикле ПД. </w:t>
      </w:r>
    </w:p>
    <w:p w:rsidR="00E57918" w:rsidRDefault="00BF7D03">
      <w:pPr>
        <w:spacing w:after="0"/>
        <w:jc w:val="both"/>
      </w:pPr>
      <w:bookmarkStart w:id="1746" w:name="z1779"/>
      <w:bookmarkEnd w:id="1745"/>
      <w:r>
        <w:rPr>
          <w:color w:val="000000"/>
          <w:sz w:val="28"/>
        </w:rPr>
        <w:t>      Производственная практика в цикле ПД проводится с целью закрепления теоретических знаний, полученных в проце</w:t>
      </w:r>
      <w:r>
        <w:rPr>
          <w:color w:val="000000"/>
          <w:sz w:val="28"/>
        </w:rPr>
        <w:t>ссе обучения, приобретения практических навыков, компетенций и опыта профессиональной деятельности по обучаемой образовательной программе магистратуры, а также освоения передового опыта.</w:t>
      </w:r>
    </w:p>
    <w:p w:rsidR="00E57918" w:rsidRDefault="00BF7D03">
      <w:pPr>
        <w:spacing w:after="0"/>
        <w:jc w:val="both"/>
      </w:pPr>
      <w:bookmarkStart w:id="1747" w:name="z1780"/>
      <w:bookmarkEnd w:id="1746"/>
      <w:r>
        <w:rPr>
          <w:color w:val="000000"/>
          <w:sz w:val="28"/>
        </w:rPr>
        <w:t>      В ВСУЗах производственная практика проводится в виде профессион</w:t>
      </w:r>
      <w:r>
        <w:rPr>
          <w:color w:val="000000"/>
          <w:sz w:val="28"/>
        </w:rPr>
        <w:t>альной практики или войсковой стажировки.</w:t>
      </w:r>
    </w:p>
    <w:p w:rsidR="00E57918" w:rsidRDefault="00BF7D03">
      <w:pPr>
        <w:spacing w:after="0"/>
        <w:jc w:val="both"/>
      </w:pPr>
      <w:bookmarkStart w:id="1748" w:name="z1781"/>
      <w:bookmarkEnd w:id="1747"/>
      <w:r>
        <w:rPr>
          <w:color w:val="000000"/>
          <w:sz w:val="28"/>
        </w:rPr>
        <w:t xml:space="preserve">       21. Содержание исследовательской (производственной) практики определяется темой диссертационного (проектного) исследования. </w:t>
      </w:r>
    </w:p>
    <w:p w:rsidR="00E57918" w:rsidRDefault="00BF7D03">
      <w:pPr>
        <w:spacing w:after="0"/>
        <w:jc w:val="both"/>
      </w:pPr>
      <w:bookmarkStart w:id="1749" w:name="z1782"/>
      <w:bookmarkEnd w:id="1748"/>
      <w:r>
        <w:rPr>
          <w:color w:val="000000"/>
          <w:sz w:val="28"/>
        </w:rPr>
        <w:t>      22. В рамках научно-исследовательских (экспериментально-исследовательских) р</w:t>
      </w:r>
      <w:r>
        <w:rPr>
          <w:color w:val="000000"/>
          <w:sz w:val="28"/>
        </w:rPr>
        <w:t>аботы магистранта (далее – НИРМ (ЭИРМ))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(или) организ</w:t>
      </w:r>
      <w:r>
        <w:rPr>
          <w:color w:val="000000"/>
          <w:sz w:val="28"/>
        </w:rPr>
        <w:t>ациях соответствующих отраслей или сфер деятельности.</w:t>
      </w:r>
    </w:p>
    <w:p w:rsidR="00E57918" w:rsidRDefault="00BF7D03">
      <w:pPr>
        <w:spacing w:after="0"/>
        <w:jc w:val="both"/>
      </w:pPr>
      <w:bookmarkStart w:id="1750" w:name="z1783"/>
      <w:bookmarkEnd w:id="1749"/>
      <w:r>
        <w:rPr>
          <w:color w:val="000000"/>
          <w:sz w:val="28"/>
        </w:rPr>
        <w:t>      НИРМ (ЭИРМ) планируется параллельно с другими видами учебной работы или в отдельный период.</w:t>
      </w:r>
    </w:p>
    <w:p w:rsidR="00E57918" w:rsidRDefault="00BF7D03">
      <w:pPr>
        <w:spacing w:after="0"/>
        <w:jc w:val="both"/>
      </w:pPr>
      <w:bookmarkStart w:id="1751" w:name="z1784"/>
      <w:bookmarkEnd w:id="1750"/>
      <w:r>
        <w:rPr>
          <w:color w:val="000000"/>
          <w:sz w:val="28"/>
        </w:rPr>
        <w:t>      23. Результаты научно-исследовательской или экспериментально- исследовательской работы в конце каж</w:t>
      </w:r>
      <w:r>
        <w:rPr>
          <w:color w:val="000000"/>
          <w:sz w:val="28"/>
        </w:rPr>
        <w:t>дого периода их прохождения оформляются магистрантом в виде отчета.</w:t>
      </w:r>
    </w:p>
    <w:p w:rsidR="00E57918" w:rsidRDefault="00BF7D03">
      <w:pPr>
        <w:spacing w:after="0"/>
        <w:jc w:val="both"/>
      </w:pPr>
      <w:bookmarkStart w:id="1752" w:name="z1785"/>
      <w:bookmarkEnd w:id="1751"/>
      <w:r>
        <w:rPr>
          <w:color w:val="000000"/>
          <w:sz w:val="28"/>
        </w:rPr>
        <w:t>      24. Требования к научно-исследовательской работе магистранта в научно-педагогической магистратуре:</w:t>
      </w:r>
    </w:p>
    <w:p w:rsidR="00E57918" w:rsidRDefault="00BF7D03">
      <w:pPr>
        <w:spacing w:after="0"/>
        <w:jc w:val="both"/>
      </w:pPr>
      <w:bookmarkStart w:id="1753" w:name="z1786"/>
      <w:bookmarkEnd w:id="1752"/>
      <w:r>
        <w:rPr>
          <w:color w:val="000000"/>
          <w:sz w:val="28"/>
        </w:rPr>
        <w:t>      1) соответствует профилю образовательной программы магистратуры, по которой в</w:t>
      </w:r>
      <w:r>
        <w:rPr>
          <w:color w:val="000000"/>
          <w:sz w:val="28"/>
        </w:rPr>
        <w:t>ыполняется и защищается магистерская диссертация;</w:t>
      </w:r>
    </w:p>
    <w:p w:rsidR="00E57918" w:rsidRDefault="00BF7D03">
      <w:pPr>
        <w:spacing w:after="0"/>
        <w:jc w:val="both"/>
      </w:pPr>
      <w:bookmarkStart w:id="1754" w:name="z1787"/>
      <w:bookmarkEnd w:id="1753"/>
      <w:r>
        <w:rPr>
          <w:color w:val="000000"/>
          <w:sz w:val="28"/>
        </w:rPr>
        <w:t>      2) актуальна и содержит научную новизну и практическую значимость;</w:t>
      </w:r>
    </w:p>
    <w:p w:rsidR="00E57918" w:rsidRDefault="00BF7D03">
      <w:pPr>
        <w:spacing w:after="0"/>
        <w:jc w:val="both"/>
      </w:pPr>
      <w:bookmarkStart w:id="1755" w:name="z1788"/>
      <w:bookmarkEnd w:id="1754"/>
      <w:r>
        <w:rPr>
          <w:color w:val="000000"/>
          <w:sz w:val="28"/>
        </w:rPr>
        <w:t>      3) основывается на современных теоретических, методических и технологических достижениях науки и практики;</w:t>
      </w:r>
    </w:p>
    <w:p w:rsidR="00E57918" w:rsidRDefault="00BF7D03">
      <w:pPr>
        <w:spacing w:after="0"/>
        <w:jc w:val="both"/>
      </w:pPr>
      <w:bookmarkStart w:id="1756" w:name="z1789"/>
      <w:bookmarkEnd w:id="1755"/>
      <w:r>
        <w:rPr>
          <w:color w:val="000000"/>
          <w:sz w:val="28"/>
        </w:rPr>
        <w:t>      4) выполняется</w:t>
      </w:r>
      <w:r>
        <w:rPr>
          <w:color w:val="000000"/>
          <w:sz w:val="28"/>
        </w:rPr>
        <w:t xml:space="preserve"> с использованием современных методов научных исследований;</w:t>
      </w:r>
    </w:p>
    <w:p w:rsidR="00E57918" w:rsidRDefault="00BF7D03">
      <w:pPr>
        <w:spacing w:after="0"/>
        <w:jc w:val="both"/>
      </w:pPr>
      <w:bookmarkStart w:id="1757" w:name="z1790"/>
      <w:bookmarkEnd w:id="1756"/>
      <w:r>
        <w:rPr>
          <w:color w:val="000000"/>
          <w:sz w:val="28"/>
        </w:rPr>
        <w:t>      5) содержит научно-исследовательские (методические, практические) разделы по основным защищаемым положениям;</w:t>
      </w:r>
    </w:p>
    <w:p w:rsidR="00E57918" w:rsidRDefault="00BF7D03">
      <w:pPr>
        <w:spacing w:after="0"/>
        <w:jc w:val="both"/>
      </w:pPr>
      <w:bookmarkStart w:id="1758" w:name="z1791"/>
      <w:bookmarkEnd w:id="1757"/>
      <w:r>
        <w:rPr>
          <w:color w:val="000000"/>
          <w:sz w:val="28"/>
        </w:rPr>
        <w:t>      6) базируется на передовом международном опыте в соответствующей области зн</w:t>
      </w:r>
      <w:r>
        <w:rPr>
          <w:color w:val="000000"/>
          <w:sz w:val="28"/>
        </w:rPr>
        <w:t>ания.</w:t>
      </w:r>
    </w:p>
    <w:p w:rsidR="00E57918" w:rsidRDefault="00BF7D03">
      <w:pPr>
        <w:spacing w:after="0"/>
        <w:jc w:val="both"/>
      </w:pPr>
      <w:bookmarkStart w:id="1759" w:name="z1792"/>
      <w:bookmarkEnd w:id="1758"/>
      <w:r>
        <w:rPr>
          <w:color w:val="000000"/>
          <w:sz w:val="28"/>
        </w:rPr>
        <w:t>      25. Требования к экспериментально-исследовательской работе магистранта в профильной магистратуре:</w:t>
      </w:r>
    </w:p>
    <w:p w:rsidR="00E57918" w:rsidRDefault="00BF7D03">
      <w:pPr>
        <w:spacing w:after="0"/>
        <w:jc w:val="both"/>
      </w:pPr>
      <w:bookmarkStart w:id="1760" w:name="z1793"/>
      <w:bookmarkEnd w:id="1759"/>
      <w:r>
        <w:rPr>
          <w:color w:val="000000"/>
          <w:sz w:val="28"/>
        </w:rPr>
        <w:t>      1) соответствует профилю образовательной программы магистратуры, по которой выполняется и защищается магистерский проект;</w:t>
      </w:r>
    </w:p>
    <w:p w:rsidR="00E57918" w:rsidRDefault="00BF7D03">
      <w:pPr>
        <w:spacing w:after="0"/>
        <w:jc w:val="both"/>
      </w:pPr>
      <w:bookmarkStart w:id="1761" w:name="z1794"/>
      <w:bookmarkEnd w:id="1760"/>
      <w:r>
        <w:rPr>
          <w:color w:val="000000"/>
          <w:sz w:val="28"/>
        </w:rPr>
        <w:t>      2) основывае</w:t>
      </w:r>
      <w:r>
        <w:rPr>
          <w:color w:val="000000"/>
          <w:sz w:val="28"/>
        </w:rPr>
        <w:t>тся на современных достижениях науки, техники и производства и содержит конкретные практические рекомендации, самостоятельные решения управленческих задач;</w:t>
      </w:r>
    </w:p>
    <w:p w:rsidR="00E57918" w:rsidRDefault="00BF7D03">
      <w:pPr>
        <w:spacing w:after="0"/>
        <w:jc w:val="both"/>
      </w:pPr>
      <w:bookmarkStart w:id="1762" w:name="z1795"/>
      <w:bookmarkEnd w:id="1761"/>
      <w:r>
        <w:rPr>
          <w:color w:val="000000"/>
          <w:sz w:val="28"/>
        </w:rPr>
        <w:t>      3) выполняется с применением передовых информационных технологий;</w:t>
      </w:r>
    </w:p>
    <w:p w:rsidR="00E57918" w:rsidRDefault="00BF7D03">
      <w:pPr>
        <w:spacing w:after="0"/>
        <w:jc w:val="both"/>
      </w:pPr>
      <w:bookmarkStart w:id="1763" w:name="z1796"/>
      <w:bookmarkEnd w:id="1762"/>
      <w:r>
        <w:rPr>
          <w:color w:val="000000"/>
          <w:sz w:val="28"/>
        </w:rPr>
        <w:t xml:space="preserve">      4) содержит </w:t>
      </w:r>
      <w:r>
        <w:rPr>
          <w:color w:val="000000"/>
          <w:sz w:val="28"/>
        </w:rPr>
        <w:t>экспериментально-исследовательские (методические, практические) разделы по основным защищаемым положениям.</w:t>
      </w:r>
    </w:p>
    <w:p w:rsidR="00E57918" w:rsidRDefault="00BF7D03">
      <w:pPr>
        <w:spacing w:after="0"/>
        <w:jc w:val="both"/>
      </w:pPr>
      <w:bookmarkStart w:id="1764" w:name="z1797"/>
      <w:bookmarkEnd w:id="1763"/>
      <w:r>
        <w:rPr>
          <w:color w:val="000000"/>
          <w:sz w:val="28"/>
        </w:rPr>
        <w:t>      26. Ежегодно по завершении учебного года магистрант проходит академическую аттестацию на предмет выполнения индивидуального плана работы. Проце</w:t>
      </w:r>
      <w:r>
        <w:rPr>
          <w:color w:val="000000"/>
          <w:sz w:val="28"/>
        </w:rPr>
        <w:t>дура проведения академической аттестации магистранта определяется ВУЗом самостоятельно.</w:t>
      </w:r>
    </w:p>
    <w:p w:rsidR="00E57918" w:rsidRDefault="00BF7D03">
      <w:pPr>
        <w:spacing w:after="0"/>
        <w:jc w:val="both"/>
      </w:pPr>
      <w:bookmarkStart w:id="1765" w:name="z1798"/>
      <w:bookmarkEnd w:id="1764"/>
      <w:r>
        <w:rPr>
          <w:color w:val="000000"/>
          <w:sz w:val="28"/>
        </w:rPr>
        <w:t xml:space="preserve">       27. Заключительным итогом научно-исследовательской или экспериментально-исследовательской работы магистранта является магистерская диссертация (проект). </w:t>
      </w:r>
    </w:p>
    <w:p w:rsidR="00E57918" w:rsidRDefault="00BF7D03">
      <w:pPr>
        <w:spacing w:after="0"/>
        <w:jc w:val="both"/>
      </w:pPr>
      <w:bookmarkStart w:id="1766" w:name="z1799"/>
      <w:bookmarkEnd w:id="1765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28. Основные результаты магистерской диссертации представляются не менее, чем в одной публикации и (или) одном выступлении на научно-практической конференции. </w:t>
      </w:r>
    </w:p>
    <w:p w:rsidR="00E57918" w:rsidRDefault="00BF7D03">
      <w:pPr>
        <w:spacing w:after="0"/>
        <w:jc w:val="both"/>
      </w:pPr>
      <w:bookmarkStart w:id="1767" w:name="z1800"/>
      <w:bookmarkEnd w:id="1766"/>
      <w:r>
        <w:rPr>
          <w:color w:val="000000"/>
          <w:sz w:val="28"/>
        </w:rPr>
        <w:t xml:space="preserve">       29. ВУЗ оказывает содействие магистранту в публикации результатов исследования. </w:t>
      </w:r>
    </w:p>
    <w:p w:rsidR="00E57918" w:rsidRDefault="00BF7D03">
      <w:pPr>
        <w:spacing w:after="0"/>
        <w:jc w:val="both"/>
      </w:pPr>
      <w:bookmarkStart w:id="1768" w:name="z1801"/>
      <w:bookmarkEnd w:id="1767"/>
      <w:r>
        <w:rPr>
          <w:color w:val="000000"/>
          <w:sz w:val="28"/>
        </w:rPr>
        <w:t>      30</w:t>
      </w:r>
      <w:r>
        <w:rPr>
          <w:color w:val="000000"/>
          <w:sz w:val="28"/>
        </w:rPr>
        <w:t xml:space="preserve">. В течение двух месяцев после зачисления каждому магистранту для руководства магистерской диссертацией (проектом) назначается научный руководитель из числа кандидатов или докторов наук, или докторов PhD, или квалифицированных специалистов соответствующих </w:t>
      </w:r>
      <w:r>
        <w:rPr>
          <w:color w:val="000000"/>
          <w:sz w:val="28"/>
        </w:rPr>
        <w:t>отраслей, имеющих стаж работы не менее 5 лет. При необходимости назначаются научные консультанты по смежным отраслям наук.</w:t>
      </w:r>
    </w:p>
    <w:p w:rsidR="00E57918" w:rsidRDefault="00BF7D03">
      <w:pPr>
        <w:spacing w:after="0"/>
        <w:jc w:val="both"/>
      </w:pPr>
      <w:bookmarkStart w:id="1769" w:name="z1802"/>
      <w:bookmarkEnd w:id="1768"/>
      <w:r>
        <w:rPr>
          <w:color w:val="000000"/>
          <w:sz w:val="28"/>
        </w:rPr>
        <w:t>      В ВСУЗе в течение первого семестра после зачисления каждому магистранту для руководства магистерской диссертацией назначается н</w:t>
      </w:r>
      <w:r>
        <w:rPr>
          <w:color w:val="000000"/>
          <w:sz w:val="28"/>
        </w:rPr>
        <w:t xml:space="preserve">аучный руководитель. Научный руководитель и тема исследования магистранта на основании решения ученого совета утверждаются приказом руководителя ВСУЗа. Научный руководитель магистранта назначается из числа кандидатов или докторов наук, или докторов PhD, а </w:t>
      </w:r>
      <w:r>
        <w:rPr>
          <w:color w:val="000000"/>
          <w:sz w:val="28"/>
        </w:rPr>
        <w:t xml:space="preserve">также лиц, имеющих степень "магистра" или воинское (специальное звание, классный чин) полковника с опытом научно-педагогической работы не менее 5 лет или квалифицированными специалистами соответствующей отрасли науки. При необходимости назначаются научные </w:t>
      </w:r>
      <w:r>
        <w:rPr>
          <w:color w:val="000000"/>
          <w:sz w:val="28"/>
        </w:rPr>
        <w:t>консультанты по смежным отраслям наук.</w:t>
      </w:r>
    </w:p>
    <w:p w:rsidR="00E57918" w:rsidRDefault="00BF7D03">
      <w:pPr>
        <w:spacing w:after="0"/>
        <w:jc w:val="both"/>
      </w:pPr>
      <w:bookmarkStart w:id="1770" w:name="z1803"/>
      <w:bookmarkEnd w:id="1769"/>
      <w:r>
        <w:rPr>
          <w:color w:val="000000"/>
          <w:sz w:val="28"/>
        </w:rPr>
        <w:t>      31. Научный руководитель и тема исследования магистранта утверждаются решением ученого совета.</w:t>
      </w:r>
    </w:p>
    <w:p w:rsidR="00E57918" w:rsidRDefault="00BF7D03">
      <w:pPr>
        <w:spacing w:after="0"/>
        <w:jc w:val="both"/>
      </w:pPr>
      <w:bookmarkStart w:id="1771" w:name="z1804"/>
      <w:bookmarkEnd w:id="1770"/>
      <w:r>
        <w:rPr>
          <w:color w:val="000000"/>
          <w:sz w:val="28"/>
        </w:rPr>
        <w:t>      32. Требования к содержанию и оформлению магистерской диссертации (проекта), их подготовке и защите определяют</w:t>
      </w:r>
      <w:r>
        <w:rPr>
          <w:color w:val="000000"/>
          <w:sz w:val="28"/>
        </w:rPr>
        <w:t>ся ВУЗом самостоятельно.</w:t>
      </w:r>
    </w:p>
    <w:p w:rsidR="00E57918" w:rsidRDefault="00BF7D03">
      <w:pPr>
        <w:spacing w:after="0"/>
        <w:jc w:val="both"/>
      </w:pPr>
      <w:bookmarkStart w:id="1772" w:name="z1805"/>
      <w:bookmarkEnd w:id="1771"/>
      <w:r>
        <w:rPr>
          <w:color w:val="000000"/>
          <w:sz w:val="28"/>
        </w:rPr>
        <w:t>      В ВСУЗе требования к содержанию и оформлению магистерской диссертации, их подготовке и защите определяются ВСУЗом самостоятельно или соответствующим уполномоченным государственным органом.</w:t>
      </w:r>
    </w:p>
    <w:p w:rsidR="00E57918" w:rsidRDefault="00BF7D03">
      <w:pPr>
        <w:spacing w:after="0"/>
        <w:jc w:val="both"/>
      </w:pPr>
      <w:bookmarkStart w:id="1773" w:name="z1806"/>
      <w:bookmarkEnd w:id="1772"/>
      <w:r>
        <w:rPr>
          <w:color w:val="000000"/>
          <w:sz w:val="28"/>
        </w:rPr>
        <w:t xml:space="preserve">       33. Магистерская диссертация </w:t>
      </w:r>
      <w:r>
        <w:rPr>
          <w:color w:val="000000"/>
          <w:sz w:val="28"/>
        </w:rPr>
        <w:t xml:space="preserve">(проект) обязательно проходит проверку на предмет плагиата, правила и порядок проведения которой определяются вузом самостоятельно. </w:t>
      </w:r>
    </w:p>
    <w:p w:rsidR="00E57918" w:rsidRDefault="00BF7D03">
      <w:pPr>
        <w:spacing w:after="0"/>
        <w:jc w:val="both"/>
      </w:pPr>
      <w:bookmarkStart w:id="1774" w:name="z1807"/>
      <w:bookmarkEnd w:id="1773"/>
      <w:r>
        <w:rPr>
          <w:color w:val="000000"/>
          <w:sz w:val="28"/>
        </w:rPr>
        <w:t>      34. Защита магистерской диссертации (проекта) включает подготовку магистерской диссертации (проекта), ее (его) оформл</w:t>
      </w:r>
      <w:r>
        <w:rPr>
          <w:color w:val="000000"/>
          <w:sz w:val="28"/>
        </w:rPr>
        <w:t>ение и процедуру защиты.</w:t>
      </w:r>
    </w:p>
    <w:p w:rsidR="00E57918" w:rsidRDefault="00BF7D03">
      <w:pPr>
        <w:spacing w:after="0"/>
        <w:jc w:val="both"/>
      </w:pPr>
      <w:bookmarkStart w:id="1775" w:name="z1808"/>
      <w:bookmarkEnd w:id="1774"/>
      <w:r>
        <w:rPr>
          <w:color w:val="000000"/>
          <w:sz w:val="28"/>
        </w:rPr>
        <w:t>      35. Процедура защиты магистерской диссертации (проекта) определяется ВУЗом и научной организацией самостоятельно.</w:t>
      </w:r>
    </w:p>
    <w:p w:rsidR="00E57918" w:rsidRDefault="00BF7D03">
      <w:pPr>
        <w:spacing w:after="0"/>
        <w:jc w:val="both"/>
      </w:pPr>
      <w:bookmarkStart w:id="1776" w:name="z1809"/>
      <w:bookmarkEnd w:id="1775"/>
      <w:r>
        <w:rPr>
          <w:color w:val="000000"/>
          <w:sz w:val="28"/>
        </w:rPr>
        <w:t xml:space="preserve">       36. Магистр, окончивший профильную магистратуру, допускается к педагогической деятельности после дополни</w:t>
      </w:r>
      <w:r>
        <w:rPr>
          <w:color w:val="000000"/>
          <w:sz w:val="28"/>
        </w:rPr>
        <w:t xml:space="preserve">тельного освоения образовательной программы магистратуры педагогического профиля, за исключением ВСУЗов. </w:t>
      </w:r>
    </w:p>
    <w:p w:rsidR="00E57918" w:rsidRDefault="00BF7D03">
      <w:pPr>
        <w:spacing w:after="0"/>
        <w:jc w:val="both"/>
      </w:pPr>
      <w:bookmarkStart w:id="1777" w:name="z1810"/>
      <w:bookmarkEnd w:id="1776"/>
      <w:r>
        <w:rPr>
          <w:color w:val="000000"/>
          <w:sz w:val="28"/>
        </w:rPr>
        <w:t xml:space="preserve">       37. Содержание образовательной программы педагогического профиля для лиц, окончивших профильную магистратуру, устанавливается согласно приложен</w:t>
      </w:r>
      <w:r>
        <w:rPr>
          <w:color w:val="000000"/>
          <w:sz w:val="28"/>
        </w:rPr>
        <w:t xml:space="preserve">ию 5 к настоящему стандарту, за исключением ВСУЗов. </w:t>
      </w:r>
    </w:p>
    <w:p w:rsidR="00E57918" w:rsidRDefault="00BF7D03">
      <w:pPr>
        <w:spacing w:after="0"/>
        <w:jc w:val="both"/>
      </w:pPr>
      <w:bookmarkStart w:id="1778" w:name="z1811"/>
      <w:bookmarkEnd w:id="1777"/>
      <w:r>
        <w:rPr>
          <w:color w:val="000000"/>
          <w:sz w:val="28"/>
        </w:rPr>
        <w:t>      38. Магистру профильного направления, завершившему образовательную программу магистратуры педагогического профиля, выдается соответствующее свидетельство к основному диплому, за исключением ВСУЗов.</w:t>
      </w:r>
    </w:p>
    <w:p w:rsidR="00E57918" w:rsidRDefault="00BF7D03">
      <w:pPr>
        <w:spacing w:after="0"/>
        <w:jc w:val="both"/>
      </w:pPr>
      <w:bookmarkStart w:id="1779" w:name="z1812"/>
      <w:bookmarkEnd w:id="1778"/>
      <w:r>
        <w:rPr>
          <w:color w:val="000000"/>
          <w:sz w:val="28"/>
        </w:rPr>
        <w:t>      Форма свидетельства об освоении образовательной программы магистратуры педагогического профиля определяется ВУЗом самостоятельно и обязательно признается ВУЗами независимо от формы собственности и ведомственной подчиненности.</w:t>
      </w:r>
    </w:p>
    <w:p w:rsidR="00E57918" w:rsidRDefault="00BF7D03">
      <w:pPr>
        <w:spacing w:after="0"/>
        <w:jc w:val="both"/>
      </w:pPr>
      <w:bookmarkStart w:id="1780" w:name="z1813"/>
      <w:bookmarkEnd w:id="1779"/>
      <w:r>
        <w:rPr>
          <w:color w:val="000000"/>
          <w:sz w:val="28"/>
        </w:rPr>
        <w:t>      39. Итоговая атте</w:t>
      </w:r>
      <w:r>
        <w:rPr>
          <w:color w:val="000000"/>
          <w:sz w:val="28"/>
        </w:rPr>
        <w:t xml:space="preserve">стация составляет 12 академических кредитов или не более 10% от общего объема образовательной программы магистратуры в научно-педагогическом направлении (20% или 13% в профильной магистратуре с типичным сроком обучения 1 год или 1,5 года соответственно) и </w:t>
      </w:r>
      <w:r>
        <w:rPr>
          <w:color w:val="000000"/>
          <w:sz w:val="28"/>
        </w:rPr>
        <w:t>проводится в форме написания и защиты магистерской диссертации (проекта).</w:t>
      </w:r>
    </w:p>
    <w:p w:rsidR="00E57918" w:rsidRDefault="00BF7D03">
      <w:pPr>
        <w:spacing w:after="0"/>
        <w:jc w:val="both"/>
      </w:pPr>
      <w:bookmarkStart w:id="1781" w:name="z1814"/>
      <w:bookmarkEnd w:id="1780"/>
      <w:r>
        <w:rPr>
          <w:color w:val="000000"/>
          <w:sz w:val="28"/>
        </w:rPr>
        <w:t>      Для ВСУЗов итоговая аттестация составляет не менее 12 академических кредитов.</w:t>
      </w:r>
    </w:p>
    <w:p w:rsidR="00E57918" w:rsidRDefault="00BF7D03">
      <w:pPr>
        <w:spacing w:after="0"/>
        <w:jc w:val="both"/>
      </w:pPr>
      <w:bookmarkStart w:id="1782" w:name="z1815"/>
      <w:bookmarkEnd w:id="1781"/>
      <w:r>
        <w:rPr>
          <w:color w:val="000000"/>
          <w:sz w:val="28"/>
        </w:rPr>
        <w:t>      40. Целью итоговой аттестации является оценка результатов обучения и ключевых компетенций, д</w:t>
      </w:r>
      <w:r>
        <w:rPr>
          <w:color w:val="000000"/>
          <w:sz w:val="28"/>
        </w:rPr>
        <w:t>остигнутых по завершению изучения образовательной программы магистратуры.</w:t>
      </w:r>
    </w:p>
    <w:p w:rsidR="00E57918" w:rsidRDefault="00BF7D03">
      <w:pPr>
        <w:spacing w:after="0"/>
        <w:jc w:val="both"/>
      </w:pPr>
      <w:bookmarkStart w:id="1783" w:name="z1816"/>
      <w:bookmarkEnd w:id="1782"/>
      <w:r>
        <w:rPr>
          <w:color w:val="000000"/>
          <w:sz w:val="28"/>
        </w:rPr>
        <w:t>      В ВСУЗах итоговая аттестация проводится в форме сдачи комплексного государственного экзамена и/или защиты магистерской диссертации (проекта), или в форме сдачи государственного</w:t>
      </w:r>
      <w:r>
        <w:rPr>
          <w:color w:val="000000"/>
          <w:sz w:val="28"/>
        </w:rPr>
        <w:t xml:space="preserve"> экзамена и дополнительно по двум базовым и/или профилирующим дисциплинам.</w:t>
      </w:r>
    </w:p>
    <w:p w:rsidR="00E57918" w:rsidRDefault="00BF7D03">
      <w:pPr>
        <w:spacing w:after="0"/>
        <w:jc w:val="both"/>
      </w:pPr>
      <w:bookmarkStart w:id="1784" w:name="z1817"/>
      <w:bookmarkEnd w:id="1783"/>
      <w:r>
        <w:rPr>
          <w:color w:val="000000"/>
          <w:sz w:val="28"/>
        </w:rPr>
        <w:t>      ВСУЗ, с учетом уровня теоретической подготовки, учебных достижений, результатов обучения и исследовательско-аналитических способностей обучающихся, самостоятельно определяет и</w:t>
      </w:r>
      <w:r>
        <w:rPr>
          <w:color w:val="000000"/>
          <w:sz w:val="28"/>
        </w:rPr>
        <w:t>м формы итоговой аттестации: сдача государственного экзамена и защита магистерской диссертации, или сдача государственных экзаменов и дополнительно по двум базовым и/или профилирующим дисциплинам.</w:t>
      </w:r>
    </w:p>
    <w:p w:rsidR="00E57918" w:rsidRDefault="00BF7D03">
      <w:pPr>
        <w:spacing w:after="0"/>
        <w:jc w:val="both"/>
      </w:pPr>
      <w:bookmarkStart w:id="1785" w:name="z1818"/>
      <w:bookmarkEnd w:id="178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41. Обучающийся в магистратуре при необходимости осваивает дополнительные виды обучения самостоятельно на платной основе, за исключением обучающихся ВСУЗов. </w:t>
      </w:r>
    </w:p>
    <w:p w:rsidR="00E57918" w:rsidRDefault="00BF7D03">
      <w:pPr>
        <w:spacing w:after="0"/>
        <w:jc w:val="both"/>
      </w:pPr>
      <w:bookmarkStart w:id="1786" w:name="z1819"/>
      <w:bookmarkEnd w:id="1785"/>
      <w:r>
        <w:rPr>
          <w:color w:val="000000"/>
          <w:sz w:val="28"/>
        </w:rPr>
        <w:t>      42. Сроки проведения вступительных экзаменов и зачисления на образовательные программы</w:t>
      </w:r>
      <w:r>
        <w:rPr>
          <w:color w:val="000000"/>
          <w:sz w:val="28"/>
        </w:rPr>
        <w:t xml:space="preserve"> МВА (ЕМВА) определяются ВУЗом самостоятельно.</w:t>
      </w:r>
    </w:p>
    <w:p w:rsidR="00E57918" w:rsidRDefault="00BF7D03">
      <w:pPr>
        <w:spacing w:after="0"/>
        <w:jc w:val="both"/>
      </w:pPr>
      <w:bookmarkStart w:id="1787" w:name="z1820"/>
      <w:bookmarkEnd w:id="1786"/>
      <w:r>
        <w:rPr>
          <w:color w:val="000000"/>
          <w:sz w:val="28"/>
        </w:rPr>
        <w:t>      Обучение по образовательным программам МВА (ЕМВА) осуществляется на платной основе.</w:t>
      </w:r>
    </w:p>
    <w:p w:rsidR="00E57918" w:rsidRDefault="00BF7D03">
      <w:pPr>
        <w:spacing w:after="0"/>
        <w:jc w:val="both"/>
      </w:pPr>
      <w:bookmarkStart w:id="1788" w:name="z1821"/>
      <w:bookmarkEnd w:id="1787"/>
      <w:r>
        <w:rPr>
          <w:color w:val="000000"/>
          <w:sz w:val="28"/>
        </w:rPr>
        <w:t>      43. Требования к ключевым компетенциям выпускников МВА (ЕМВА).</w:t>
      </w:r>
    </w:p>
    <w:p w:rsidR="00E57918" w:rsidRDefault="00BF7D03">
      <w:pPr>
        <w:spacing w:after="0"/>
        <w:jc w:val="both"/>
      </w:pPr>
      <w:bookmarkStart w:id="1789" w:name="z1822"/>
      <w:bookmarkEnd w:id="1788"/>
      <w:r>
        <w:rPr>
          <w:color w:val="000000"/>
          <w:sz w:val="28"/>
        </w:rPr>
        <w:t xml:space="preserve">      Компетенции выпускника программы МВА (ЕМВА) </w:t>
      </w:r>
      <w:r>
        <w:rPr>
          <w:color w:val="000000"/>
          <w:sz w:val="28"/>
        </w:rPr>
        <w:t>определяется следующими знаниями и навыками:</w:t>
      </w:r>
    </w:p>
    <w:p w:rsidR="00E57918" w:rsidRDefault="00BF7D03">
      <w:pPr>
        <w:spacing w:after="0"/>
        <w:jc w:val="both"/>
      </w:pPr>
      <w:bookmarkStart w:id="1790" w:name="z1823"/>
      <w:bookmarkEnd w:id="1789"/>
      <w:r>
        <w:rPr>
          <w:color w:val="000000"/>
          <w:sz w:val="28"/>
        </w:rPr>
        <w:t>      1) сущность управления бизнесом со стратегических позиций деятельности организации в современной рыночной среде;</w:t>
      </w:r>
    </w:p>
    <w:p w:rsidR="00E57918" w:rsidRDefault="00BF7D03">
      <w:pPr>
        <w:spacing w:after="0"/>
        <w:jc w:val="both"/>
      </w:pPr>
      <w:bookmarkStart w:id="1791" w:name="z1824"/>
      <w:bookmarkEnd w:id="1790"/>
      <w:r>
        <w:rPr>
          <w:color w:val="000000"/>
          <w:sz w:val="28"/>
        </w:rPr>
        <w:t xml:space="preserve">      2) устройство организаций, механизмы их взаимодействия с заинтересованными сторонами </w:t>
      </w:r>
      <w:r>
        <w:rPr>
          <w:color w:val="000000"/>
          <w:sz w:val="28"/>
        </w:rPr>
        <w:t>(стейкхолдерами), принципы работы в условиях внешнего контекста в долгосрочной перспективе;</w:t>
      </w:r>
    </w:p>
    <w:p w:rsidR="00E57918" w:rsidRDefault="00BF7D03">
      <w:pPr>
        <w:spacing w:after="0"/>
        <w:jc w:val="both"/>
      </w:pPr>
      <w:bookmarkStart w:id="1792" w:name="z1825"/>
      <w:bookmarkEnd w:id="1791"/>
      <w:r>
        <w:rPr>
          <w:color w:val="000000"/>
          <w:sz w:val="28"/>
        </w:rPr>
        <w:t>      3) концепцию лидерства в стратегическом управлении;</w:t>
      </w:r>
    </w:p>
    <w:p w:rsidR="00E57918" w:rsidRDefault="00BF7D03">
      <w:pPr>
        <w:spacing w:after="0"/>
        <w:jc w:val="both"/>
      </w:pPr>
      <w:bookmarkStart w:id="1793" w:name="z1826"/>
      <w:bookmarkEnd w:id="1792"/>
      <w:r>
        <w:rPr>
          <w:color w:val="000000"/>
          <w:sz w:val="28"/>
        </w:rPr>
        <w:t>      4) современные подходы к управлению;</w:t>
      </w:r>
    </w:p>
    <w:p w:rsidR="00E57918" w:rsidRDefault="00BF7D03">
      <w:pPr>
        <w:spacing w:after="0"/>
        <w:jc w:val="both"/>
      </w:pPr>
      <w:bookmarkStart w:id="1794" w:name="z1827"/>
      <w:bookmarkEnd w:id="1793"/>
      <w:r>
        <w:rPr>
          <w:color w:val="000000"/>
          <w:sz w:val="28"/>
        </w:rPr>
        <w:t xml:space="preserve">      5) аналитические методы менеджмента, методы диагностики, </w:t>
      </w:r>
      <w:r>
        <w:rPr>
          <w:color w:val="000000"/>
          <w:sz w:val="28"/>
        </w:rPr>
        <w:t>анализа и решения проблем, а также методы принятия решений и их реализации на практике;</w:t>
      </w:r>
    </w:p>
    <w:p w:rsidR="00E57918" w:rsidRDefault="00BF7D03">
      <w:pPr>
        <w:spacing w:after="0"/>
        <w:jc w:val="both"/>
      </w:pPr>
      <w:bookmarkStart w:id="1795" w:name="z1828"/>
      <w:bookmarkEnd w:id="1794"/>
      <w:r>
        <w:rPr>
          <w:color w:val="000000"/>
          <w:sz w:val="28"/>
        </w:rPr>
        <w:t>      6) значение глобализации бизнеса;</w:t>
      </w:r>
    </w:p>
    <w:p w:rsidR="00E57918" w:rsidRDefault="00BF7D03">
      <w:pPr>
        <w:spacing w:after="0"/>
        <w:jc w:val="both"/>
      </w:pPr>
      <w:bookmarkStart w:id="1796" w:name="z1829"/>
      <w:bookmarkEnd w:id="1795"/>
      <w:r>
        <w:rPr>
          <w:color w:val="000000"/>
          <w:sz w:val="28"/>
        </w:rPr>
        <w:t>      7) анализировать проблемные аспекты бизнеса и генерировать решения;</w:t>
      </w:r>
    </w:p>
    <w:p w:rsidR="00E57918" w:rsidRDefault="00BF7D03">
      <w:pPr>
        <w:spacing w:after="0"/>
        <w:jc w:val="both"/>
      </w:pPr>
      <w:bookmarkStart w:id="1797" w:name="z1830"/>
      <w:bookmarkEnd w:id="1796"/>
      <w:r>
        <w:rPr>
          <w:color w:val="000000"/>
          <w:sz w:val="28"/>
        </w:rPr>
        <w:t>      8) выявлять влияние внешней среды и учитывать ег</w:t>
      </w:r>
      <w:r>
        <w:rPr>
          <w:color w:val="000000"/>
          <w:sz w:val="28"/>
        </w:rPr>
        <w:t>о при решении практических проблем управления;</w:t>
      </w:r>
    </w:p>
    <w:p w:rsidR="00E57918" w:rsidRDefault="00BF7D03">
      <w:pPr>
        <w:spacing w:after="0"/>
        <w:jc w:val="both"/>
      </w:pPr>
      <w:bookmarkStart w:id="1798" w:name="z1831"/>
      <w:bookmarkEnd w:id="1797"/>
      <w:r>
        <w:rPr>
          <w:color w:val="000000"/>
          <w:sz w:val="28"/>
        </w:rPr>
        <w:t>      9) интегрировать различные функциональные аспекты менеджмента, исходя из знания теории, современных исследований и требований практики;</w:t>
      </w:r>
    </w:p>
    <w:p w:rsidR="00E57918" w:rsidRDefault="00BF7D03">
      <w:pPr>
        <w:spacing w:after="0"/>
        <w:jc w:val="both"/>
      </w:pPr>
      <w:bookmarkStart w:id="1799" w:name="z1832"/>
      <w:bookmarkEnd w:id="1798"/>
      <w:r>
        <w:rPr>
          <w:color w:val="000000"/>
          <w:sz w:val="28"/>
        </w:rPr>
        <w:t xml:space="preserve">      10) использовать маркетинговый и финансовый подход к решению </w:t>
      </w:r>
      <w:r>
        <w:rPr>
          <w:color w:val="000000"/>
          <w:sz w:val="28"/>
        </w:rPr>
        <w:t>проблем управления компанией;</w:t>
      </w:r>
    </w:p>
    <w:p w:rsidR="00E57918" w:rsidRDefault="00BF7D03">
      <w:pPr>
        <w:spacing w:after="0"/>
        <w:jc w:val="both"/>
      </w:pPr>
      <w:bookmarkStart w:id="1800" w:name="z1833"/>
      <w:bookmarkEnd w:id="1799"/>
      <w:r>
        <w:rPr>
          <w:color w:val="000000"/>
          <w:sz w:val="28"/>
        </w:rPr>
        <w:t>      11) рассматривать проблемы ведения бизнеса и управления им с позиций конкуренции в международной среде.</w:t>
      </w:r>
    </w:p>
    <w:p w:rsidR="00E57918" w:rsidRDefault="00BF7D03">
      <w:pPr>
        <w:spacing w:after="0"/>
        <w:jc w:val="both"/>
      </w:pPr>
      <w:bookmarkStart w:id="1801" w:name="z1834"/>
      <w:bookmarkEnd w:id="1800"/>
      <w:r>
        <w:rPr>
          <w:color w:val="000000"/>
          <w:sz w:val="28"/>
        </w:rPr>
        <w:t>      44. Образовательная программа МВА (ЕМВА) содержит:</w:t>
      </w:r>
    </w:p>
    <w:p w:rsidR="00E57918" w:rsidRDefault="00BF7D03">
      <w:pPr>
        <w:spacing w:after="0"/>
        <w:jc w:val="both"/>
      </w:pPr>
      <w:bookmarkStart w:id="1802" w:name="z1835"/>
      <w:bookmarkEnd w:id="1801"/>
      <w:r>
        <w:rPr>
          <w:color w:val="000000"/>
          <w:sz w:val="28"/>
        </w:rPr>
        <w:t>      1) дисциплины по формированию профессиональных компет</w:t>
      </w:r>
      <w:r>
        <w:rPr>
          <w:color w:val="000000"/>
          <w:sz w:val="28"/>
        </w:rPr>
        <w:t>енций и личностного развития, лидерских качеств;</w:t>
      </w:r>
    </w:p>
    <w:p w:rsidR="00E57918" w:rsidRDefault="00BF7D03">
      <w:pPr>
        <w:spacing w:after="0"/>
        <w:jc w:val="both"/>
      </w:pPr>
      <w:bookmarkStart w:id="1803" w:name="z1836"/>
      <w:bookmarkEnd w:id="1802"/>
      <w:r>
        <w:rPr>
          <w:color w:val="000000"/>
          <w:sz w:val="28"/>
        </w:rPr>
        <w:t>      2) производственную практику (для лиц, обучающихся с отрывом от производства);</w:t>
      </w:r>
    </w:p>
    <w:p w:rsidR="00E57918" w:rsidRDefault="00BF7D03">
      <w:pPr>
        <w:spacing w:after="0"/>
        <w:jc w:val="both"/>
      </w:pPr>
      <w:bookmarkStart w:id="1804" w:name="z1837"/>
      <w:bookmarkEnd w:id="1803"/>
      <w:r>
        <w:rPr>
          <w:color w:val="000000"/>
          <w:sz w:val="28"/>
        </w:rPr>
        <w:t>      3) выполнение магистерской диссертации или проекта;</w:t>
      </w:r>
    </w:p>
    <w:p w:rsidR="00E57918" w:rsidRDefault="00BF7D03">
      <w:pPr>
        <w:spacing w:after="0"/>
        <w:jc w:val="both"/>
      </w:pPr>
      <w:bookmarkStart w:id="1805" w:name="z1838"/>
      <w:bookmarkEnd w:id="1804"/>
      <w:r>
        <w:rPr>
          <w:color w:val="000000"/>
          <w:sz w:val="28"/>
        </w:rPr>
        <w:t>      4) итоговую аттестацию.</w:t>
      </w:r>
    </w:p>
    <w:p w:rsidR="00E57918" w:rsidRDefault="00BF7D03">
      <w:pPr>
        <w:spacing w:after="0"/>
        <w:jc w:val="both"/>
      </w:pPr>
      <w:bookmarkStart w:id="1806" w:name="z1839"/>
      <w:bookmarkEnd w:id="1805"/>
      <w:r>
        <w:rPr>
          <w:color w:val="000000"/>
          <w:sz w:val="28"/>
        </w:rPr>
        <w:t>      45. Образовательные программ</w:t>
      </w:r>
      <w:r>
        <w:rPr>
          <w:color w:val="000000"/>
          <w:sz w:val="28"/>
        </w:rPr>
        <w:t>ы МВА (ЕМВА) по формированию профессиональных компетенций состоят из дисциплин обязательного и элективного компонентов.</w:t>
      </w:r>
    </w:p>
    <w:p w:rsidR="00E57918" w:rsidRDefault="00BF7D03">
      <w:pPr>
        <w:spacing w:after="0"/>
        <w:jc w:val="both"/>
      </w:pPr>
      <w:bookmarkStart w:id="1807" w:name="z1840"/>
      <w:bookmarkEnd w:id="1806"/>
      <w:r>
        <w:rPr>
          <w:color w:val="000000"/>
          <w:sz w:val="28"/>
        </w:rPr>
        <w:t>      Перечень элективных дисциплин определяется в соответствии с направлением подготовки и специализацией программы МВА (ЕМВА) для опре</w:t>
      </w:r>
      <w:r>
        <w:rPr>
          <w:color w:val="000000"/>
          <w:sz w:val="28"/>
        </w:rPr>
        <w:t>деленной бизнес-отрасли.</w:t>
      </w:r>
    </w:p>
    <w:p w:rsidR="00E57918" w:rsidRDefault="00BF7D03">
      <w:pPr>
        <w:spacing w:after="0"/>
        <w:jc w:val="both"/>
      </w:pPr>
      <w:bookmarkStart w:id="1808" w:name="z1841"/>
      <w:bookmarkEnd w:id="1807"/>
      <w:r>
        <w:rPr>
          <w:color w:val="000000"/>
          <w:sz w:val="28"/>
        </w:rPr>
        <w:t>      46. Структура образовательной программы МВА и ЕМВА устанавливается в соответствии с приложением 6 к настоящему ГОСО.</w:t>
      </w:r>
    </w:p>
    <w:p w:rsidR="00E57918" w:rsidRDefault="00BF7D03">
      <w:pPr>
        <w:spacing w:after="0"/>
        <w:jc w:val="both"/>
      </w:pPr>
      <w:bookmarkStart w:id="1809" w:name="z1842"/>
      <w:bookmarkEnd w:id="1808"/>
      <w:r>
        <w:rPr>
          <w:color w:val="000000"/>
          <w:sz w:val="28"/>
        </w:rPr>
        <w:t>      47. Подготовка магистров в рамках образовательной программы МВА (ЕМВА) осуществляется по различным нап</w:t>
      </w:r>
      <w:r>
        <w:rPr>
          <w:color w:val="000000"/>
          <w:sz w:val="28"/>
        </w:rPr>
        <w:t>равлениям при условии выполнения требований к подготовке профессиональных управляющих общего профиля (general manager), а также по корпоративной программе.</w:t>
      </w:r>
    </w:p>
    <w:p w:rsidR="00E57918" w:rsidRDefault="00BF7D03">
      <w:pPr>
        <w:spacing w:after="0"/>
        <w:jc w:val="both"/>
      </w:pPr>
      <w:bookmarkStart w:id="1810" w:name="z1843"/>
      <w:bookmarkEnd w:id="1809"/>
      <w:r>
        <w:rPr>
          <w:color w:val="000000"/>
          <w:sz w:val="28"/>
        </w:rPr>
        <w:t>      48. Преподавание на программах МВА (ЕМВА) обеспечивается профессорско-преподавательским состав</w:t>
      </w:r>
      <w:r>
        <w:rPr>
          <w:color w:val="000000"/>
          <w:sz w:val="28"/>
        </w:rPr>
        <w:t>ом, вовлеченных в проведение бизнес исследований и консалтинг, научную деятельность, а также имеющих управленческий опыт работы.</w:t>
      </w:r>
    </w:p>
    <w:p w:rsidR="00E57918" w:rsidRDefault="00BF7D03">
      <w:pPr>
        <w:spacing w:after="0"/>
        <w:jc w:val="both"/>
      </w:pPr>
      <w:bookmarkStart w:id="1811" w:name="z1844"/>
      <w:bookmarkEnd w:id="1810"/>
      <w:r>
        <w:rPr>
          <w:color w:val="000000"/>
          <w:sz w:val="28"/>
        </w:rPr>
        <w:t xml:space="preserve">      49. ВУЗ самостоятельно разрабатывают образовательные программы послевузовского образования в соответствии с требованиями </w:t>
      </w:r>
      <w:r>
        <w:rPr>
          <w:color w:val="000000"/>
          <w:sz w:val="28"/>
        </w:rPr>
        <w:t>ГОСО, отражающие результаты обучения, на основании которых разрабатываются учебные планы (рабочие учебные планы, индивидуальные учебные планы обучающегося) и рабочие учебные программы по дисциплинам (силлабусы).</w:t>
      </w:r>
    </w:p>
    <w:p w:rsidR="00E57918" w:rsidRDefault="00BF7D03">
      <w:pPr>
        <w:spacing w:after="0"/>
        <w:jc w:val="both"/>
      </w:pPr>
      <w:bookmarkStart w:id="1812" w:name="z1845"/>
      <w:bookmarkEnd w:id="1811"/>
      <w:r>
        <w:rPr>
          <w:color w:val="000000"/>
          <w:sz w:val="28"/>
        </w:rPr>
        <w:t>      ВУЗ обеспечивает условия реализации пр</w:t>
      </w:r>
      <w:r>
        <w:rPr>
          <w:color w:val="000000"/>
          <w:sz w:val="28"/>
        </w:rPr>
        <w:t>ограммы МВА (ЕМВА), с применением современных образовательных технологий и предоставлением необходимых образовательных услуг.</w:t>
      </w:r>
    </w:p>
    <w:p w:rsidR="00E57918" w:rsidRDefault="00BF7D03">
      <w:pPr>
        <w:spacing w:after="0"/>
        <w:jc w:val="both"/>
      </w:pPr>
      <w:bookmarkStart w:id="1813" w:name="z1846"/>
      <w:bookmarkEnd w:id="1812"/>
      <w:r>
        <w:rPr>
          <w:color w:val="000000"/>
          <w:sz w:val="28"/>
        </w:rPr>
        <w:t>      Образовательные программы послевузовского образования разрабатываются по принципу модульного обучения (в ВСУЗах разрабатывае</w:t>
      </w:r>
      <w:r>
        <w:rPr>
          <w:color w:val="000000"/>
          <w:sz w:val="28"/>
        </w:rPr>
        <w:t>тся и по другим принципам).</w:t>
      </w:r>
    </w:p>
    <w:p w:rsidR="00E57918" w:rsidRDefault="00BF7D03">
      <w:pPr>
        <w:spacing w:after="0"/>
        <w:jc w:val="both"/>
      </w:pPr>
      <w:bookmarkStart w:id="1814" w:name="z1847"/>
      <w:bookmarkEnd w:id="1813"/>
      <w:r>
        <w:rPr>
          <w:color w:val="000000"/>
          <w:sz w:val="28"/>
        </w:rPr>
        <w:t>      50. Подготовка кадров в магистратуре осуществляется на базе образовательных программ высшего образования. При этом на "входе" в случае совпадения профиля образовательной программы магистратуры с программой высшего образова</w:t>
      </w:r>
      <w:r>
        <w:rPr>
          <w:color w:val="000000"/>
          <w:sz w:val="28"/>
        </w:rPr>
        <w:t>ния результаты обучения предыдущего уровня признаются автоматически; в случае несовпадения профиля образовательной программы магистратуры с образовательной программой высшего образования магистранту устанавливаются пререквизиты для освоения (в ВСУЗах прере</w:t>
      </w:r>
      <w:r>
        <w:rPr>
          <w:color w:val="000000"/>
          <w:sz w:val="28"/>
        </w:rPr>
        <w:t>квизиты не устанавливается).</w:t>
      </w:r>
    </w:p>
    <w:p w:rsidR="00E57918" w:rsidRDefault="00BF7D03">
      <w:pPr>
        <w:spacing w:after="0"/>
        <w:jc w:val="both"/>
      </w:pPr>
      <w:bookmarkStart w:id="1815" w:name="z1848"/>
      <w:bookmarkEnd w:id="1814"/>
      <w:r>
        <w:rPr>
          <w:color w:val="000000"/>
          <w:sz w:val="28"/>
        </w:rPr>
        <w:t>      Перечень необходимых пререквизитов и сроки их освоения определяются ВУЗами самостоятельно. Пререквизиты осваиваются на платной основе, за исключением ВСУЗов.</w:t>
      </w:r>
    </w:p>
    <w:p w:rsidR="00E57918" w:rsidRDefault="00BF7D03">
      <w:pPr>
        <w:spacing w:after="0"/>
        <w:jc w:val="both"/>
      </w:pPr>
      <w:bookmarkStart w:id="1816" w:name="z1849"/>
      <w:bookmarkEnd w:id="1815"/>
      <w:r>
        <w:rPr>
          <w:color w:val="000000"/>
          <w:sz w:val="28"/>
        </w:rPr>
        <w:t>      В качестве пререквизитов магистрант представляет результа</w:t>
      </w:r>
      <w:r>
        <w:rPr>
          <w:color w:val="000000"/>
          <w:sz w:val="28"/>
        </w:rPr>
        <w:t>ты обучения неформального образования соответствующего уровня, признание которых осуществляется ВУЗом в соответствии с подпунктом 38-3) статьи 5 Закона.</w:t>
      </w:r>
    </w:p>
    <w:p w:rsidR="00E57918" w:rsidRDefault="00BF7D03">
      <w:pPr>
        <w:spacing w:after="0"/>
        <w:jc w:val="both"/>
      </w:pPr>
      <w:bookmarkStart w:id="1817" w:name="z1850"/>
      <w:bookmarkEnd w:id="1816"/>
      <w:r>
        <w:rPr>
          <w:color w:val="000000"/>
          <w:sz w:val="28"/>
        </w:rPr>
        <w:t>      Результаты обучения по программам высшего специального образования приравниваются к результатам о</w:t>
      </w:r>
      <w:r>
        <w:rPr>
          <w:color w:val="000000"/>
          <w:sz w:val="28"/>
        </w:rPr>
        <w:t>бучения по соответствующим программам магистратуры по профильному направлению.</w:t>
      </w:r>
    </w:p>
    <w:p w:rsidR="00E57918" w:rsidRDefault="00BF7D03">
      <w:pPr>
        <w:spacing w:after="0"/>
        <w:jc w:val="both"/>
      </w:pPr>
      <w:bookmarkStart w:id="1818" w:name="z1851"/>
      <w:bookmarkEnd w:id="1817"/>
      <w:r>
        <w:rPr>
          <w:color w:val="000000"/>
          <w:sz w:val="28"/>
        </w:rPr>
        <w:t xml:space="preserve">      Для ВСУЗов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профильного </w:t>
      </w:r>
      <w:r>
        <w:rPr>
          <w:color w:val="000000"/>
          <w:sz w:val="28"/>
        </w:rPr>
        <w:t>направления при наличии образования видовой академии.</w:t>
      </w:r>
    </w:p>
    <w:p w:rsidR="00E57918" w:rsidRDefault="00BF7D03">
      <w:pPr>
        <w:spacing w:after="0"/>
        <w:jc w:val="both"/>
      </w:pPr>
      <w:bookmarkStart w:id="1819" w:name="z1852"/>
      <w:bookmarkEnd w:id="1818"/>
      <w:r>
        <w:rPr>
          <w:color w:val="000000"/>
          <w:sz w:val="28"/>
        </w:rPr>
        <w:t>      51. Лицам, завершившим обучение по образовательной программе МВА/ЕМВА и успешно прошедшим итоговую аттестацию, присуждается степень "Магистр Делового Администрирования" и выдается диплом о послеву</w:t>
      </w:r>
      <w:r>
        <w:rPr>
          <w:color w:val="000000"/>
          <w:sz w:val="28"/>
        </w:rPr>
        <w:t>зовском образовании с приложением (транскрипт) бесплатно.</w:t>
      </w:r>
    </w:p>
    <w:p w:rsidR="00E57918" w:rsidRDefault="00BF7D03">
      <w:pPr>
        <w:spacing w:after="0"/>
      </w:pPr>
      <w:bookmarkStart w:id="1820" w:name="z1853"/>
      <w:bookmarkEnd w:id="1819"/>
      <w:r>
        <w:rPr>
          <w:b/>
          <w:color w:val="000000"/>
        </w:rPr>
        <w:t xml:space="preserve"> Глава 3. Требования к максимальному объему учебной нагрузки магистранта</w:t>
      </w:r>
    </w:p>
    <w:p w:rsidR="00E57918" w:rsidRDefault="00BF7D03">
      <w:pPr>
        <w:spacing w:after="0"/>
        <w:jc w:val="both"/>
      </w:pPr>
      <w:bookmarkStart w:id="1821" w:name="z1854"/>
      <w:bookmarkEnd w:id="1820"/>
      <w:r>
        <w:rPr>
          <w:color w:val="000000"/>
          <w:sz w:val="28"/>
        </w:rPr>
        <w:t>      52. Учебная нагрузка измеряется временем, требуемым магистранту для изучения учебной дисциплины, модуля или всей образо</w:t>
      </w:r>
      <w:r>
        <w:rPr>
          <w:color w:val="000000"/>
          <w:sz w:val="28"/>
        </w:rPr>
        <w:t>вательной программы магистратуры и необходимой для достижения установленных результатов обучения в образовательной программе магистратуры.</w:t>
      </w:r>
    </w:p>
    <w:p w:rsidR="00E57918" w:rsidRDefault="00BF7D03">
      <w:pPr>
        <w:spacing w:after="0"/>
        <w:jc w:val="both"/>
      </w:pPr>
      <w:bookmarkStart w:id="1822" w:name="z1855"/>
      <w:bookmarkEnd w:id="1821"/>
      <w:r>
        <w:rPr>
          <w:color w:val="000000"/>
          <w:sz w:val="28"/>
        </w:rPr>
        <w:t>      53. Учебная нагрузка включает всю учебную деятельность магистранта – лекции, семинары, групповые занятия, групп</w:t>
      </w:r>
      <w:r>
        <w:rPr>
          <w:color w:val="000000"/>
          <w:sz w:val="28"/>
        </w:rPr>
        <w:t>овые упражнения, практические занятия, курсовые работы (проекты), практическую и лабораторные работу, студийные занятия, практику, научную или профессиональную стажировку, научно-исследовательскую работу (экспериментально-исследовательскую работу), выполне</w:t>
      </w:r>
      <w:r>
        <w:rPr>
          <w:color w:val="000000"/>
          <w:sz w:val="28"/>
        </w:rPr>
        <w:t>ние магистерской диссертации (проекта), самостоятельную работу, в том числе под руководством преподавателя.</w:t>
      </w:r>
    </w:p>
    <w:p w:rsidR="00E57918" w:rsidRDefault="00BF7D03">
      <w:pPr>
        <w:spacing w:after="0"/>
        <w:jc w:val="both"/>
      </w:pPr>
      <w:bookmarkStart w:id="1823" w:name="z1856"/>
      <w:bookmarkEnd w:id="1822"/>
      <w:r>
        <w:rPr>
          <w:color w:val="000000"/>
          <w:sz w:val="28"/>
        </w:rPr>
        <w:t>      54. Магистрант обучается на основе индивидуального плана работы, который составляется под руководством научного руководителя.</w:t>
      </w:r>
    </w:p>
    <w:p w:rsidR="00E57918" w:rsidRDefault="00BF7D03">
      <w:pPr>
        <w:spacing w:after="0"/>
        <w:jc w:val="both"/>
      </w:pPr>
      <w:bookmarkStart w:id="1824" w:name="z1857"/>
      <w:bookmarkEnd w:id="1823"/>
      <w:r>
        <w:rPr>
          <w:color w:val="000000"/>
          <w:sz w:val="28"/>
        </w:rPr>
        <w:t>      55. Индиви</w:t>
      </w:r>
      <w:r>
        <w:rPr>
          <w:color w:val="000000"/>
          <w:sz w:val="28"/>
        </w:rPr>
        <w:t>дуальный план работы магистранта составляется на весь период обучения и включает следующие разделы:</w:t>
      </w:r>
    </w:p>
    <w:p w:rsidR="00E57918" w:rsidRDefault="00BF7D03">
      <w:pPr>
        <w:spacing w:after="0"/>
        <w:jc w:val="both"/>
      </w:pPr>
      <w:bookmarkStart w:id="1825" w:name="z1858"/>
      <w:bookmarkEnd w:id="1824"/>
      <w:r>
        <w:rPr>
          <w:color w:val="000000"/>
          <w:sz w:val="28"/>
        </w:rPr>
        <w:t>      1) ИУП (при необходимости ежегодно уточняются);</w:t>
      </w:r>
    </w:p>
    <w:p w:rsidR="00E57918" w:rsidRDefault="00BF7D03">
      <w:pPr>
        <w:spacing w:after="0"/>
        <w:jc w:val="both"/>
      </w:pPr>
      <w:bookmarkStart w:id="1826" w:name="z1859"/>
      <w:bookmarkEnd w:id="1825"/>
      <w:r>
        <w:rPr>
          <w:color w:val="000000"/>
          <w:sz w:val="28"/>
        </w:rPr>
        <w:t>      2) научно-исследовательская (экспериментально-исследовательская) работа (тема, направление иссле</w:t>
      </w:r>
      <w:r>
        <w:rPr>
          <w:color w:val="000000"/>
          <w:sz w:val="28"/>
        </w:rPr>
        <w:t>дования, сроки и форма отчетности);</w:t>
      </w:r>
    </w:p>
    <w:p w:rsidR="00E57918" w:rsidRDefault="00BF7D03">
      <w:pPr>
        <w:spacing w:after="0"/>
        <w:jc w:val="both"/>
      </w:pPr>
      <w:bookmarkStart w:id="1827" w:name="z1860"/>
      <w:bookmarkEnd w:id="1826"/>
      <w:r>
        <w:rPr>
          <w:color w:val="000000"/>
          <w:sz w:val="28"/>
        </w:rPr>
        <w:t>      3) практика (программа, база, сроки и форма отчетности);</w:t>
      </w:r>
    </w:p>
    <w:p w:rsidR="00E57918" w:rsidRDefault="00BF7D03">
      <w:pPr>
        <w:spacing w:after="0"/>
        <w:jc w:val="both"/>
      </w:pPr>
      <w:bookmarkStart w:id="1828" w:name="z1861"/>
      <w:bookmarkEnd w:id="1827"/>
      <w:r>
        <w:rPr>
          <w:color w:val="000000"/>
          <w:sz w:val="28"/>
        </w:rPr>
        <w:t>      4) тема магистерской диссертации (магистерского проекта) с обоснованием и структурой;</w:t>
      </w:r>
    </w:p>
    <w:p w:rsidR="00E57918" w:rsidRDefault="00BF7D03">
      <w:pPr>
        <w:spacing w:after="0"/>
        <w:jc w:val="both"/>
      </w:pPr>
      <w:bookmarkStart w:id="1829" w:name="z1862"/>
      <w:bookmarkEnd w:id="1828"/>
      <w:r>
        <w:rPr>
          <w:color w:val="000000"/>
          <w:sz w:val="28"/>
        </w:rPr>
        <w:t xml:space="preserve">      5) план выполнения магистерской диссертации (магистерского </w:t>
      </w:r>
      <w:r>
        <w:rPr>
          <w:color w:val="000000"/>
          <w:sz w:val="28"/>
        </w:rPr>
        <w:t>проекта);</w:t>
      </w:r>
    </w:p>
    <w:p w:rsidR="00E57918" w:rsidRDefault="00BF7D03">
      <w:pPr>
        <w:spacing w:after="0"/>
        <w:jc w:val="both"/>
      </w:pPr>
      <w:bookmarkStart w:id="1830" w:name="z1863"/>
      <w:bookmarkEnd w:id="1829"/>
      <w:r>
        <w:rPr>
          <w:color w:val="000000"/>
          <w:sz w:val="28"/>
        </w:rPr>
        <w:t>      6) план научных публикаций, стажировок.</w:t>
      </w:r>
    </w:p>
    <w:p w:rsidR="00E57918" w:rsidRDefault="00BF7D03">
      <w:pPr>
        <w:spacing w:after="0"/>
        <w:jc w:val="both"/>
      </w:pPr>
      <w:bookmarkStart w:id="1831" w:name="z1864"/>
      <w:bookmarkEnd w:id="1830"/>
      <w:r>
        <w:rPr>
          <w:color w:val="000000"/>
          <w:sz w:val="28"/>
        </w:rPr>
        <w:t>      В ВСУЗах индивидуальный план работы магистранта составляется на весь период обучения и включает следующие разделы:</w:t>
      </w:r>
    </w:p>
    <w:p w:rsidR="00E57918" w:rsidRDefault="00BF7D03">
      <w:pPr>
        <w:spacing w:after="0"/>
        <w:jc w:val="both"/>
      </w:pPr>
      <w:bookmarkStart w:id="1832" w:name="z1865"/>
      <w:bookmarkEnd w:id="1831"/>
      <w:r>
        <w:rPr>
          <w:color w:val="000000"/>
          <w:sz w:val="28"/>
        </w:rPr>
        <w:t xml:space="preserve">      1) научно-исследовательская, экспериментально-исследовательская работа </w:t>
      </w:r>
      <w:r>
        <w:rPr>
          <w:color w:val="000000"/>
          <w:sz w:val="28"/>
        </w:rPr>
        <w:t>(тема, направление исследования, сроки и форма отчетности);</w:t>
      </w:r>
    </w:p>
    <w:p w:rsidR="00E57918" w:rsidRDefault="00BF7D03">
      <w:pPr>
        <w:spacing w:after="0"/>
        <w:jc w:val="both"/>
      </w:pPr>
      <w:bookmarkStart w:id="1833" w:name="z1866"/>
      <w:bookmarkEnd w:id="1832"/>
      <w:r>
        <w:rPr>
          <w:color w:val="000000"/>
          <w:sz w:val="28"/>
        </w:rPr>
        <w:t>      2) практика (при необходимости педагогическая), войсковая стажировка (программа, база, сроки и форма отчетности);</w:t>
      </w:r>
    </w:p>
    <w:p w:rsidR="00E57918" w:rsidRDefault="00BF7D03">
      <w:pPr>
        <w:spacing w:after="0"/>
        <w:jc w:val="both"/>
      </w:pPr>
      <w:bookmarkStart w:id="1834" w:name="z1867"/>
      <w:bookmarkEnd w:id="1833"/>
      <w:r>
        <w:rPr>
          <w:color w:val="000000"/>
          <w:sz w:val="28"/>
        </w:rPr>
        <w:t>      3) тема магистерской диссертации (магистерского проекта) с обоснование</w:t>
      </w:r>
      <w:r>
        <w:rPr>
          <w:color w:val="000000"/>
          <w:sz w:val="28"/>
        </w:rPr>
        <w:t>м и структурой;</w:t>
      </w:r>
    </w:p>
    <w:p w:rsidR="00E57918" w:rsidRDefault="00BF7D03">
      <w:pPr>
        <w:spacing w:after="0"/>
        <w:jc w:val="both"/>
      </w:pPr>
      <w:bookmarkStart w:id="1835" w:name="z1868"/>
      <w:bookmarkEnd w:id="1834"/>
      <w:r>
        <w:rPr>
          <w:color w:val="000000"/>
          <w:sz w:val="28"/>
        </w:rPr>
        <w:t>      4) план выполнения магистерской диссертации (магистерского проекта);</w:t>
      </w:r>
    </w:p>
    <w:p w:rsidR="00E57918" w:rsidRDefault="00BF7D03">
      <w:pPr>
        <w:spacing w:after="0"/>
        <w:jc w:val="both"/>
      </w:pPr>
      <w:bookmarkStart w:id="1836" w:name="z1869"/>
      <w:bookmarkEnd w:id="1835"/>
      <w:r>
        <w:rPr>
          <w:color w:val="000000"/>
          <w:sz w:val="28"/>
        </w:rPr>
        <w:t>      5) план научных публикаций, участие в научно-практических (научно-теоретических конференциях) и другое.</w:t>
      </w:r>
    </w:p>
    <w:p w:rsidR="00E57918" w:rsidRDefault="00BF7D03">
      <w:pPr>
        <w:spacing w:after="0"/>
        <w:jc w:val="both"/>
      </w:pPr>
      <w:bookmarkStart w:id="1837" w:name="z1870"/>
      <w:bookmarkEnd w:id="1836"/>
      <w:r>
        <w:rPr>
          <w:color w:val="000000"/>
          <w:sz w:val="28"/>
        </w:rPr>
        <w:t xml:space="preserve">      56. При определении учебной нагрузки магистранта </w:t>
      </w:r>
      <w:r>
        <w:rPr>
          <w:color w:val="000000"/>
          <w:sz w:val="28"/>
        </w:rPr>
        <w:t>исходят из того, что учебный год состоит из академических периодов, формы которого (семестр – 15 недель, триместр – 10 недель, квартал – 7-8 недель) определяются ВУЗом самостоятельно или научной организацией, периода итоговой аттестации (на выпускном курсе</w:t>
      </w:r>
      <w:r>
        <w:rPr>
          <w:color w:val="000000"/>
          <w:sz w:val="28"/>
        </w:rPr>
        <w:t>).</w:t>
      </w:r>
    </w:p>
    <w:p w:rsidR="00E57918" w:rsidRDefault="00BF7D03">
      <w:pPr>
        <w:spacing w:after="0"/>
        <w:jc w:val="both"/>
      </w:pPr>
      <w:bookmarkStart w:id="1838" w:name="z1871"/>
      <w:bookmarkEnd w:id="1837"/>
      <w:r>
        <w:rPr>
          <w:color w:val="000000"/>
          <w:sz w:val="28"/>
        </w:rPr>
        <w:t>      57. Полная учебная нагрузка одного учебного года соответствует не менее 60 академическим кредитам и соответствует не менее 1800 академическим часам за один учебный год. При этом в течение одного семестра обучающийся осваивает не менее 30 академиче</w:t>
      </w:r>
      <w:r>
        <w:rPr>
          <w:color w:val="000000"/>
          <w:sz w:val="28"/>
        </w:rPr>
        <w:t>ских кредитов.</w:t>
      </w:r>
    </w:p>
    <w:p w:rsidR="00E57918" w:rsidRDefault="00BF7D03">
      <w:pPr>
        <w:spacing w:after="0"/>
        <w:jc w:val="both"/>
      </w:pPr>
      <w:bookmarkStart w:id="1839" w:name="z1872"/>
      <w:bookmarkEnd w:id="1838"/>
      <w:r>
        <w:rPr>
          <w:color w:val="000000"/>
          <w:sz w:val="28"/>
        </w:rPr>
        <w:t>      58. Один академический кредит соответствует 30 академическим часам.</w:t>
      </w:r>
    </w:p>
    <w:p w:rsidR="00E57918" w:rsidRDefault="00BF7D03">
      <w:pPr>
        <w:spacing w:after="0"/>
        <w:jc w:val="both"/>
      </w:pPr>
      <w:bookmarkStart w:id="1840" w:name="z1873"/>
      <w:bookmarkEnd w:id="1839"/>
      <w:r>
        <w:rPr>
          <w:color w:val="000000"/>
          <w:sz w:val="28"/>
        </w:rPr>
        <w:t xml:space="preserve">      59. Учебная нагрузка, указанная в пунктах 56 и 57 настоящего ГОСО, представляет типичную учебную нагрузку. Допускается освоение магистрантом за семестр меньшего </w:t>
      </w:r>
      <w:r>
        <w:rPr>
          <w:color w:val="000000"/>
          <w:sz w:val="28"/>
        </w:rPr>
        <w:t>или большего числа академических кредитов. Для отдельных категорий магистрантов, в зависимости от формы и технологий обучения, фактическое время достижения результатов обучения отличается и рассчитывается ВУЗом самостоятельно.</w:t>
      </w:r>
    </w:p>
    <w:p w:rsidR="00E57918" w:rsidRDefault="00BF7D03">
      <w:pPr>
        <w:spacing w:after="0"/>
        <w:jc w:val="both"/>
      </w:pPr>
      <w:bookmarkStart w:id="1841" w:name="z1874"/>
      <w:bookmarkEnd w:id="1840"/>
      <w:r>
        <w:rPr>
          <w:color w:val="000000"/>
          <w:sz w:val="28"/>
        </w:rPr>
        <w:t xml:space="preserve">      60. Основным критерием </w:t>
      </w:r>
      <w:r>
        <w:rPr>
          <w:color w:val="000000"/>
          <w:sz w:val="28"/>
        </w:rPr>
        <w:t>завершенности обучения по программам магистратуры является освоение обучающимся:</w:t>
      </w:r>
    </w:p>
    <w:p w:rsidR="00E57918" w:rsidRDefault="00BF7D03">
      <w:pPr>
        <w:spacing w:after="0"/>
        <w:jc w:val="both"/>
      </w:pPr>
      <w:bookmarkStart w:id="1842" w:name="z1875"/>
      <w:bookmarkEnd w:id="1841"/>
      <w:r>
        <w:rPr>
          <w:color w:val="000000"/>
          <w:sz w:val="28"/>
        </w:rPr>
        <w:t>      1) в научно-педагогической магистратуре не менее 120 академических кредитов за весь период обучения, включая все виды учебной и научной деятельности магистранта (для ВСУ</w:t>
      </w:r>
      <w:r>
        <w:rPr>
          <w:color w:val="000000"/>
          <w:sz w:val="28"/>
        </w:rPr>
        <w:t>Зов не менее 120 кредитов);</w:t>
      </w:r>
    </w:p>
    <w:p w:rsidR="00E57918" w:rsidRDefault="00BF7D03">
      <w:pPr>
        <w:spacing w:after="0"/>
        <w:jc w:val="both"/>
      </w:pPr>
      <w:bookmarkStart w:id="1843" w:name="z1876"/>
      <w:bookmarkEnd w:id="1842"/>
      <w:r>
        <w:rPr>
          <w:color w:val="000000"/>
          <w:sz w:val="28"/>
        </w:rPr>
        <w:t>      2) в профильной магистратуре 60 академических кредитов со сроком обучения 1 год и 90 академических кредитов со сроком обучения 1,5 года (для ВСУЗов со сроком обучения 1 год не менее 60 кредитов, со сроком обучения 1,5 года</w:t>
      </w:r>
      <w:r>
        <w:rPr>
          <w:color w:val="000000"/>
          <w:sz w:val="28"/>
        </w:rPr>
        <w:t xml:space="preserve"> не менее 90 кредитов и не более 110 кредитов).</w:t>
      </w:r>
    </w:p>
    <w:p w:rsidR="00E57918" w:rsidRDefault="00BF7D03">
      <w:pPr>
        <w:spacing w:after="0"/>
      </w:pPr>
      <w:bookmarkStart w:id="1844" w:name="z1877"/>
      <w:bookmarkEnd w:id="1843"/>
      <w:r>
        <w:rPr>
          <w:b/>
          <w:color w:val="000000"/>
        </w:rPr>
        <w:t xml:space="preserve"> Глава 4. Требования к уровню подготовки магистранта</w:t>
      </w:r>
    </w:p>
    <w:p w:rsidR="00E57918" w:rsidRDefault="00BF7D03">
      <w:pPr>
        <w:spacing w:after="0"/>
        <w:jc w:val="both"/>
      </w:pPr>
      <w:bookmarkStart w:id="1845" w:name="z1878"/>
      <w:bookmarkEnd w:id="1844"/>
      <w:r>
        <w:rPr>
          <w:color w:val="000000"/>
          <w:sz w:val="28"/>
        </w:rPr>
        <w:t>      61. Требования к уровню подготовки магистранта определяются на основе Дублинских дескрипторов второго уровня высшего образования (магистратура) и отр</w:t>
      </w:r>
      <w:r>
        <w:rPr>
          <w:color w:val="000000"/>
          <w:sz w:val="28"/>
        </w:rPr>
        <w:t>ажают освоенные компетенции, выраженные в достигнутых результатах обучения.</w:t>
      </w:r>
    </w:p>
    <w:p w:rsidR="00E57918" w:rsidRDefault="00BF7D03">
      <w:pPr>
        <w:spacing w:after="0"/>
        <w:jc w:val="both"/>
      </w:pPr>
      <w:bookmarkStart w:id="1846" w:name="z1879"/>
      <w:bookmarkEnd w:id="1845"/>
      <w:r>
        <w:rPr>
          <w:color w:val="000000"/>
          <w:sz w:val="28"/>
        </w:rPr>
        <w:t>      Результаты обучения формулируются как на уровне всей образовательной программы магистратуры, так и на уровне отдельных модулей или учебной дисциплины.</w:t>
      </w:r>
    </w:p>
    <w:p w:rsidR="00E57918" w:rsidRDefault="00BF7D03">
      <w:pPr>
        <w:spacing w:after="0"/>
        <w:jc w:val="both"/>
      </w:pPr>
      <w:bookmarkStart w:id="1847" w:name="z1880"/>
      <w:bookmarkEnd w:id="1846"/>
      <w:r>
        <w:rPr>
          <w:color w:val="000000"/>
          <w:sz w:val="28"/>
        </w:rPr>
        <w:t xml:space="preserve">      62. Дескрипторы </w:t>
      </w:r>
      <w:r>
        <w:rPr>
          <w:color w:val="000000"/>
          <w:sz w:val="28"/>
        </w:rPr>
        <w:t>отражают результаты обучения, характеризующие способности обучающегося:</w:t>
      </w:r>
    </w:p>
    <w:p w:rsidR="00E57918" w:rsidRDefault="00BF7D03">
      <w:pPr>
        <w:spacing w:after="0"/>
        <w:jc w:val="both"/>
      </w:pPr>
      <w:bookmarkStart w:id="1848" w:name="z1881"/>
      <w:bookmarkEnd w:id="1847"/>
      <w:r>
        <w:rPr>
          <w:color w:val="000000"/>
          <w:sz w:val="28"/>
        </w:rPr>
        <w:t>      1) демонстрировать развивающиеся знания и понимание в изучаемой области, основанные на передовых знаниях этой области, при разработке и (или) применении идей в контексте исследов</w:t>
      </w:r>
      <w:r>
        <w:rPr>
          <w:color w:val="000000"/>
          <w:sz w:val="28"/>
        </w:rPr>
        <w:t>ания;</w:t>
      </w:r>
    </w:p>
    <w:p w:rsidR="00E57918" w:rsidRDefault="00BF7D03">
      <w:pPr>
        <w:spacing w:after="0"/>
        <w:jc w:val="both"/>
      </w:pPr>
      <w:bookmarkStart w:id="1849" w:name="z1882"/>
      <w:bookmarkEnd w:id="1848"/>
      <w:r>
        <w:rPr>
          <w:color w:val="000000"/>
          <w:sz w:val="28"/>
        </w:rPr>
        <w:t>      2) применять на профессиональном уровне свои знания, понимание и способности для решения проблем в новой среде, в более широком междисциплинарном контексте;</w:t>
      </w:r>
    </w:p>
    <w:p w:rsidR="00E57918" w:rsidRDefault="00BF7D03">
      <w:pPr>
        <w:spacing w:after="0"/>
        <w:jc w:val="both"/>
      </w:pPr>
      <w:bookmarkStart w:id="1850" w:name="z1883"/>
      <w:bookmarkEnd w:id="1849"/>
      <w:r>
        <w:rPr>
          <w:color w:val="000000"/>
          <w:sz w:val="28"/>
        </w:rPr>
        <w:t>      3) осуществлять сбор и интерпретацию информации для формирования суждений с учето</w:t>
      </w:r>
      <w:r>
        <w:rPr>
          <w:color w:val="000000"/>
          <w:sz w:val="28"/>
        </w:rPr>
        <w:t>м социальных, этических и научных соображений;</w:t>
      </w:r>
    </w:p>
    <w:p w:rsidR="00E57918" w:rsidRDefault="00BF7D03">
      <w:pPr>
        <w:spacing w:after="0"/>
        <w:jc w:val="both"/>
      </w:pPr>
      <w:bookmarkStart w:id="1851" w:name="z1884"/>
      <w:bookmarkEnd w:id="1850"/>
      <w:r>
        <w:rPr>
          <w:color w:val="000000"/>
          <w:sz w:val="28"/>
        </w:rPr>
        <w:t>      4) четко и недвусмысленно сообщать информацию, идеи, выводы, проблемы и решения, как специалистам, так и неспециалистам;</w:t>
      </w:r>
    </w:p>
    <w:p w:rsidR="00E57918" w:rsidRDefault="00BF7D03">
      <w:pPr>
        <w:spacing w:after="0"/>
        <w:jc w:val="both"/>
      </w:pPr>
      <w:bookmarkStart w:id="1852" w:name="z1885"/>
      <w:bookmarkEnd w:id="1851"/>
      <w:r>
        <w:rPr>
          <w:color w:val="000000"/>
          <w:sz w:val="28"/>
        </w:rPr>
        <w:t>      5) навыки обучения, необходимые для самостоятельного продолжения дальнейшего</w:t>
      </w:r>
      <w:r>
        <w:rPr>
          <w:color w:val="000000"/>
          <w:sz w:val="28"/>
        </w:rPr>
        <w:t xml:space="preserve"> обучения в изучаемой области.</w:t>
      </w:r>
    </w:p>
    <w:p w:rsidR="00E57918" w:rsidRDefault="00BF7D03">
      <w:pPr>
        <w:spacing w:after="0"/>
        <w:jc w:val="both"/>
      </w:pPr>
      <w:bookmarkStart w:id="1853" w:name="z1886"/>
      <w:bookmarkEnd w:id="1852"/>
      <w:r>
        <w:rPr>
          <w:color w:val="000000"/>
          <w:sz w:val="28"/>
        </w:rPr>
        <w:t>      63. Лицам, завершившим обучение по образовательной программе магистратуры и успешно прошедшим итоговую аттестацию, присуждается степень "магистр" и выдается диплом о послевузовском образовании с приложением (транскрипт)</w:t>
      </w:r>
      <w:r>
        <w:rPr>
          <w:color w:val="000000"/>
          <w:sz w:val="28"/>
        </w:rPr>
        <w:t xml:space="preserve"> бесплатно.</w:t>
      </w:r>
    </w:p>
    <w:p w:rsidR="00E57918" w:rsidRDefault="00BF7D03">
      <w:pPr>
        <w:spacing w:after="0"/>
        <w:jc w:val="both"/>
      </w:pPr>
      <w:bookmarkStart w:id="1854" w:name="z1887"/>
      <w:bookmarkEnd w:id="1853"/>
      <w:r>
        <w:rPr>
          <w:color w:val="000000"/>
          <w:sz w:val="28"/>
        </w:rPr>
        <w:t>      64. ВУЗ или научная организация дополнительно выдает выпускнику общеевропейское приложение к диплому (Diploma Supplement (диплома саплэмент)) бесплатно.</w:t>
      </w:r>
    </w:p>
    <w:p w:rsidR="00E57918" w:rsidRDefault="00BF7D03">
      <w:pPr>
        <w:spacing w:after="0"/>
      </w:pPr>
      <w:bookmarkStart w:id="1855" w:name="z1888"/>
      <w:bookmarkEnd w:id="1854"/>
      <w:r>
        <w:rPr>
          <w:b/>
          <w:color w:val="000000"/>
        </w:rPr>
        <w:t xml:space="preserve"> Глава 5. Требования к срокам обучения в магистратуре</w:t>
      </w:r>
    </w:p>
    <w:p w:rsidR="00E57918" w:rsidRDefault="00BF7D03">
      <w:pPr>
        <w:spacing w:after="0"/>
        <w:jc w:val="both"/>
      </w:pPr>
      <w:bookmarkStart w:id="1856" w:name="z1889"/>
      <w:bookmarkEnd w:id="1855"/>
      <w:r>
        <w:rPr>
          <w:color w:val="000000"/>
          <w:sz w:val="28"/>
        </w:rPr>
        <w:t>      65. Срок обучения в магис</w:t>
      </w:r>
      <w:r>
        <w:rPr>
          <w:color w:val="000000"/>
          <w:sz w:val="28"/>
        </w:rPr>
        <w:t>тратуре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степени магистра образовательная программа магистратуры считается полностью о</w:t>
      </w:r>
      <w:r>
        <w:rPr>
          <w:color w:val="000000"/>
          <w:sz w:val="28"/>
        </w:rPr>
        <w:t>своенной.</w:t>
      </w:r>
    </w:p>
    <w:p w:rsidR="00E57918" w:rsidRDefault="00BF7D03">
      <w:pPr>
        <w:spacing w:after="0"/>
        <w:jc w:val="both"/>
      </w:pPr>
      <w:bookmarkStart w:id="1857" w:name="z1890"/>
      <w:bookmarkEnd w:id="1856"/>
      <w:r>
        <w:rPr>
          <w:color w:val="000000"/>
          <w:sz w:val="28"/>
        </w:rPr>
        <w:t>      66. Подготовка кадров в магистратуре осуществляется на базе образовательных программ высшего образования по двум направлениям:</w:t>
      </w:r>
    </w:p>
    <w:p w:rsidR="00E57918" w:rsidRDefault="00BF7D03">
      <w:pPr>
        <w:spacing w:after="0"/>
        <w:jc w:val="both"/>
      </w:pPr>
      <w:bookmarkStart w:id="1858" w:name="z1891"/>
      <w:bookmarkEnd w:id="1857"/>
      <w:r>
        <w:rPr>
          <w:color w:val="000000"/>
          <w:sz w:val="28"/>
        </w:rPr>
        <w:t>      1) научно-педагогическому со сроком обучения не менее двух лет;</w:t>
      </w:r>
    </w:p>
    <w:p w:rsidR="00E57918" w:rsidRDefault="00BF7D03">
      <w:pPr>
        <w:spacing w:after="0"/>
        <w:jc w:val="both"/>
      </w:pPr>
      <w:bookmarkStart w:id="1859" w:name="z1892"/>
      <w:bookmarkEnd w:id="1858"/>
      <w:r>
        <w:rPr>
          <w:color w:val="000000"/>
          <w:sz w:val="28"/>
        </w:rPr>
        <w:t xml:space="preserve">      2) профильному со сроком обучения не </w:t>
      </w:r>
      <w:r>
        <w:rPr>
          <w:color w:val="000000"/>
          <w:sz w:val="28"/>
        </w:rPr>
        <w:t>менее одного года.</w:t>
      </w:r>
    </w:p>
    <w:p w:rsidR="00E57918" w:rsidRDefault="00BF7D03">
      <w:pPr>
        <w:spacing w:after="0"/>
        <w:jc w:val="both"/>
      </w:pPr>
      <w:bookmarkStart w:id="1860" w:name="z1893"/>
      <w:bookmarkEnd w:id="1859"/>
      <w:r>
        <w:rPr>
          <w:color w:val="000000"/>
          <w:sz w:val="28"/>
        </w:rPr>
        <w:t>      67. Типичные сроки обучения по образовательной программы МBA составляет 2 года, программы ЕМВА – не менее 1 года.</w:t>
      </w:r>
    </w:p>
    <w:p w:rsidR="00E57918" w:rsidRDefault="00BF7D03">
      <w:pPr>
        <w:spacing w:after="0"/>
      </w:pPr>
      <w:bookmarkStart w:id="1861" w:name="z1894"/>
      <w:bookmarkEnd w:id="1860"/>
      <w:r>
        <w:rPr>
          <w:b/>
          <w:color w:val="000000"/>
        </w:rPr>
        <w:t xml:space="preserve"> Глава 2. Требования к содержанию послевузовского образования с ориентиром на результаты обучения</w:t>
      </w:r>
    </w:p>
    <w:p w:rsidR="00E57918" w:rsidRDefault="00BF7D03">
      <w:pPr>
        <w:spacing w:after="0"/>
      </w:pPr>
      <w:bookmarkStart w:id="1862" w:name="z1895"/>
      <w:bookmarkEnd w:id="1861"/>
      <w:r>
        <w:rPr>
          <w:b/>
          <w:color w:val="000000"/>
        </w:rPr>
        <w:t xml:space="preserve"> Параграф 2. Доктор</w:t>
      </w:r>
      <w:r>
        <w:rPr>
          <w:b/>
          <w:color w:val="000000"/>
        </w:rPr>
        <w:t>антура</w:t>
      </w:r>
    </w:p>
    <w:p w:rsidR="00E57918" w:rsidRDefault="00BF7D03">
      <w:pPr>
        <w:spacing w:after="0"/>
        <w:jc w:val="both"/>
      </w:pPr>
      <w:bookmarkStart w:id="1863" w:name="z1896"/>
      <w:bookmarkEnd w:id="1862"/>
      <w:r>
        <w:rPr>
          <w:color w:val="000000"/>
          <w:sz w:val="28"/>
        </w:rPr>
        <w:t>      68. Образовательный компонент составляет 30% от общего объема образовательной программы докторантуры или 53 академических кредитов и состоит из циклов базовых (далее – БД) и профилирующих (далее – ПД) дисциплин, которые включают дисциплины вуз</w:t>
      </w:r>
      <w:r>
        <w:rPr>
          <w:color w:val="000000"/>
          <w:sz w:val="28"/>
        </w:rPr>
        <w:t>овского компонента (далее – ВК) и компонента по выбору (далее – КВ), практику. При этом соотношение объема БД и ПД определяется ВУЗом самостоятельно.</w:t>
      </w:r>
    </w:p>
    <w:p w:rsidR="00E57918" w:rsidRDefault="00BF7D03">
      <w:pPr>
        <w:spacing w:after="0"/>
        <w:jc w:val="both"/>
      </w:pPr>
      <w:bookmarkStart w:id="1864" w:name="z1897"/>
      <w:bookmarkEnd w:id="1863"/>
      <w:r>
        <w:rPr>
          <w:color w:val="000000"/>
          <w:sz w:val="28"/>
        </w:rPr>
        <w:t>      В ВСУЗах образовательные программы включают циклы БД и ПД. которые состоят из дисциплин вузовского к</w:t>
      </w:r>
      <w:r>
        <w:rPr>
          <w:color w:val="000000"/>
          <w:sz w:val="28"/>
        </w:rPr>
        <w:t>омпонента.</w:t>
      </w:r>
    </w:p>
    <w:p w:rsidR="00E57918" w:rsidRDefault="00BF7D03">
      <w:pPr>
        <w:spacing w:after="0"/>
        <w:jc w:val="both"/>
      </w:pPr>
      <w:bookmarkStart w:id="1865" w:name="z1898"/>
      <w:bookmarkEnd w:id="1864"/>
      <w:r>
        <w:rPr>
          <w:color w:val="000000"/>
          <w:sz w:val="28"/>
        </w:rPr>
        <w:t>      69. Перечень дисциплин ВК и КВ определяется ВУЗом самостоятельно. При этом учитываются потребности рынка труда, ожидания работодателей, потребности и интересы докторантов.</w:t>
      </w:r>
    </w:p>
    <w:p w:rsidR="00E57918" w:rsidRDefault="00BF7D03">
      <w:pPr>
        <w:spacing w:after="0"/>
        <w:jc w:val="both"/>
      </w:pPr>
      <w:bookmarkStart w:id="1866" w:name="z1899"/>
      <w:bookmarkEnd w:id="1865"/>
      <w:r>
        <w:rPr>
          <w:color w:val="000000"/>
          <w:sz w:val="28"/>
        </w:rPr>
        <w:t>      В ВСУЗах перечень дисциплин вузовского компонента определяетс</w:t>
      </w:r>
      <w:r>
        <w:rPr>
          <w:color w:val="000000"/>
          <w:sz w:val="28"/>
        </w:rPr>
        <w:t>я ВСУЗом самостоятельно.</w:t>
      </w:r>
    </w:p>
    <w:p w:rsidR="00E57918" w:rsidRDefault="00BF7D03">
      <w:pPr>
        <w:spacing w:after="0"/>
        <w:jc w:val="both"/>
      </w:pPr>
      <w:bookmarkStart w:id="1867" w:name="z1900"/>
      <w:bookmarkEnd w:id="1866"/>
      <w:r>
        <w:rPr>
          <w:color w:val="000000"/>
          <w:sz w:val="28"/>
        </w:rPr>
        <w:t>      Программы дисциплин и модулей, как правило, имеют междисциплинарный и мультидисциплинарный характер, обеспечивающий подготовку кадров на стыке ряда областей знаний.</w:t>
      </w:r>
    </w:p>
    <w:p w:rsidR="00E57918" w:rsidRDefault="00BF7D03">
      <w:pPr>
        <w:spacing w:after="0"/>
        <w:jc w:val="both"/>
      </w:pPr>
      <w:bookmarkStart w:id="1868" w:name="z1901"/>
      <w:bookmarkEnd w:id="1867"/>
      <w:r>
        <w:rPr>
          <w:color w:val="000000"/>
          <w:sz w:val="28"/>
        </w:rPr>
        <w:t>      70. Подготовка кадров в докторантуре PhD осуществляетс</w:t>
      </w:r>
      <w:r>
        <w:rPr>
          <w:color w:val="000000"/>
          <w:sz w:val="28"/>
        </w:rPr>
        <w:t>я на базе образовательных программ магистратуры, в профильной докторантуре, в том числе по программам DBA – на базе магистратуры, или высшего специального образования, приравненного к профильной магистратуре. При этом на "входе" в случае совпадения профиля</w:t>
      </w:r>
      <w:r>
        <w:rPr>
          <w:color w:val="000000"/>
          <w:sz w:val="28"/>
        </w:rPr>
        <w:t xml:space="preserve"> образовательной программы докторантуры с программой магистратуры результаты обучения предыдущего уровня образования признаются автоматически; в случае несовпадения профиля образовательной программы докторантуры с программой магистратуры докторанту устанав</w:t>
      </w:r>
      <w:r>
        <w:rPr>
          <w:color w:val="000000"/>
          <w:sz w:val="28"/>
        </w:rPr>
        <w:t>ливаются пререквизиты для освоения (в ВСУЗах пререквизиты не устанавливается).</w:t>
      </w:r>
    </w:p>
    <w:p w:rsidR="00E57918" w:rsidRDefault="00BF7D03">
      <w:pPr>
        <w:spacing w:after="0"/>
        <w:jc w:val="both"/>
      </w:pPr>
      <w:bookmarkStart w:id="1869" w:name="z1902"/>
      <w:bookmarkEnd w:id="1868"/>
      <w:r>
        <w:rPr>
          <w:color w:val="000000"/>
          <w:sz w:val="28"/>
        </w:rPr>
        <w:t>      Перечень необходимых пререквизитов и сроки их освоения определяются ВУЗами самостоятельно. Пререквизиты осваиваются на платной основе, за исключением ВСУЗов.</w:t>
      </w:r>
    </w:p>
    <w:p w:rsidR="00E57918" w:rsidRDefault="00BF7D03">
      <w:pPr>
        <w:spacing w:after="0"/>
        <w:jc w:val="both"/>
      </w:pPr>
      <w:bookmarkStart w:id="1870" w:name="z1903"/>
      <w:bookmarkEnd w:id="1869"/>
      <w:r>
        <w:rPr>
          <w:color w:val="000000"/>
          <w:sz w:val="28"/>
        </w:rPr>
        <w:t>      В качес</w:t>
      </w:r>
      <w:r>
        <w:rPr>
          <w:color w:val="000000"/>
          <w:sz w:val="28"/>
        </w:rPr>
        <w:t>тве пререквизитов докторант представляет результаты обучения неформального образования соответствующего уровня, признание которых осуществляется ВУЗом в соответствии с подпунктом 38-3) статьи 5 Закона.</w:t>
      </w:r>
    </w:p>
    <w:p w:rsidR="00E57918" w:rsidRDefault="00BF7D03">
      <w:pPr>
        <w:spacing w:after="0"/>
        <w:jc w:val="both"/>
      </w:pPr>
      <w:bookmarkStart w:id="1871" w:name="z1904"/>
      <w:bookmarkEnd w:id="1870"/>
      <w:r>
        <w:rPr>
          <w:color w:val="000000"/>
          <w:sz w:val="28"/>
        </w:rPr>
        <w:t>      При поступлении магистра профильного направления</w:t>
      </w:r>
      <w:r>
        <w:rPr>
          <w:color w:val="000000"/>
          <w:sz w:val="28"/>
        </w:rPr>
        <w:t xml:space="preserve"> в докторантуру PhD ему дополнительно устанавливается в качестве пререквизитов образовательная программа послевузовского образования педагогического профиля научно-педагогической магистратуры, за исключением ВСУЗов.</w:t>
      </w:r>
    </w:p>
    <w:p w:rsidR="00E57918" w:rsidRDefault="00BF7D03">
      <w:pPr>
        <w:spacing w:after="0"/>
        <w:jc w:val="both"/>
      </w:pPr>
      <w:bookmarkStart w:id="1872" w:name="z1905"/>
      <w:bookmarkEnd w:id="1871"/>
      <w:r>
        <w:rPr>
          <w:color w:val="000000"/>
          <w:sz w:val="28"/>
        </w:rPr>
        <w:t>      71. Образовательная программа подг</w:t>
      </w:r>
      <w:r>
        <w:rPr>
          <w:color w:val="000000"/>
          <w:sz w:val="28"/>
        </w:rPr>
        <w:t>отовки доктора философии (PhD) имеет научно-педагогическую направленность и предполагает фундаментальную образовательную, методологическую и исследовательскую подготовку и углубленное изучение дисциплин по соответствующим направлениям наук для системы высш</w:t>
      </w:r>
      <w:r>
        <w:rPr>
          <w:color w:val="000000"/>
          <w:sz w:val="28"/>
        </w:rPr>
        <w:t>его и послевузовского образования и научной сферы.</w:t>
      </w:r>
    </w:p>
    <w:p w:rsidR="00E57918" w:rsidRDefault="00BF7D03">
      <w:pPr>
        <w:spacing w:after="0"/>
        <w:jc w:val="both"/>
      </w:pPr>
      <w:bookmarkStart w:id="1873" w:name="z1906"/>
      <w:bookmarkEnd w:id="1872"/>
      <w:r>
        <w:rPr>
          <w:color w:val="000000"/>
          <w:sz w:val="28"/>
        </w:rPr>
        <w:t>      72. Образовательная программа подготовки доктора по профилю предполагает фундаментальную образовательную, методологическую и исследовательскую подготовку и углубленное изучение дисциплин по соответст</w:t>
      </w:r>
      <w:r>
        <w:rPr>
          <w:color w:val="000000"/>
          <w:sz w:val="28"/>
        </w:rPr>
        <w:t>вующим направлениям науки для отраслей национальной экономики, социальной сферы: образования, медицины, права, искусства, экономики, бизнес-администрирования и в области национальной безопасности и военного дела.</w:t>
      </w:r>
    </w:p>
    <w:p w:rsidR="00E57918" w:rsidRDefault="00BF7D03">
      <w:pPr>
        <w:spacing w:after="0"/>
        <w:jc w:val="both"/>
      </w:pPr>
      <w:bookmarkStart w:id="1874" w:name="z1907"/>
      <w:bookmarkEnd w:id="1873"/>
      <w:r>
        <w:rPr>
          <w:color w:val="000000"/>
          <w:sz w:val="28"/>
        </w:rPr>
        <w:t xml:space="preserve">      73. Образовательные программы </w:t>
      </w:r>
      <w:r>
        <w:rPr>
          <w:color w:val="000000"/>
          <w:sz w:val="28"/>
        </w:rPr>
        <w:t>докторантуры в части профессиональной подготовки разрабатываются на основе изучения опыта зарубежных вузов и научных центров, реализующих аккредитованные программы подготовки докторов PhD или докторов по профилю.</w:t>
      </w:r>
    </w:p>
    <w:p w:rsidR="00E57918" w:rsidRDefault="00BF7D03">
      <w:pPr>
        <w:spacing w:after="0"/>
        <w:jc w:val="both"/>
      </w:pPr>
      <w:bookmarkStart w:id="1875" w:name="z1908"/>
      <w:bookmarkEnd w:id="187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74. Практика проводится с целью формирования практических навыков научной, научно-педагогической и профессиональной деятельности. </w:t>
      </w:r>
    </w:p>
    <w:p w:rsidR="00E57918" w:rsidRDefault="00BF7D03">
      <w:pPr>
        <w:spacing w:after="0"/>
        <w:jc w:val="both"/>
      </w:pPr>
      <w:bookmarkStart w:id="1876" w:name="z1909"/>
      <w:bookmarkEnd w:id="1875"/>
      <w:r>
        <w:rPr>
          <w:color w:val="000000"/>
          <w:sz w:val="28"/>
        </w:rPr>
        <w:t>      Образовательная программа докторантуры включает:</w:t>
      </w:r>
    </w:p>
    <w:p w:rsidR="00E57918" w:rsidRDefault="00BF7D03">
      <w:pPr>
        <w:spacing w:after="0"/>
        <w:jc w:val="both"/>
      </w:pPr>
      <w:bookmarkStart w:id="1877" w:name="z1910"/>
      <w:bookmarkEnd w:id="1876"/>
      <w:r>
        <w:rPr>
          <w:color w:val="000000"/>
          <w:sz w:val="28"/>
        </w:rPr>
        <w:t>      1) педагогическую и исследовательскую практику – для обуча</w:t>
      </w:r>
      <w:r>
        <w:rPr>
          <w:color w:val="000000"/>
          <w:sz w:val="28"/>
        </w:rPr>
        <w:t>ющихся по программе доктора философии;</w:t>
      </w:r>
    </w:p>
    <w:p w:rsidR="00E57918" w:rsidRDefault="00BF7D03">
      <w:pPr>
        <w:spacing w:after="0"/>
        <w:jc w:val="both"/>
      </w:pPr>
      <w:bookmarkStart w:id="1878" w:name="z1911"/>
      <w:bookmarkEnd w:id="1877"/>
      <w:r>
        <w:rPr>
          <w:color w:val="000000"/>
          <w:sz w:val="28"/>
        </w:rPr>
        <w:t>      2) производственную практику – для обучающихся по программе профильной докторантуры.</w:t>
      </w:r>
    </w:p>
    <w:p w:rsidR="00E57918" w:rsidRDefault="00BF7D03">
      <w:pPr>
        <w:spacing w:after="0"/>
        <w:jc w:val="both"/>
      </w:pPr>
      <w:bookmarkStart w:id="1879" w:name="z1912"/>
      <w:bookmarkEnd w:id="1878"/>
      <w:r>
        <w:rPr>
          <w:color w:val="000000"/>
          <w:sz w:val="28"/>
        </w:rPr>
        <w:t>      В период педагогической практики докторанты при необходимости привлекаются к проведению занятий в бакалавриате и магистр</w:t>
      </w:r>
      <w:r>
        <w:rPr>
          <w:color w:val="000000"/>
          <w:sz w:val="28"/>
        </w:rPr>
        <w:t>атуре.</w:t>
      </w:r>
    </w:p>
    <w:p w:rsidR="00E57918" w:rsidRDefault="00BF7D03">
      <w:pPr>
        <w:spacing w:after="0"/>
        <w:jc w:val="both"/>
      </w:pPr>
      <w:bookmarkStart w:id="1880" w:name="z1913"/>
      <w:bookmarkEnd w:id="1879"/>
      <w:r>
        <w:rPr>
          <w:color w:val="000000"/>
          <w:sz w:val="28"/>
        </w:rPr>
        <w:t xml:space="preserve">       Исследовательская практика докторанта проводится с целью изучения новейших теоретических, методологических и технологических достижений отечественной и зарубежной науки, а также закрепления практических навыков, применения современных методов</w:t>
      </w:r>
      <w:r>
        <w:rPr>
          <w:color w:val="000000"/>
          <w:sz w:val="28"/>
        </w:rPr>
        <w:t xml:space="preserve"> научных исследований, обработки и интерпретации экспериментальных данных в диссертационном исследовании. </w:t>
      </w:r>
    </w:p>
    <w:p w:rsidR="00E57918" w:rsidRDefault="00BF7D03">
      <w:pPr>
        <w:spacing w:after="0"/>
        <w:jc w:val="both"/>
      </w:pPr>
      <w:bookmarkStart w:id="1881" w:name="z1914"/>
      <w:bookmarkEnd w:id="1880"/>
      <w:r>
        <w:rPr>
          <w:color w:val="000000"/>
          <w:sz w:val="28"/>
        </w:rPr>
        <w:t>      Производственная практика докторанта проводится с целью закрепления теоретических знаний, полученных в процессе обучения, и повышения профессио</w:t>
      </w:r>
      <w:r>
        <w:rPr>
          <w:color w:val="000000"/>
          <w:sz w:val="28"/>
        </w:rPr>
        <w:t>нального уровня.</w:t>
      </w:r>
    </w:p>
    <w:p w:rsidR="00E57918" w:rsidRDefault="00BF7D03">
      <w:pPr>
        <w:spacing w:after="0"/>
        <w:jc w:val="both"/>
      </w:pPr>
      <w:bookmarkStart w:id="1882" w:name="z1915"/>
      <w:bookmarkEnd w:id="1881"/>
      <w:r>
        <w:rPr>
          <w:color w:val="000000"/>
          <w:sz w:val="28"/>
        </w:rPr>
        <w:t>      Содержание исследовательской и производственной практик определяется темой докторской диссертации.</w:t>
      </w:r>
    </w:p>
    <w:p w:rsidR="00E57918" w:rsidRDefault="00BF7D03">
      <w:pPr>
        <w:spacing w:after="0"/>
        <w:jc w:val="both"/>
      </w:pPr>
      <w:bookmarkStart w:id="1883" w:name="z1916"/>
      <w:bookmarkEnd w:id="1882"/>
      <w:r>
        <w:rPr>
          <w:color w:val="000000"/>
          <w:sz w:val="28"/>
        </w:rPr>
        <w:t>      75. Научная компонента образовательной программы докторантуры формируется из научно-исследовательской (далее – НИРД) или экспери</w:t>
      </w:r>
      <w:r>
        <w:rPr>
          <w:color w:val="000000"/>
          <w:sz w:val="28"/>
        </w:rPr>
        <w:t>ментально-исследовательской работы (далее – ЭИРД) докторанта, научных публикаций, написания и защиты докторской диссертации.</w:t>
      </w:r>
    </w:p>
    <w:p w:rsidR="00E57918" w:rsidRDefault="00BF7D03">
      <w:pPr>
        <w:spacing w:after="0"/>
        <w:jc w:val="both"/>
      </w:pPr>
      <w:bookmarkStart w:id="1884" w:name="z1917"/>
      <w:bookmarkEnd w:id="1883"/>
      <w:r>
        <w:rPr>
          <w:color w:val="000000"/>
          <w:sz w:val="28"/>
        </w:rPr>
        <w:t>      Объем научной компоненты составляет 64% от общего объема образовательной программы докторантуры или 115 академических кредито</w:t>
      </w:r>
      <w:r>
        <w:rPr>
          <w:color w:val="000000"/>
          <w:sz w:val="28"/>
        </w:rPr>
        <w:t>в.</w:t>
      </w:r>
    </w:p>
    <w:p w:rsidR="00E57918" w:rsidRDefault="00BF7D03">
      <w:pPr>
        <w:spacing w:after="0"/>
        <w:jc w:val="both"/>
      </w:pPr>
      <w:bookmarkStart w:id="1885" w:name="z1918"/>
      <w:bookmarkEnd w:id="1884"/>
      <w:r>
        <w:rPr>
          <w:color w:val="000000"/>
          <w:sz w:val="28"/>
        </w:rPr>
        <w:t>      76. В рамках НИРД (ЭИРД)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(или) организациях с</w:t>
      </w:r>
      <w:r>
        <w:rPr>
          <w:color w:val="000000"/>
          <w:sz w:val="28"/>
        </w:rPr>
        <w:t>оответствующих отраслей или сфер деятельности, в том числе за рубежом.</w:t>
      </w:r>
    </w:p>
    <w:p w:rsidR="00E57918" w:rsidRDefault="00BF7D03">
      <w:pPr>
        <w:spacing w:after="0"/>
        <w:jc w:val="both"/>
      </w:pPr>
      <w:bookmarkStart w:id="1886" w:name="z1919"/>
      <w:bookmarkEnd w:id="1885"/>
      <w:r>
        <w:rPr>
          <w:color w:val="000000"/>
          <w:sz w:val="28"/>
        </w:rPr>
        <w:t>      Сроки прохождения зарубежной стажировки определяются ВУЗом самостоятельно.</w:t>
      </w:r>
    </w:p>
    <w:p w:rsidR="00E57918" w:rsidRDefault="00BF7D03">
      <w:pPr>
        <w:spacing w:after="0"/>
        <w:jc w:val="both"/>
      </w:pPr>
      <w:bookmarkStart w:id="1887" w:name="z1920"/>
      <w:bookmarkEnd w:id="1886"/>
      <w:r>
        <w:rPr>
          <w:color w:val="000000"/>
          <w:sz w:val="28"/>
        </w:rPr>
        <w:t>      77. Требования к НИРД обучающегося по программе доктора философии (PhD):</w:t>
      </w:r>
    </w:p>
    <w:p w:rsidR="00E57918" w:rsidRDefault="00BF7D03">
      <w:pPr>
        <w:spacing w:after="0"/>
        <w:jc w:val="both"/>
      </w:pPr>
      <w:bookmarkStart w:id="1888" w:name="z1921"/>
      <w:bookmarkEnd w:id="1887"/>
      <w:r>
        <w:rPr>
          <w:color w:val="000000"/>
          <w:sz w:val="28"/>
        </w:rPr>
        <w:t>      1) соответствие осн</w:t>
      </w:r>
      <w:r>
        <w:rPr>
          <w:color w:val="000000"/>
          <w:sz w:val="28"/>
        </w:rPr>
        <w:t>овной проблематике образовательной программы докторантуры, по которой защищается докторская диссертация;</w:t>
      </w:r>
    </w:p>
    <w:p w:rsidR="00E57918" w:rsidRDefault="00BF7D03">
      <w:pPr>
        <w:spacing w:after="0"/>
        <w:jc w:val="both"/>
      </w:pPr>
      <w:bookmarkStart w:id="1889" w:name="z1922"/>
      <w:bookmarkEnd w:id="1888"/>
      <w:r>
        <w:rPr>
          <w:color w:val="000000"/>
          <w:sz w:val="28"/>
        </w:rPr>
        <w:t>      2) актуальна и содержит научную новизну и практическую значимость;</w:t>
      </w:r>
    </w:p>
    <w:p w:rsidR="00E57918" w:rsidRDefault="00BF7D03">
      <w:pPr>
        <w:spacing w:after="0"/>
        <w:jc w:val="both"/>
      </w:pPr>
      <w:bookmarkStart w:id="1890" w:name="z1923"/>
      <w:bookmarkEnd w:id="1889"/>
      <w:r>
        <w:rPr>
          <w:color w:val="000000"/>
          <w:sz w:val="28"/>
        </w:rPr>
        <w:t>      3) основывается на современных теоретических, методических и технологиче</w:t>
      </w:r>
      <w:r>
        <w:rPr>
          <w:color w:val="000000"/>
          <w:sz w:val="28"/>
        </w:rPr>
        <w:t>ских достижениях науки и практики;</w:t>
      </w:r>
    </w:p>
    <w:p w:rsidR="00E57918" w:rsidRDefault="00BF7D03">
      <w:pPr>
        <w:spacing w:after="0"/>
        <w:jc w:val="both"/>
      </w:pPr>
      <w:bookmarkStart w:id="1891" w:name="z1924"/>
      <w:bookmarkEnd w:id="1890"/>
      <w:r>
        <w:rPr>
          <w:color w:val="000000"/>
          <w:sz w:val="28"/>
        </w:rPr>
        <w:t>      4) базируется на современных методах обработки и интерпретации данных с применением компьютерных технологий;</w:t>
      </w:r>
    </w:p>
    <w:p w:rsidR="00E57918" w:rsidRDefault="00BF7D03">
      <w:pPr>
        <w:spacing w:after="0"/>
        <w:jc w:val="both"/>
      </w:pPr>
      <w:bookmarkStart w:id="1892" w:name="z1925"/>
      <w:bookmarkEnd w:id="1891"/>
      <w:r>
        <w:rPr>
          <w:color w:val="000000"/>
          <w:sz w:val="28"/>
        </w:rPr>
        <w:t>      5) выполняется с использованием современных методов научных исследований;</w:t>
      </w:r>
    </w:p>
    <w:p w:rsidR="00E57918" w:rsidRDefault="00BF7D03">
      <w:pPr>
        <w:spacing w:after="0"/>
        <w:jc w:val="both"/>
      </w:pPr>
      <w:bookmarkStart w:id="1893" w:name="z1926"/>
      <w:bookmarkEnd w:id="1892"/>
      <w:r>
        <w:rPr>
          <w:color w:val="000000"/>
          <w:sz w:val="28"/>
        </w:rPr>
        <w:t>      6) содержит научно-и</w:t>
      </w:r>
      <w:r>
        <w:rPr>
          <w:color w:val="000000"/>
          <w:sz w:val="28"/>
        </w:rPr>
        <w:t>сследовательские (методические, практические) разделы по основным защищаемым положениям.</w:t>
      </w:r>
    </w:p>
    <w:p w:rsidR="00E57918" w:rsidRDefault="00BF7D03">
      <w:pPr>
        <w:spacing w:after="0"/>
        <w:jc w:val="both"/>
      </w:pPr>
      <w:bookmarkStart w:id="1894" w:name="z1927"/>
      <w:bookmarkEnd w:id="1893"/>
      <w:r>
        <w:rPr>
          <w:color w:val="000000"/>
          <w:sz w:val="28"/>
        </w:rPr>
        <w:t>      78. Требования к ЭИРД обучающегося по программе доктора по профилю:</w:t>
      </w:r>
    </w:p>
    <w:p w:rsidR="00E57918" w:rsidRDefault="00BF7D03">
      <w:pPr>
        <w:spacing w:after="0"/>
        <w:jc w:val="both"/>
      </w:pPr>
      <w:bookmarkStart w:id="1895" w:name="z1928"/>
      <w:bookmarkEnd w:id="1894"/>
      <w:r>
        <w:rPr>
          <w:color w:val="000000"/>
          <w:sz w:val="28"/>
        </w:rPr>
        <w:t>      1) соответствие основной проблематике образовательной программы докторантуры, по которо</w:t>
      </w:r>
      <w:r>
        <w:rPr>
          <w:color w:val="000000"/>
          <w:sz w:val="28"/>
        </w:rPr>
        <w:t>й защищается докторская диссертация;</w:t>
      </w:r>
    </w:p>
    <w:p w:rsidR="00E57918" w:rsidRDefault="00BF7D03">
      <w:pPr>
        <w:spacing w:after="0"/>
        <w:jc w:val="both"/>
      </w:pPr>
      <w:bookmarkStart w:id="1896" w:name="z1929"/>
      <w:bookmarkEnd w:id="1895"/>
      <w:r>
        <w:rPr>
          <w:color w:val="000000"/>
          <w:sz w:val="28"/>
        </w:rPr>
        <w:t>      2) актуальна и содержит научную новизну и практическую значимость;</w:t>
      </w:r>
    </w:p>
    <w:p w:rsidR="00E57918" w:rsidRDefault="00BF7D03">
      <w:pPr>
        <w:spacing w:after="0"/>
        <w:jc w:val="both"/>
      </w:pPr>
      <w:bookmarkStart w:id="1897" w:name="z1930"/>
      <w:bookmarkEnd w:id="1896"/>
      <w:r>
        <w:rPr>
          <w:color w:val="000000"/>
          <w:sz w:val="28"/>
        </w:rPr>
        <w:t>      3) основывается на современных достижениях науки, техники и производства и содержать конкретные практические рекомендации, самостоятельные р</w:t>
      </w:r>
      <w:r>
        <w:rPr>
          <w:color w:val="000000"/>
          <w:sz w:val="28"/>
        </w:rPr>
        <w:t>ешения управленческих задач комплексного, межфункционального характера;</w:t>
      </w:r>
    </w:p>
    <w:p w:rsidR="00E57918" w:rsidRDefault="00BF7D03">
      <w:pPr>
        <w:spacing w:after="0"/>
        <w:jc w:val="both"/>
      </w:pPr>
      <w:bookmarkStart w:id="1898" w:name="z1931"/>
      <w:bookmarkEnd w:id="1897"/>
      <w:r>
        <w:rPr>
          <w:color w:val="000000"/>
          <w:sz w:val="28"/>
        </w:rPr>
        <w:t>      4) выполняется с применением передовых информационных технологий;</w:t>
      </w:r>
    </w:p>
    <w:p w:rsidR="00E57918" w:rsidRDefault="00BF7D03">
      <w:pPr>
        <w:spacing w:after="0"/>
        <w:jc w:val="both"/>
      </w:pPr>
      <w:bookmarkStart w:id="1899" w:name="z1932"/>
      <w:bookmarkEnd w:id="1898"/>
      <w:r>
        <w:rPr>
          <w:color w:val="000000"/>
          <w:sz w:val="28"/>
        </w:rPr>
        <w:t>      5) содержит экспериментально-исследовательские (методические, практические) разделы по основным защищаемым</w:t>
      </w:r>
      <w:r>
        <w:rPr>
          <w:color w:val="000000"/>
          <w:sz w:val="28"/>
        </w:rPr>
        <w:t xml:space="preserve"> положениям.</w:t>
      </w:r>
    </w:p>
    <w:p w:rsidR="00E57918" w:rsidRDefault="00BF7D03">
      <w:pPr>
        <w:spacing w:after="0"/>
        <w:jc w:val="both"/>
      </w:pPr>
      <w:bookmarkStart w:id="1900" w:name="z1933"/>
      <w:bookmarkEnd w:id="1899"/>
      <w:r>
        <w:rPr>
          <w:color w:val="000000"/>
          <w:sz w:val="28"/>
        </w:rPr>
        <w:t>      79. Ежегодно по завершении учебного года докторант проходит академическую аттестацию на предмет выполнения индивидуального плана работы. Процедура проведения академической аттестации докторанта определяется ВУЗом самостоятельно.</w:t>
      </w:r>
    </w:p>
    <w:p w:rsidR="00E57918" w:rsidRDefault="00BF7D03">
      <w:pPr>
        <w:spacing w:after="0"/>
        <w:jc w:val="both"/>
      </w:pPr>
      <w:bookmarkStart w:id="1901" w:name="z1934"/>
      <w:bookmarkEnd w:id="1900"/>
      <w:r>
        <w:rPr>
          <w:color w:val="000000"/>
          <w:sz w:val="28"/>
        </w:rPr>
        <w:t>      80</w:t>
      </w:r>
      <w:r>
        <w:rPr>
          <w:color w:val="000000"/>
          <w:sz w:val="28"/>
        </w:rPr>
        <w:t>. Выполнение докторской диссертации осуществляется в период НИРД (ЭИРД).</w:t>
      </w:r>
    </w:p>
    <w:p w:rsidR="00E57918" w:rsidRDefault="00BF7D03">
      <w:pPr>
        <w:spacing w:after="0"/>
        <w:jc w:val="both"/>
      </w:pPr>
      <w:bookmarkStart w:id="1902" w:name="z1935"/>
      <w:bookmarkEnd w:id="1901"/>
      <w:r>
        <w:rPr>
          <w:color w:val="000000"/>
          <w:sz w:val="28"/>
        </w:rPr>
        <w:t>      Заключительным итогом НИРД (ЭИРД) является докторская диссертация.</w:t>
      </w:r>
    </w:p>
    <w:p w:rsidR="00E57918" w:rsidRDefault="00BF7D03">
      <w:pPr>
        <w:spacing w:after="0"/>
        <w:jc w:val="both"/>
      </w:pPr>
      <w:bookmarkStart w:id="1903" w:name="z1936"/>
      <w:bookmarkEnd w:id="1902"/>
      <w:r>
        <w:rPr>
          <w:color w:val="000000"/>
          <w:sz w:val="28"/>
        </w:rPr>
        <w:t xml:space="preserve">      81. Для руководства докторской диссертацией докторанту в течение двух месяцев после зачисления </w:t>
      </w:r>
      <w:r>
        <w:rPr>
          <w:color w:val="000000"/>
          <w:sz w:val="28"/>
        </w:rPr>
        <w:t>назначается научное руководство.</w:t>
      </w:r>
    </w:p>
    <w:p w:rsidR="00E57918" w:rsidRDefault="00BF7D03">
      <w:pPr>
        <w:spacing w:after="0"/>
        <w:jc w:val="both"/>
      </w:pPr>
      <w:bookmarkStart w:id="1904" w:name="z1937"/>
      <w:bookmarkEnd w:id="1903"/>
      <w:r>
        <w:rPr>
          <w:color w:val="000000"/>
          <w:sz w:val="28"/>
        </w:rPr>
        <w:t xml:space="preserve">       Научное руководство утверждается приказом ректора ВУЗа на основании решения ученого совета. </w:t>
      </w:r>
    </w:p>
    <w:p w:rsidR="00E57918" w:rsidRDefault="00BF7D03">
      <w:pPr>
        <w:spacing w:after="0"/>
        <w:jc w:val="both"/>
      </w:pPr>
      <w:bookmarkStart w:id="1905" w:name="z1938"/>
      <w:bookmarkEnd w:id="1904"/>
      <w:r>
        <w:rPr>
          <w:color w:val="000000"/>
          <w:sz w:val="28"/>
        </w:rPr>
        <w:t>      82. Научное руководство докторантами на соискание степени доктора философии (PhD) осуществляется консультантами в кол</w:t>
      </w:r>
      <w:r>
        <w:rPr>
          <w:color w:val="000000"/>
          <w:sz w:val="28"/>
        </w:rPr>
        <w:t>ичестве не менее 2-х человек, назначаемых из числа докторов или кандидатов наук, или докторов философии (PhD), один из которых – ученый из зарубежного вуза (за исключением группы направлений подготовки "Национальное безопасность и военное дело").</w:t>
      </w:r>
    </w:p>
    <w:p w:rsidR="00E57918" w:rsidRDefault="00BF7D03">
      <w:pPr>
        <w:spacing w:after="0"/>
        <w:jc w:val="both"/>
      </w:pPr>
      <w:bookmarkStart w:id="1906" w:name="z1939"/>
      <w:bookmarkEnd w:id="1905"/>
      <w:r>
        <w:rPr>
          <w:color w:val="000000"/>
          <w:sz w:val="28"/>
        </w:rPr>
        <w:t>      Нау</w:t>
      </w:r>
      <w:r>
        <w:rPr>
          <w:color w:val="000000"/>
          <w:sz w:val="28"/>
        </w:rPr>
        <w:t>чное руководство докторантами на соискание степени доктора по профилю или DBA осуществляется консультантами в количестве не менее 2-х человек, назначаемых из числа докторов или кандидатов наук, или докторов философии (PhD), один из которых – высококвалифиц</w:t>
      </w:r>
      <w:r>
        <w:rPr>
          <w:color w:val="000000"/>
          <w:sz w:val="28"/>
        </w:rPr>
        <w:t>ированный специалист соответствующей отрасли или сферы деятельности.</w:t>
      </w:r>
    </w:p>
    <w:p w:rsidR="00E57918" w:rsidRDefault="00BF7D03">
      <w:pPr>
        <w:spacing w:after="0"/>
        <w:jc w:val="both"/>
      </w:pPr>
      <w:bookmarkStart w:id="1907" w:name="z1940"/>
      <w:bookmarkEnd w:id="1906"/>
      <w:r>
        <w:rPr>
          <w:color w:val="000000"/>
          <w:sz w:val="28"/>
        </w:rPr>
        <w:t>      Научные консультанты несут ответственность за соблюдение докторантами учебной дисциплины, выполнение индивидуального плана работы докторанта и своевременное представление диссертаци</w:t>
      </w:r>
      <w:r>
        <w:rPr>
          <w:color w:val="000000"/>
          <w:sz w:val="28"/>
        </w:rPr>
        <w:t>онной работы.</w:t>
      </w:r>
    </w:p>
    <w:p w:rsidR="00E57918" w:rsidRDefault="00BF7D03">
      <w:pPr>
        <w:spacing w:after="0"/>
        <w:jc w:val="both"/>
      </w:pPr>
      <w:bookmarkStart w:id="1908" w:name="z1941"/>
      <w:bookmarkEnd w:id="1907"/>
      <w:r>
        <w:rPr>
          <w:color w:val="000000"/>
          <w:sz w:val="28"/>
        </w:rPr>
        <w:t>      83. Тема докторской диссертации определяется в течение первого семестра и утверждается решением ученого совета.</w:t>
      </w:r>
    </w:p>
    <w:p w:rsidR="00E57918" w:rsidRDefault="00BF7D03">
      <w:pPr>
        <w:spacing w:after="0"/>
        <w:jc w:val="both"/>
      </w:pPr>
      <w:bookmarkStart w:id="1909" w:name="z1942"/>
      <w:bookmarkEnd w:id="1908"/>
      <w:r>
        <w:rPr>
          <w:color w:val="000000"/>
          <w:sz w:val="28"/>
        </w:rPr>
        <w:t>      84. Содержание диссертационного исследования направлено на реализацию национальных приоритетов, государственных програ</w:t>
      </w:r>
      <w:r>
        <w:rPr>
          <w:color w:val="000000"/>
          <w:sz w:val="28"/>
        </w:rPr>
        <w:t>ммам, программы фундаментальных или прикладных исследований.</w:t>
      </w:r>
    </w:p>
    <w:p w:rsidR="00E57918" w:rsidRDefault="00BF7D03">
      <w:pPr>
        <w:spacing w:after="0"/>
        <w:jc w:val="both"/>
      </w:pPr>
      <w:bookmarkStart w:id="1910" w:name="z1943"/>
      <w:bookmarkEnd w:id="1909"/>
      <w:r>
        <w:rPr>
          <w:color w:val="000000"/>
          <w:sz w:val="28"/>
        </w:rPr>
        <w:t>      85. Основные результаты научных исследований докторанта опубликовываются в научных, научно-аналитических и научно-практических изданиях в соответствии с Правилами присуждения ученых степене</w:t>
      </w:r>
      <w:r>
        <w:rPr>
          <w:color w:val="000000"/>
          <w:sz w:val="28"/>
        </w:rPr>
        <w:t>й и ученых званий, утвержденные приказом Министра образования и науки Республики Казахстан от 31 марта 2011 года № 127 (зарегистрирован в Реестре нормативных правовых актов № 6911).</w:t>
      </w:r>
    </w:p>
    <w:p w:rsidR="00E57918" w:rsidRDefault="00BF7D03">
      <w:pPr>
        <w:spacing w:after="0"/>
        <w:jc w:val="both"/>
      </w:pPr>
      <w:bookmarkStart w:id="1911" w:name="z1944"/>
      <w:bookmarkEnd w:id="1910"/>
      <w:r>
        <w:rPr>
          <w:color w:val="000000"/>
          <w:sz w:val="28"/>
        </w:rPr>
        <w:t>      86. Структура образовательной программы докторантуры по научно – пед</w:t>
      </w:r>
      <w:r>
        <w:rPr>
          <w:color w:val="000000"/>
          <w:sz w:val="28"/>
        </w:rPr>
        <w:t>агогическому направлению приведена согласно приложению 7 к настоящему ГОСО.</w:t>
      </w:r>
    </w:p>
    <w:p w:rsidR="00E57918" w:rsidRDefault="00BF7D03">
      <w:pPr>
        <w:spacing w:after="0"/>
        <w:jc w:val="both"/>
      </w:pPr>
      <w:bookmarkStart w:id="1912" w:name="z1945"/>
      <w:bookmarkEnd w:id="1911"/>
      <w:r>
        <w:rPr>
          <w:color w:val="000000"/>
          <w:sz w:val="28"/>
        </w:rPr>
        <w:t>      Содержание образовательной программы профильной докторантуры устанавливается ВУЗом самостоятельно.</w:t>
      </w:r>
    </w:p>
    <w:p w:rsidR="00E57918" w:rsidRDefault="00BF7D03">
      <w:pPr>
        <w:spacing w:after="0"/>
        <w:jc w:val="both"/>
      </w:pPr>
      <w:bookmarkStart w:id="1913" w:name="z1946"/>
      <w:bookmarkEnd w:id="1912"/>
      <w:r>
        <w:rPr>
          <w:color w:val="000000"/>
          <w:sz w:val="28"/>
        </w:rPr>
        <w:t>      Для ВСУЗов структура образовательной программы докторантуры приведена</w:t>
      </w:r>
      <w:r>
        <w:rPr>
          <w:color w:val="000000"/>
          <w:sz w:val="28"/>
        </w:rPr>
        <w:t xml:space="preserve"> согласно приложению 8 к настоящему ГОСО.</w:t>
      </w:r>
    </w:p>
    <w:p w:rsidR="00E57918" w:rsidRDefault="00BF7D03">
      <w:pPr>
        <w:spacing w:after="0"/>
        <w:jc w:val="both"/>
      </w:pPr>
      <w:bookmarkStart w:id="1914" w:name="z1947"/>
      <w:bookmarkEnd w:id="1913"/>
      <w:r>
        <w:rPr>
          <w:color w:val="000000"/>
          <w:sz w:val="28"/>
        </w:rPr>
        <w:t>      Образовательные программы докторантуры структурируются по принципу модульного обучения.</w:t>
      </w:r>
    </w:p>
    <w:p w:rsidR="00E57918" w:rsidRDefault="00BF7D03">
      <w:pPr>
        <w:spacing w:after="0"/>
        <w:jc w:val="both"/>
      </w:pPr>
      <w:bookmarkStart w:id="1915" w:name="z1948"/>
      <w:bookmarkEnd w:id="1914"/>
      <w:r>
        <w:rPr>
          <w:color w:val="000000"/>
          <w:sz w:val="28"/>
        </w:rPr>
        <w:t>      87. Итоговая аттестация составляет 12 академических кредитов или 6% от общего объема образовательной программы док</w:t>
      </w:r>
      <w:r>
        <w:rPr>
          <w:color w:val="000000"/>
          <w:sz w:val="28"/>
        </w:rPr>
        <w:t>торантуры и проводится в форме написания и защиты докторской диссертации (проекта).</w:t>
      </w:r>
    </w:p>
    <w:p w:rsidR="00E57918" w:rsidRDefault="00BF7D03">
      <w:pPr>
        <w:spacing w:after="0"/>
        <w:jc w:val="both"/>
      </w:pPr>
      <w:bookmarkStart w:id="1916" w:name="z1949"/>
      <w:bookmarkEnd w:id="1915"/>
      <w:r>
        <w:rPr>
          <w:color w:val="000000"/>
          <w:sz w:val="28"/>
        </w:rPr>
        <w:t>      Итоговая аттестация докторанта проводится в форме написания и защиты докторской диссертации.</w:t>
      </w:r>
    </w:p>
    <w:p w:rsidR="00E57918" w:rsidRDefault="00BF7D03">
      <w:pPr>
        <w:spacing w:after="0"/>
        <w:jc w:val="both"/>
      </w:pPr>
      <w:bookmarkStart w:id="1917" w:name="z1950"/>
      <w:bookmarkEnd w:id="1916"/>
      <w:r>
        <w:rPr>
          <w:color w:val="000000"/>
          <w:sz w:val="28"/>
        </w:rPr>
        <w:t>      Докторская диссертация проходит проверку на предмет заимствования б</w:t>
      </w:r>
      <w:r>
        <w:rPr>
          <w:color w:val="000000"/>
          <w:sz w:val="28"/>
        </w:rPr>
        <w:t>ез ссылки на автора и источник заимствования (проверка диссертации на предмет плагиата), которая осуществляется Национальным центром государственной научно-технической экспертизы.</w:t>
      </w:r>
    </w:p>
    <w:p w:rsidR="00E57918" w:rsidRDefault="00BF7D03">
      <w:pPr>
        <w:spacing w:after="0"/>
        <w:jc w:val="both"/>
      </w:pPr>
      <w:bookmarkStart w:id="1918" w:name="z1951"/>
      <w:bookmarkEnd w:id="1917"/>
      <w:r>
        <w:rPr>
          <w:color w:val="000000"/>
          <w:sz w:val="28"/>
        </w:rPr>
        <w:t xml:space="preserve">      88. Целью итоговой аттестации является оценка научно-теоретического и </w:t>
      </w:r>
      <w:r>
        <w:rPr>
          <w:color w:val="000000"/>
          <w:sz w:val="28"/>
        </w:rPr>
        <w:t>исследовательско-аналитического уровня докторанта, сформированных профессиональных и управленческих компетенций, готовности к самостоятельному выполнению профессиональных задач и соответствие его подготовки требованиям профессионального стандарта и образов</w:t>
      </w:r>
      <w:r>
        <w:rPr>
          <w:color w:val="000000"/>
          <w:sz w:val="28"/>
        </w:rPr>
        <w:t>ательной программы докторантуры.</w:t>
      </w:r>
    </w:p>
    <w:p w:rsidR="00E57918" w:rsidRDefault="00BF7D03">
      <w:pPr>
        <w:spacing w:after="0"/>
        <w:jc w:val="both"/>
      </w:pPr>
      <w:bookmarkStart w:id="1919" w:name="z1952"/>
      <w:bookmarkEnd w:id="1918"/>
      <w:r>
        <w:rPr>
          <w:color w:val="000000"/>
          <w:sz w:val="28"/>
        </w:rPr>
        <w:t>      89. Сроки проведения вступительных экзаменов и зачисления на образовательные программы DВА определяются ВУЗом самостоятельно.</w:t>
      </w:r>
    </w:p>
    <w:p w:rsidR="00E57918" w:rsidRDefault="00BF7D03">
      <w:pPr>
        <w:spacing w:after="0"/>
        <w:jc w:val="both"/>
      </w:pPr>
      <w:bookmarkStart w:id="1920" w:name="z1953"/>
      <w:bookmarkEnd w:id="1919"/>
      <w:r>
        <w:rPr>
          <w:color w:val="000000"/>
          <w:sz w:val="28"/>
        </w:rPr>
        <w:t>      Обучение по образовательным программам DВА осуществляется на платной основе.</w:t>
      </w:r>
    </w:p>
    <w:p w:rsidR="00E57918" w:rsidRDefault="00BF7D03">
      <w:pPr>
        <w:spacing w:after="0"/>
        <w:jc w:val="both"/>
      </w:pPr>
      <w:bookmarkStart w:id="1921" w:name="z1954"/>
      <w:bookmarkEnd w:id="1920"/>
      <w:r>
        <w:rPr>
          <w:color w:val="000000"/>
          <w:sz w:val="28"/>
        </w:rPr>
        <w:t>      90</w:t>
      </w:r>
      <w:r>
        <w:rPr>
          <w:color w:val="000000"/>
          <w:sz w:val="28"/>
        </w:rPr>
        <w:t>. Ключевые компетенции выпускников DВА отражают результаты обучения, характеризующие способности обучающегося:</w:t>
      </w:r>
    </w:p>
    <w:p w:rsidR="00E57918" w:rsidRDefault="00BF7D03">
      <w:pPr>
        <w:spacing w:after="0"/>
        <w:jc w:val="both"/>
      </w:pPr>
      <w:bookmarkStart w:id="1922" w:name="z1955"/>
      <w:bookmarkEnd w:id="1921"/>
      <w:r>
        <w:rPr>
          <w:color w:val="000000"/>
          <w:sz w:val="28"/>
        </w:rPr>
        <w:t xml:space="preserve">      1) владеть методологией системного подхода к организации, современными подходами к управлению и аналитическими методами менеджмента, </w:t>
      </w:r>
      <w:r>
        <w:rPr>
          <w:color w:val="000000"/>
          <w:sz w:val="28"/>
        </w:rPr>
        <w:t>методами диагностики, анализа и решения проблем, а также методами принятия решений и их реализации на практике;</w:t>
      </w:r>
    </w:p>
    <w:p w:rsidR="00E57918" w:rsidRDefault="00BF7D03">
      <w:pPr>
        <w:spacing w:after="0"/>
        <w:jc w:val="both"/>
      </w:pPr>
      <w:bookmarkStart w:id="1923" w:name="z1956"/>
      <w:bookmarkEnd w:id="1922"/>
      <w:r>
        <w:rPr>
          <w:color w:val="000000"/>
          <w:sz w:val="28"/>
        </w:rPr>
        <w:t>      2) квалифицированно решать практические проблемы менеджмента и воплощать эти решения в жизнь, быть подготовленными к осуществлению функций</w:t>
      </w:r>
      <w:r>
        <w:rPr>
          <w:color w:val="000000"/>
          <w:sz w:val="28"/>
        </w:rPr>
        <w:t xml:space="preserve"> управления и уметь решать профессиональные проблемы в интересах организации в целом;</w:t>
      </w:r>
    </w:p>
    <w:p w:rsidR="00E57918" w:rsidRDefault="00BF7D03">
      <w:pPr>
        <w:spacing w:after="0"/>
        <w:jc w:val="both"/>
      </w:pPr>
      <w:bookmarkStart w:id="1924" w:name="z1957"/>
      <w:bookmarkEnd w:id="1923"/>
      <w:r>
        <w:rPr>
          <w:color w:val="000000"/>
          <w:sz w:val="28"/>
        </w:rPr>
        <w:t>      3) обладать знаниями, умениями и навыками, необходимыми для занятия соответствующей управленческой должности и основанными на глубоком понимании особенностей рыночн</w:t>
      </w:r>
      <w:r>
        <w:rPr>
          <w:color w:val="000000"/>
          <w:sz w:val="28"/>
        </w:rPr>
        <w:t>ой экономики и ее возможностей, функций и экономической роли государства, понимании экологических проблем, осознании социальной ответственности бизнеса и приверженности цивилизованным этическим нормам его ведения:</w:t>
      </w:r>
    </w:p>
    <w:p w:rsidR="00E57918" w:rsidRDefault="00BF7D03">
      <w:pPr>
        <w:spacing w:after="0"/>
        <w:jc w:val="both"/>
      </w:pPr>
      <w:bookmarkStart w:id="1925" w:name="z1958"/>
      <w:bookmarkEnd w:id="1924"/>
      <w:r>
        <w:rPr>
          <w:color w:val="000000"/>
          <w:sz w:val="28"/>
        </w:rPr>
        <w:t>      4) уметь давать оценку современным п</w:t>
      </w:r>
      <w:r>
        <w:rPr>
          <w:color w:val="000000"/>
          <w:sz w:val="28"/>
        </w:rPr>
        <w:t>роблемам и перспективам социально-экономического развития Казахстана, понимать современные тенденции развития мировой экономики и глобализации, ориентироваться в вопросах международной конкуренции.</w:t>
      </w:r>
    </w:p>
    <w:p w:rsidR="00E57918" w:rsidRDefault="00BF7D03">
      <w:pPr>
        <w:spacing w:after="0"/>
        <w:jc w:val="both"/>
      </w:pPr>
      <w:bookmarkStart w:id="1926" w:name="z1959"/>
      <w:bookmarkEnd w:id="1925"/>
      <w:r>
        <w:rPr>
          <w:color w:val="000000"/>
          <w:sz w:val="28"/>
        </w:rPr>
        <w:t>      91. Образовательная программа DВА содержит:</w:t>
      </w:r>
    </w:p>
    <w:p w:rsidR="00E57918" w:rsidRDefault="00BF7D03">
      <w:pPr>
        <w:spacing w:after="0"/>
        <w:jc w:val="both"/>
      </w:pPr>
      <w:bookmarkStart w:id="1927" w:name="z1960"/>
      <w:bookmarkEnd w:id="1926"/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теоретическое обучение;</w:t>
      </w:r>
    </w:p>
    <w:p w:rsidR="00E57918" w:rsidRDefault="00BF7D03">
      <w:pPr>
        <w:spacing w:after="0"/>
        <w:jc w:val="both"/>
      </w:pPr>
      <w:bookmarkStart w:id="1928" w:name="z1961"/>
      <w:bookmarkEnd w:id="1927"/>
      <w:r>
        <w:rPr>
          <w:color w:val="000000"/>
          <w:sz w:val="28"/>
        </w:rPr>
        <w:t>      2) исследовательскую работу, включая выполнение докторской диссертации;</w:t>
      </w:r>
    </w:p>
    <w:p w:rsidR="00E57918" w:rsidRDefault="00BF7D03">
      <w:pPr>
        <w:spacing w:after="0"/>
        <w:jc w:val="both"/>
      </w:pPr>
      <w:bookmarkStart w:id="1929" w:name="z1962"/>
      <w:bookmarkEnd w:id="1928"/>
      <w:r>
        <w:rPr>
          <w:color w:val="000000"/>
          <w:sz w:val="28"/>
        </w:rPr>
        <w:t>      3) итоговую аттестацию.</w:t>
      </w:r>
    </w:p>
    <w:p w:rsidR="00E57918" w:rsidRDefault="00BF7D03">
      <w:pPr>
        <w:spacing w:after="0"/>
        <w:jc w:val="both"/>
      </w:pPr>
      <w:bookmarkStart w:id="1930" w:name="z1963"/>
      <w:bookmarkEnd w:id="1929"/>
      <w:r>
        <w:rPr>
          <w:color w:val="000000"/>
          <w:sz w:val="28"/>
        </w:rPr>
        <w:t xml:space="preserve">      92. Содержание образовательной программы DBA разрабатывается с учетом особенностей и принципов функционирования </w:t>
      </w:r>
      <w:r>
        <w:rPr>
          <w:color w:val="000000"/>
          <w:sz w:val="28"/>
        </w:rPr>
        <w:t>казахстанского бизнеса и менеджмента, изучения международного бизнеса и зарубежного опыта управления.</w:t>
      </w:r>
    </w:p>
    <w:p w:rsidR="00E57918" w:rsidRDefault="00BF7D03">
      <w:pPr>
        <w:spacing w:after="0"/>
        <w:jc w:val="both"/>
      </w:pPr>
      <w:bookmarkStart w:id="1931" w:name="z1964"/>
      <w:bookmarkEnd w:id="1930"/>
      <w:r>
        <w:rPr>
          <w:color w:val="000000"/>
          <w:sz w:val="28"/>
        </w:rPr>
        <w:t>      Перечень дисциплин вузовского компонента и компонента по выбору определяется ВУЗом самостоятельно в соответствии с запросами работодателей и рынка т</w:t>
      </w:r>
      <w:r>
        <w:rPr>
          <w:color w:val="000000"/>
          <w:sz w:val="28"/>
        </w:rPr>
        <w:t>руда.</w:t>
      </w:r>
    </w:p>
    <w:p w:rsidR="00E57918" w:rsidRDefault="00BF7D03">
      <w:pPr>
        <w:spacing w:after="0"/>
        <w:jc w:val="both"/>
      </w:pPr>
      <w:bookmarkStart w:id="1932" w:name="z1965"/>
      <w:bookmarkEnd w:id="1931"/>
      <w:r>
        <w:rPr>
          <w:color w:val="000000"/>
          <w:sz w:val="28"/>
        </w:rPr>
        <w:t>      93. Структура образовательной программы DBA приведена в соответствии в приложении 9 к настоящему ГОСО.</w:t>
      </w:r>
    </w:p>
    <w:p w:rsidR="00E57918" w:rsidRDefault="00BF7D03">
      <w:pPr>
        <w:spacing w:after="0"/>
        <w:jc w:val="both"/>
      </w:pPr>
      <w:bookmarkStart w:id="1933" w:name="z1966"/>
      <w:bookmarkEnd w:id="1932"/>
      <w:r>
        <w:rPr>
          <w:color w:val="000000"/>
          <w:sz w:val="28"/>
        </w:rPr>
        <w:t>      94. Исследовательская компонента образовательной программы DBA формируется из прикладной и исследовательской работы докторанта, публика</w:t>
      </w:r>
      <w:r>
        <w:rPr>
          <w:color w:val="000000"/>
          <w:sz w:val="28"/>
        </w:rPr>
        <w:t>ций и написания докторской диссертации.</w:t>
      </w:r>
    </w:p>
    <w:p w:rsidR="00E57918" w:rsidRDefault="00BF7D03">
      <w:pPr>
        <w:spacing w:after="0"/>
        <w:jc w:val="both"/>
      </w:pPr>
      <w:bookmarkStart w:id="1934" w:name="z1967"/>
      <w:bookmarkEnd w:id="1933"/>
      <w:r>
        <w:rPr>
          <w:color w:val="000000"/>
          <w:sz w:val="28"/>
        </w:rPr>
        <w:t>      95. Результаты исследований докторанта публикуются не менее чем в 7 (семи) научных изданиях, журналах, в том числе не менее 3 (трех) в научных изданиях дальнего зарубежья и представленных на международных научн</w:t>
      </w:r>
      <w:r>
        <w:rPr>
          <w:color w:val="000000"/>
          <w:sz w:val="28"/>
        </w:rPr>
        <w:t>ых конференциях.</w:t>
      </w:r>
    </w:p>
    <w:p w:rsidR="00E57918" w:rsidRDefault="00BF7D03">
      <w:pPr>
        <w:spacing w:after="0"/>
        <w:jc w:val="both"/>
      </w:pPr>
      <w:bookmarkStart w:id="1935" w:name="z1968"/>
      <w:bookmarkEnd w:id="1934"/>
      <w:r>
        <w:rPr>
          <w:color w:val="000000"/>
          <w:sz w:val="28"/>
        </w:rPr>
        <w:t>      96. Научное руководство докторантами программы DBA осуществляется не менее, чем двумя консультантами, назначаемыми из числа докторов (кандидатов наук) с научно-исследовательским (академическим) опытом или имеющими степень DBA с опыто</w:t>
      </w:r>
      <w:r>
        <w:rPr>
          <w:color w:val="000000"/>
          <w:sz w:val="28"/>
        </w:rPr>
        <w:t>м управленческой, консалтинговой работы.</w:t>
      </w:r>
    </w:p>
    <w:p w:rsidR="00E57918" w:rsidRDefault="00BF7D03">
      <w:pPr>
        <w:spacing w:after="0"/>
        <w:jc w:val="both"/>
      </w:pPr>
      <w:bookmarkStart w:id="1936" w:name="z1969"/>
      <w:bookmarkEnd w:id="1935"/>
      <w:r>
        <w:rPr>
          <w:color w:val="000000"/>
          <w:sz w:val="28"/>
        </w:rPr>
        <w:t>      97. Преподавание на программах DBA обеспечивается профессорско-преподавательским составом, имеющими ученую степень доктора или кандидата наук и (или) лицами, обладающими профессиональными знаниями и навыками п</w:t>
      </w:r>
      <w:r>
        <w:rPr>
          <w:color w:val="000000"/>
          <w:sz w:val="28"/>
        </w:rPr>
        <w:t>о направлению подготовки, с наличием международных стажировок и публикаций.</w:t>
      </w:r>
    </w:p>
    <w:p w:rsidR="00E57918" w:rsidRDefault="00BF7D03">
      <w:pPr>
        <w:spacing w:after="0"/>
        <w:jc w:val="both"/>
      </w:pPr>
      <w:bookmarkStart w:id="1937" w:name="z1970"/>
      <w:bookmarkEnd w:id="1936"/>
      <w:r>
        <w:rPr>
          <w:color w:val="000000"/>
          <w:sz w:val="28"/>
        </w:rPr>
        <w:t>      98. ВУЗ обеспечивает условия реализации программы DBA, с применением современных образовательных технологий и предоставлением необходимых образовательных услуг.</w:t>
      </w:r>
    </w:p>
    <w:p w:rsidR="00E57918" w:rsidRDefault="00BF7D03">
      <w:pPr>
        <w:spacing w:after="0"/>
        <w:jc w:val="both"/>
      </w:pPr>
      <w:bookmarkStart w:id="1938" w:name="z1971"/>
      <w:bookmarkEnd w:id="1937"/>
      <w:r>
        <w:rPr>
          <w:color w:val="000000"/>
          <w:sz w:val="28"/>
        </w:rPr>
        <w:t>      99. Лиц</w:t>
      </w:r>
      <w:r>
        <w:rPr>
          <w:color w:val="000000"/>
          <w:sz w:val="28"/>
        </w:rPr>
        <w:t>ам, завершившим обучение по образовательной программе DBA и успешно прошедшим итоговую аттестацию, присуждается степень "доктор делового администрирования" в порядке, определенным в соответствии с Правилами присуждения ученых степеней, утвержденных приказо</w:t>
      </w:r>
      <w:r>
        <w:rPr>
          <w:color w:val="000000"/>
          <w:sz w:val="28"/>
        </w:rPr>
        <w:t>м Министра образования и науки Республики Казахстан от 31 марта 2011 года № 127 (зарегистрирован в Реестре нормативных правовых актов № 6911).</w:t>
      </w:r>
    </w:p>
    <w:p w:rsidR="00E57918" w:rsidRDefault="00BF7D03">
      <w:pPr>
        <w:spacing w:after="0"/>
      </w:pPr>
      <w:bookmarkStart w:id="1939" w:name="z1972"/>
      <w:bookmarkEnd w:id="1938"/>
      <w:r>
        <w:rPr>
          <w:b/>
          <w:color w:val="000000"/>
        </w:rPr>
        <w:t xml:space="preserve"> Глава 3. Требования к максимальному объему учебной нагрузки докторанта</w:t>
      </w:r>
    </w:p>
    <w:p w:rsidR="00E57918" w:rsidRDefault="00BF7D03">
      <w:pPr>
        <w:spacing w:after="0"/>
        <w:jc w:val="both"/>
      </w:pPr>
      <w:bookmarkStart w:id="1940" w:name="z1973"/>
      <w:bookmarkEnd w:id="1939"/>
      <w:r>
        <w:rPr>
          <w:color w:val="000000"/>
          <w:sz w:val="28"/>
        </w:rPr>
        <w:t>      100. Учебная нагрузка измеряется вр</w:t>
      </w:r>
      <w:r>
        <w:rPr>
          <w:color w:val="000000"/>
          <w:sz w:val="28"/>
        </w:rPr>
        <w:t>еменем, требуемым докторанту для изучения учебной дисциплины,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докторантуры.</w:t>
      </w:r>
    </w:p>
    <w:p w:rsidR="00E57918" w:rsidRDefault="00BF7D03">
      <w:pPr>
        <w:spacing w:after="0"/>
        <w:jc w:val="both"/>
      </w:pPr>
      <w:bookmarkStart w:id="1941" w:name="z1974"/>
      <w:bookmarkEnd w:id="1940"/>
      <w:r>
        <w:rPr>
          <w:color w:val="000000"/>
          <w:sz w:val="28"/>
        </w:rPr>
        <w:t>      101. Учебная нагрузка включ</w:t>
      </w:r>
      <w:r>
        <w:rPr>
          <w:color w:val="000000"/>
          <w:sz w:val="28"/>
        </w:rPr>
        <w:t>ает всю учебную деятельность докторанта – лекции, семинары, групповые занятия, групповые упражнения, практическую и лабораторные работу, студийные занятия, практику на производстве, научную или профессиональную стажировку, научно-исследовательскую работу (</w:t>
      </w:r>
      <w:r>
        <w:rPr>
          <w:color w:val="000000"/>
          <w:sz w:val="28"/>
        </w:rPr>
        <w:t>экспериментально-исследовательскую работу), написание и защиту докторской диссертации (проекта), самостоятельную работу, в том числе под руководством преподавателя.</w:t>
      </w:r>
    </w:p>
    <w:p w:rsidR="00E57918" w:rsidRDefault="00BF7D03">
      <w:pPr>
        <w:spacing w:after="0"/>
        <w:jc w:val="both"/>
      </w:pPr>
      <w:bookmarkStart w:id="1942" w:name="z1975"/>
      <w:bookmarkEnd w:id="1941"/>
      <w:r>
        <w:rPr>
          <w:color w:val="000000"/>
          <w:sz w:val="28"/>
        </w:rPr>
        <w:t>      102. Докторант обучается на основе индивидуального плана работы, который составляется</w:t>
      </w:r>
      <w:r>
        <w:rPr>
          <w:color w:val="000000"/>
          <w:sz w:val="28"/>
        </w:rPr>
        <w:t xml:space="preserve"> под руководством научных консультантов.</w:t>
      </w:r>
    </w:p>
    <w:p w:rsidR="00E57918" w:rsidRDefault="00BF7D03">
      <w:pPr>
        <w:spacing w:after="0"/>
        <w:jc w:val="both"/>
      </w:pPr>
      <w:bookmarkStart w:id="1943" w:name="z1976"/>
      <w:bookmarkEnd w:id="1942"/>
      <w:r>
        <w:rPr>
          <w:color w:val="000000"/>
          <w:sz w:val="28"/>
        </w:rPr>
        <w:t>      103. Индивидуальный план работы докторанта составляется на весь период обучения и включает следующие разделы:</w:t>
      </w:r>
    </w:p>
    <w:p w:rsidR="00E57918" w:rsidRDefault="00BF7D03">
      <w:pPr>
        <w:spacing w:after="0"/>
        <w:jc w:val="both"/>
      </w:pPr>
      <w:bookmarkStart w:id="1944" w:name="z1977"/>
      <w:bookmarkEnd w:id="1943"/>
      <w:r>
        <w:rPr>
          <w:color w:val="000000"/>
          <w:sz w:val="28"/>
        </w:rPr>
        <w:t>      1) ИУП (при необходимости может ежегодно уточняться);</w:t>
      </w:r>
    </w:p>
    <w:p w:rsidR="00E57918" w:rsidRDefault="00BF7D03">
      <w:pPr>
        <w:spacing w:after="0"/>
        <w:jc w:val="both"/>
      </w:pPr>
      <w:bookmarkStart w:id="1945" w:name="z1978"/>
      <w:bookmarkEnd w:id="1944"/>
      <w:r>
        <w:rPr>
          <w:color w:val="000000"/>
          <w:sz w:val="28"/>
        </w:rPr>
        <w:t>      2) научно-исследовательскую, эксп</w:t>
      </w:r>
      <w:r>
        <w:rPr>
          <w:color w:val="000000"/>
          <w:sz w:val="28"/>
        </w:rPr>
        <w:t>ериментально-исследовательскую работу (тему, направление исследования, сроки и форму отчетности);</w:t>
      </w:r>
    </w:p>
    <w:p w:rsidR="00E57918" w:rsidRDefault="00BF7D03">
      <w:pPr>
        <w:spacing w:after="0"/>
        <w:jc w:val="both"/>
      </w:pPr>
      <w:bookmarkStart w:id="1946" w:name="z1979"/>
      <w:bookmarkEnd w:id="1945"/>
      <w:r>
        <w:rPr>
          <w:color w:val="000000"/>
          <w:sz w:val="28"/>
        </w:rPr>
        <w:t>      3) практику (программа, база, сроки и форма отчетности);</w:t>
      </w:r>
    </w:p>
    <w:p w:rsidR="00E57918" w:rsidRDefault="00BF7D03">
      <w:pPr>
        <w:spacing w:after="0"/>
        <w:jc w:val="both"/>
      </w:pPr>
      <w:bookmarkStart w:id="1947" w:name="z1980"/>
      <w:bookmarkEnd w:id="1946"/>
      <w:r>
        <w:rPr>
          <w:color w:val="000000"/>
          <w:sz w:val="28"/>
        </w:rPr>
        <w:t>      4) тема докторской диссертации с обоснованием и структурой;</w:t>
      </w:r>
    </w:p>
    <w:p w:rsidR="00E57918" w:rsidRDefault="00BF7D03">
      <w:pPr>
        <w:spacing w:after="0"/>
        <w:jc w:val="both"/>
      </w:pPr>
      <w:bookmarkStart w:id="1948" w:name="z1981"/>
      <w:bookmarkEnd w:id="1947"/>
      <w:r>
        <w:rPr>
          <w:color w:val="000000"/>
          <w:sz w:val="28"/>
        </w:rPr>
        <w:t>      5) план выполнения докт</w:t>
      </w:r>
      <w:r>
        <w:rPr>
          <w:color w:val="000000"/>
          <w:sz w:val="28"/>
        </w:rPr>
        <w:t>орской диссертации;</w:t>
      </w:r>
    </w:p>
    <w:p w:rsidR="00E57918" w:rsidRDefault="00BF7D03">
      <w:pPr>
        <w:spacing w:after="0"/>
        <w:jc w:val="both"/>
      </w:pPr>
      <w:bookmarkStart w:id="1949" w:name="z1982"/>
      <w:bookmarkEnd w:id="1948"/>
      <w:r>
        <w:rPr>
          <w:color w:val="000000"/>
          <w:sz w:val="28"/>
        </w:rPr>
        <w:t>      6) план научных публикаций и стажировок, в том числе зарубежных.</w:t>
      </w:r>
    </w:p>
    <w:p w:rsidR="00E57918" w:rsidRDefault="00BF7D03">
      <w:pPr>
        <w:spacing w:after="0"/>
        <w:jc w:val="both"/>
      </w:pPr>
      <w:bookmarkStart w:id="1950" w:name="z1983"/>
      <w:bookmarkEnd w:id="1949"/>
      <w:r>
        <w:rPr>
          <w:color w:val="000000"/>
          <w:sz w:val="28"/>
        </w:rPr>
        <w:t>      В ВСУЗах индивидуальный план работы докторанта составляется на весь период обучения и включает следующие разделы:</w:t>
      </w:r>
    </w:p>
    <w:p w:rsidR="00E57918" w:rsidRDefault="00BF7D03">
      <w:pPr>
        <w:spacing w:after="0"/>
        <w:jc w:val="both"/>
      </w:pPr>
      <w:bookmarkStart w:id="1951" w:name="z1984"/>
      <w:bookmarkEnd w:id="1950"/>
      <w:r>
        <w:rPr>
          <w:color w:val="000000"/>
          <w:sz w:val="28"/>
        </w:rPr>
        <w:t>      1) научно-исследовательская, эксперимен</w:t>
      </w:r>
      <w:r>
        <w:rPr>
          <w:color w:val="000000"/>
          <w:sz w:val="28"/>
        </w:rPr>
        <w:t>тально-исследовательская работа (тема, направление исследования, сроки и форма отчетности);</w:t>
      </w:r>
    </w:p>
    <w:p w:rsidR="00E57918" w:rsidRDefault="00BF7D03">
      <w:pPr>
        <w:spacing w:after="0"/>
        <w:jc w:val="both"/>
      </w:pPr>
      <w:bookmarkStart w:id="1952" w:name="z1985"/>
      <w:bookmarkEnd w:id="1951"/>
      <w:r>
        <w:rPr>
          <w:color w:val="000000"/>
          <w:sz w:val="28"/>
        </w:rPr>
        <w:t>      2) практика (при необходимости педагогическая), стажировка (программа, база, сроки и форма отчетности);</w:t>
      </w:r>
    </w:p>
    <w:p w:rsidR="00E57918" w:rsidRDefault="00BF7D03">
      <w:pPr>
        <w:spacing w:after="0"/>
        <w:jc w:val="both"/>
      </w:pPr>
      <w:bookmarkStart w:id="1953" w:name="z1986"/>
      <w:bookmarkEnd w:id="1952"/>
      <w:r>
        <w:rPr>
          <w:color w:val="000000"/>
          <w:sz w:val="28"/>
        </w:rPr>
        <w:t xml:space="preserve">      3) тема докторской диссертации с обоснованием и </w:t>
      </w:r>
      <w:r>
        <w:rPr>
          <w:color w:val="000000"/>
          <w:sz w:val="28"/>
        </w:rPr>
        <w:t>структурой;</w:t>
      </w:r>
    </w:p>
    <w:p w:rsidR="00E57918" w:rsidRDefault="00BF7D03">
      <w:pPr>
        <w:spacing w:after="0"/>
        <w:jc w:val="both"/>
      </w:pPr>
      <w:bookmarkStart w:id="1954" w:name="z1987"/>
      <w:bookmarkEnd w:id="1953"/>
      <w:r>
        <w:rPr>
          <w:color w:val="000000"/>
          <w:sz w:val="28"/>
        </w:rPr>
        <w:t>      4) план выполнения докторской диссертации;</w:t>
      </w:r>
    </w:p>
    <w:p w:rsidR="00E57918" w:rsidRDefault="00BF7D03">
      <w:pPr>
        <w:spacing w:after="0"/>
        <w:jc w:val="both"/>
      </w:pPr>
      <w:bookmarkStart w:id="1955" w:name="z1988"/>
      <w:bookmarkEnd w:id="1954"/>
      <w:r>
        <w:rPr>
          <w:color w:val="000000"/>
          <w:sz w:val="28"/>
        </w:rPr>
        <w:t>      5) план научных публикаций, участие в научно-практических (научно-теоретических конференциях) и другое.</w:t>
      </w:r>
    </w:p>
    <w:p w:rsidR="00E57918" w:rsidRDefault="00BF7D03">
      <w:pPr>
        <w:spacing w:after="0"/>
        <w:jc w:val="both"/>
      </w:pPr>
      <w:bookmarkStart w:id="1956" w:name="z1989"/>
      <w:bookmarkEnd w:id="1955"/>
      <w:r>
        <w:rPr>
          <w:color w:val="000000"/>
          <w:sz w:val="28"/>
        </w:rPr>
        <w:t>      104. При определении учебной нагрузки докторанта исходят из того, что учебный г</w:t>
      </w:r>
      <w:r>
        <w:rPr>
          <w:color w:val="000000"/>
          <w:sz w:val="28"/>
        </w:rPr>
        <w:t>од состоит из академических периодов, формы которого (семестр – 15 недель, триместр – 10 недель, квартал – 7-8 недель) определяются ВУЗом или научной организацией, периода итоговой аттестации (на выпускном курсе).</w:t>
      </w:r>
    </w:p>
    <w:p w:rsidR="00E57918" w:rsidRDefault="00BF7D03">
      <w:pPr>
        <w:spacing w:after="0"/>
        <w:jc w:val="both"/>
      </w:pPr>
      <w:bookmarkStart w:id="1957" w:name="z1990"/>
      <w:bookmarkEnd w:id="1956"/>
      <w:r>
        <w:rPr>
          <w:color w:val="000000"/>
          <w:sz w:val="28"/>
        </w:rPr>
        <w:t xml:space="preserve">      105. Полная учебная нагрузка одного </w:t>
      </w:r>
      <w:r>
        <w:rPr>
          <w:color w:val="000000"/>
          <w:sz w:val="28"/>
        </w:rPr>
        <w:t>учебного года соответствует 60 академическим кредитам и соответствует 1800 академическим часам за один учебный год. При этом в течение одного семестра докторант осваивает 30 академических кредитов.</w:t>
      </w:r>
    </w:p>
    <w:p w:rsidR="00E57918" w:rsidRDefault="00BF7D03">
      <w:pPr>
        <w:spacing w:after="0"/>
        <w:jc w:val="both"/>
      </w:pPr>
      <w:bookmarkStart w:id="1958" w:name="z1991"/>
      <w:bookmarkEnd w:id="1957"/>
      <w:r>
        <w:rPr>
          <w:color w:val="000000"/>
          <w:sz w:val="28"/>
        </w:rPr>
        <w:t xml:space="preserve">      106. Один академический кредит соответствует 30 </w:t>
      </w:r>
      <w:r>
        <w:rPr>
          <w:color w:val="000000"/>
          <w:sz w:val="28"/>
        </w:rPr>
        <w:t>академическим часам.</w:t>
      </w:r>
    </w:p>
    <w:p w:rsidR="00E57918" w:rsidRDefault="00BF7D03">
      <w:pPr>
        <w:spacing w:after="0"/>
        <w:jc w:val="both"/>
      </w:pPr>
      <w:bookmarkStart w:id="1959" w:name="z1992"/>
      <w:bookmarkEnd w:id="1958"/>
      <w:r>
        <w:rPr>
          <w:color w:val="000000"/>
          <w:sz w:val="28"/>
        </w:rPr>
        <w:t>      107. Учебная нагрузка, указанная в пунктах 104 и 105 настоящего ГОСО, представляет типичную учебную нагрузку. Допускается освоение докторантом за семестр меньшего или большего числа академических кредитов. Для отдельных категорий</w:t>
      </w:r>
      <w:r>
        <w:rPr>
          <w:color w:val="000000"/>
          <w:sz w:val="28"/>
        </w:rPr>
        <w:t xml:space="preserve"> докторантов, в зависимости от формы и технологий обучения, фактическое время достижения результатов обучения может отличаться и рассчитывается ВУЗом самостоятельно.</w:t>
      </w:r>
    </w:p>
    <w:p w:rsidR="00E57918" w:rsidRDefault="00BF7D03">
      <w:pPr>
        <w:spacing w:after="0"/>
        <w:jc w:val="both"/>
      </w:pPr>
      <w:bookmarkStart w:id="1960" w:name="z1993"/>
      <w:bookmarkEnd w:id="1959"/>
      <w:r>
        <w:rPr>
          <w:color w:val="000000"/>
          <w:sz w:val="28"/>
        </w:rPr>
        <w:t>      108. Основным критерием завершенности образовательного процесса по подготовке доктор</w:t>
      </w:r>
      <w:r>
        <w:rPr>
          <w:color w:val="000000"/>
          <w:sz w:val="28"/>
        </w:rPr>
        <w:t>ов философии (PhD) (доктора по профилю) является освоение докторантом не менее 180 академических кредитов, включая все виды учебной и научной деятельности.</w:t>
      </w:r>
    </w:p>
    <w:p w:rsidR="00E57918" w:rsidRDefault="00BF7D03">
      <w:pPr>
        <w:spacing w:after="0"/>
        <w:jc w:val="both"/>
      </w:pPr>
      <w:bookmarkStart w:id="1961" w:name="z1994"/>
      <w:bookmarkEnd w:id="1960"/>
      <w:r>
        <w:rPr>
          <w:color w:val="000000"/>
          <w:sz w:val="28"/>
        </w:rPr>
        <w:t>      В случаях досрочного освоения образовательной программы докторантуры и успешной защиты диссерт</w:t>
      </w:r>
      <w:r>
        <w:rPr>
          <w:color w:val="000000"/>
          <w:sz w:val="28"/>
        </w:rPr>
        <w:t>ации докторанту присуждается степень доктора философии (PhD) или доктора по профилю независимо от срока обучения.</w:t>
      </w:r>
    </w:p>
    <w:p w:rsidR="00E57918" w:rsidRDefault="00BF7D03">
      <w:pPr>
        <w:spacing w:after="0"/>
      </w:pPr>
      <w:bookmarkStart w:id="1962" w:name="z1995"/>
      <w:bookmarkEnd w:id="1961"/>
      <w:r>
        <w:rPr>
          <w:b/>
          <w:color w:val="000000"/>
        </w:rPr>
        <w:t xml:space="preserve"> Глава 4. Требования к уровню подготовки докторанта</w:t>
      </w:r>
    </w:p>
    <w:p w:rsidR="00E57918" w:rsidRDefault="00BF7D03">
      <w:pPr>
        <w:spacing w:after="0"/>
        <w:jc w:val="both"/>
      </w:pPr>
      <w:bookmarkStart w:id="1963" w:name="z1996"/>
      <w:bookmarkEnd w:id="1962"/>
      <w:r>
        <w:rPr>
          <w:color w:val="000000"/>
          <w:sz w:val="28"/>
        </w:rPr>
        <w:t>      109. Требования к уровню подготовки докторанта определяются на основе Дублинских дес</w:t>
      </w:r>
      <w:r>
        <w:rPr>
          <w:color w:val="000000"/>
          <w:sz w:val="28"/>
        </w:rPr>
        <w:t>крипторов третьего уровня высшего образования (докторантура) и отражают освоенные компетенции, выраженные в достигнутых результатах обучения.</w:t>
      </w:r>
    </w:p>
    <w:p w:rsidR="00E57918" w:rsidRDefault="00BF7D03">
      <w:pPr>
        <w:spacing w:after="0"/>
        <w:jc w:val="both"/>
      </w:pPr>
      <w:bookmarkStart w:id="1964" w:name="z1997"/>
      <w:bookmarkEnd w:id="1963"/>
      <w:r>
        <w:rPr>
          <w:color w:val="000000"/>
          <w:sz w:val="28"/>
        </w:rPr>
        <w:t>      Результаты обучения формулируются как на уровне всей образовательной программы докторантуры, так и на уровне</w:t>
      </w:r>
      <w:r>
        <w:rPr>
          <w:color w:val="000000"/>
          <w:sz w:val="28"/>
        </w:rPr>
        <w:t xml:space="preserve"> отдельных модулей или учебной дисциплины.</w:t>
      </w:r>
    </w:p>
    <w:p w:rsidR="00E57918" w:rsidRDefault="00BF7D03">
      <w:pPr>
        <w:spacing w:after="0"/>
        <w:jc w:val="both"/>
      </w:pPr>
      <w:bookmarkStart w:id="1965" w:name="z1998"/>
      <w:bookmarkEnd w:id="1964"/>
      <w:r>
        <w:rPr>
          <w:color w:val="000000"/>
          <w:sz w:val="28"/>
        </w:rPr>
        <w:t>      110. Дескрипторы третьего уровня в рамках Всеобъемлющей рамки квалификаций Европейского пространства высшего образования (РК-ЕПВО) отражают результаты обучения, характеризующие способности обучающегося:</w:t>
      </w:r>
    </w:p>
    <w:p w:rsidR="00E57918" w:rsidRDefault="00BF7D03">
      <w:pPr>
        <w:spacing w:after="0"/>
        <w:jc w:val="both"/>
      </w:pPr>
      <w:bookmarkStart w:id="1966" w:name="z1999"/>
      <w:bookmarkEnd w:id="196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демонстрировать системное понимание области изучения, овладение навыками и методами исследования, используемыми в данной области;</w:t>
      </w:r>
    </w:p>
    <w:p w:rsidR="00E57918" w:rsidRDefault="00BF7D03">
      <w:pPr>
        <w:spacing w:after="0"/>
        <w:jc w:val="both"/>
      </w:pPr>
      <w:bookmarkStart w:id="1967" w:name="z2000"/>
      <w:bookmarkEnd w:id="1966"/>
      <w:r>
        <w:rPr>
          <w:color w:val="000000"/>
          <w:sz w:val="28"/>
        </w:rPr>
        <w:t xml:space="preserve">      2) демонстрировать способность мыслить, проектировать, внедрять и адаптировать существенный процесс исследований с </w:t>
      </w:r>
      <w:r>
        <w:rPr>
          <w:color w:val="000000"/>
          <w:sz w:val="28"/>
        </w:rPr>
        <w:t>научным подходом;</w:t>
      </w:r>
    </w:p>
    <w:p w:rsidR="00E57918" w:rsidRDefault="00BF7D03">
      <w:pPr>
        <w:spacing w:after="0"/>
        <w:jc w:val="both"/>
      </w:pPr>
      <w:bookmarkStart w:id="1968" w:name="z2001"/>
      <w:bookmarkEnd w:id="1967"/>
      <w:r>
        <w:rPr>
          <w:color w:val="000000"/>
          <w:sz w:val="28"/>
        </w:rPr>
        <w:t>      3) вносить вклад собственными оригинальными исследованиями в расширение границ научной области, которые заслуживает публикации на национальном или международном уровне;</w:t>
      </w:r>
    </w:p>
    <w:p w:rsidR="00E57918" w:rsidRDefault="00BF7D03">
      <w:pPr>
        <w:spacing w:after="0"/>
        <w:jc w:val="both"/>
      </w:pPr>
      <w:bookmarkStart w:id="1969" w:name="z2002"/>
      <w:bookmarkEnd w:id="1968"/>
      <w:r>
        <w:rPr>
          <w:color w:val="000000"/>
          <w:sz w:val="28"/>
        </w:rPr>
        <w:t>      4) критически анализировать, оценивать и синтезировать но</w:t>
      </w:r>
      <w:r>
        <w:rPr>
          <w:color w:val="000000"/>
          <w:sz w:val="28"/>
        </w:rPr>
        <w:t>вые и сложные идеи;</w:t>
      </w:r>
    </w:p>
    <w:p w:rsidR="00E57918" w:rsidRDefault="00BF7D03">
      <w:pPr>
        <w:spacing w:after="0"/>
        <w:jc w:val="both"/>
      </w:pPr>
      <w:bookmarkStart w:id="1970" w:name="z2003"/>
      <w:bookmarkEnd w:id="1969"/>
      <w:r>
        <w:rPr>
          <w:color w:val="000000"/>
          <w:sz w:val="28"/>
        </w:rPr>
        <w:t>      5) сообщать свои знания и достижения коллегам, научному сообществу и широкой общественности;</w:t>
      </w:r>
    </w:p>
    <w:p w:rsidR="00E57918" w:rsidRDefault="00BF7D03">
      <w:pPr>
        <w:spacing w:after="0"/>
        <w:jc w:val="both"/>
      </w:pPr>
      <w:bookmarkStart w:id="1971" w:name="z2004"/>
      <w:bookmarkEnd w:id="1970"/>
      <w:r>
        <w:rPr>
          <w:color w:val="000000"/>
          <w:sz w:val="28"/>
        </w:rPr>
        <w:t>      6) содействовать продвижению в академическом и профессиональном контексте технологического, социального или культурного развития об</w:t>
      </w:r>
      <w:r>
        <w:rPr>
          <w:color w:val="000000"/>
          <w:sz w:val="28"/>
        </w:rPr>
        <w:t>щества, основанному на знаниях.</w:t>
      </w:r>
    </w:p>
    <w:p w:rsidR="00E57918" w:rsidRDefault="00BF7D03">
      <w:pPr>
        <w:spacing w:after="0"/>
        <w:jc w:val="both"/>
      </w:pPr>
      <w:bookmarkStart w:id="1972" w:name="z2005"/>
      <w:bookmarkEnd w:id="1971"/>
      <w:r>
        <w:rPr>
          <w:color w:val="000000"/>
          <w:sz w:val="28"/>
        </w:rPr>
        <w:t>      111. Лицам, освоившим образовательную программу докторантуры и защитившим докторскую диссертацию, при положительном решении диссертационных советов ВУЗ с особым статусом или Комитета по контролю в сфере образования и н</w:t>
      </w:r>
      <w:r>
        <w:rPr>
          <w:color w:val="000000"/>
          <w:sz w:val="28"/>
        </w:rPr>
        <w:t>ауки Министерства образования и науки Республики Казахстан по результатам проведенной экспертизы, присуждается степень доктора философии (PhD) или доктора по профилю и выдается диплом государственного образца с приложением (транскрипт).</w:t>
      </w:r>
    </w:p>
    <w:p w:rsidR="00E57918" w:rsidRDefault="00BF7D03">
      <w:pPr>
        <w:spacing w:after="0"/>
        <w:jc w:val="both"/>
      </w:pPr>
      <w:bookmarkStart w:id="1973" w:name="z2006"/>
      <w:bookmarkEnd w:id="1972"/>
      <w:r>
        <w:rPr>
          <w:color w:val="000000"/>
          <w:sz w:val="28"/>
        </w:rPr>
        <w:t>      112. Лица, по</w:t>
      </w:r>
      <w:r>
        <w:rPr>
          <w:color w:val="000000"/>
          <w:sz w:val="28"/>
        </w:rPr>
        <w:t>лучившие степень доктора PhD, для углубления научных знаний, решения научных и прикладных задач по специализированной теме выполняет постдокторскую программу или проводить научные исследования под руководством ведущего ученого выбранной ВУЗом.</w:t>
      </w:r>
    </w:p>
    <w:p w:rsidR="00E57918" w:rsidRDefault="00BF7D03">
      <w:pPr>
        <w:spacing w:after="0"/>
        <w:jc w:val="both"/>
      </w:pPr>
      <w:bookmarkStart w:id="1974" w:name="z2007"/>
      <w:bookmarkEnd w:id="1973"/>
      <w:r>
        <w:rPr>
          <w:color w:val="000000"/>
          <w:sz w:val="28"/>
        </w:rPr>
        <w:t>      113. В</w:t>
      </w:r>
      <w:r>
        <w:rPr>
          <w:color w:val="000000"/>
          <w:sz w:val="28"/>
        </w:rPr>
        <w:t xml:space="preserve">ыпускник профильной докторантуры занимается научной и педагогической деятельностью только в случаях освоения им цикла дисциплин педагогического профиля и прохождения педагогической практики. Данный цикл осваивается в течение дополнительного академического </w:t>
      </w:r>
      <w:r>
        <w:rPr>
          <w:color w:val="000000"/>
          <w:sz w:val="28"/>
        </w:rPr>
        <w:t>периода (если не предусмотрен образовательной программой докторантуры), по завершении которого ему выдается соответствующее свидетельство к основному диплому.</w:t>
      </w:r>
    </w:p>
    <w:p w:rsidR="00E57918" w:rsidRDefault="00BF7D03">
      <w:pPr>
        <w:spacing w:after="0"/>
        <w:jc w:val="both"/>
      </w:pPr>
      <w:bookmarkStart w:id="1975" w:name="z2008"/>
      <w:bookmarkEnd w:id="1974"/>
      <w:r>
        <w:rPr>
          <w:color w:val="000000"/>
          <w:sz w:val="28"/>
        </w:rPr>
        <w:t>      114. Докторанту, освоившему полный курс теоретического обучения образовательной программы д</w:t>
      </w:r>
      <w:r>
        <w:rPr>
          <w:color w:val="000000"/>
          <w:sz w:val="28"/>
        </w:rPr>
        <w:t>окторантуры, но не выполнившему научную компоненту, предоставляется возможность повторно освоить академические кредиты научной компоненты и защитить диссертацию в последующие годы на платной основе.</w:t>
      </w:r>
    </w:p>
    <w:p w:rsidR="00E57918" w:rsidRDefault="00BF7D03">
      <w:pPr>
        <w:spacing w:after="0"/>
        <w:jc w:val="both"/>
      </w:pPr>
      <w:bookmarkStart w:id="1976" w:name="z2009"/>
      <w:bookmarkEnd w:id="1975"/>
      <w:r>
        <w:rPr>
          <w:color w:val="000000"/>
          <w:sz w:val="28"/>
        </w:rPr>
        <w:t>      Докторанту, освоившему полный курс теоретического о</w:t>
      </w:r>
      <w:r>
        <w:rPr>
          <w:color w:val="000000"/>
          <w:sz w:val="28"/>
        </w:rPr>
        <w:t>бучения образовательной программы докторантуры, выполнившему научную компоненту, но не защитившему докторскую диссертацию (проект), результаты обучения и академические кредиты присваиваются и предоставляется возможность защитить диссертацию в последующие г</w:t>
      </w:r>
      <w:r>
        <w:rPr>
          <w:color w:val="000000"/>
          <w:sz w:val="28"/>
        </w:rPr>
        <w:t>оды на платной основе в объеме 4 академических кредитов.</w:t>
      </w:r>
    </w:p>
    <w:p w:rsidR="00E57918" w:rsidRDefault="00BF7D03">
      <w:pPr>
        <w:spacing w:after="0"/>
        <w:jc w:val="both"/>
      </w:pPr>
      <w:bookmarkStart w:id="1977" w:name="z2010"/>
      <w:bookmarkEnd w:id="1976"/>
      <w:r>
        <w:rPr>
          <w:color w:val="000000"/>
          <w:sz w:val="28"/>
        </w:rPr>
        <w:t>      В ВСУЗе докторанту, освоившему полный курс теоретического обучения образовательной программы докторантуры, но не защитившему докторскую диссертацию. предоставляется возможность защитить диссерт</w:t>
      </w:r>
      <w:r>
        <w:rPr>
          <w:color w:val="000000"/>
          <w:sz w:val="28"/>
        </w:rPr>
        <w:t>ацию в последующие годы. Порядок повторного освоения кредитов научной компоненты и защиты диссертации определяется ВСУЗом самостоятельно.</w:t>
      </w:r>
    </w:p>
    <w:p w:rsidR="00E57918" w:rsidRDefault="00BF7D03">
      <w:pPr>
        <w:spacing w:after="0"/>
      </w:pPr>
      <w:bookmarkStart w:id="1978" w:name="z2011"/>
      <w:bookmarkEnd w:id="1977"/>
      <w:r>
        <w:rPr>
          <w:b/>
          <w:color w:val="000000"/>
        </w:rPr>
        <w:t xml:space="preserve"> Глава 5. Требования к сроку образования докторантуры</w:t>
      </w:r>
    </w:p>
    <w:p w:rsidR="00E57918" w:rsidRDefault="00BF7D03">
      <w:pPr>
        <w:spacing w:after="0"/>
        <w:jc w:val="both"/>
      </w:pPr>
      <w:bookmarkStart w:id="1979" w:name="z2012"/>
      <w:bookmarkEnd w:id="1978"/>
      <w:r>
        <w:rPr>
          <w:color w:val="000000"/>
          <w:sz w:val="28"/>
        </w:rPr>
        <w:t>      115. Срок обучения в докторантуре определяется объемом осв</w:t>
      </w:r>
      <w:r>
        <w:rPr>
          <w:color w:val="000000"/>
          <w:sz w:val="28"/>
        </w:rPr>
        <w:t>оенных академических кредитов. При освоении установленного объема академических кредитов и достижении ожидаемых результатов обучения для получения степени доктора философии (PhD) или по профилю образовательная программа докторантуры считается полностью осв</w:t>
      </w:r>
      <w:r>
        <w:rPr>
          <w:color w:val="000000"/>
          <w:sz w:val="28"/>
        </w:rPr>
        <w:t>оенной.</w:t>
      </w:r>
    </w:p>
    <w:p w:rsidR="00E57918" w:rsidRDefault="00BF7D03">
      <w:pPr>
        <w:spacing w:after="0"/>
        <w:jc w:val="both"/>
      </w:pPr>
      <w:bookmarkStart w:id="1980" w:name="z2013"/>
      <w:bookmarkEnd w:id="1979"/>
      <w:r>
        <w:rPr>
          <w:color w:val="000000"/>
          <w:sz w:val="28"/>
        </w:rPr>
        <w:t>      116. Подготовка кадров в докторантуре осуществляется на базе образовательных программ магистратуры по двум направлениям:</w:t>
      </w:r>
    </w:p>
    <w:p w:rsidR="00E57918" w:rsidRDefault="00BF7D03">
      <w:pPr>
        <w:spacing w:after="0"/>
        <w:jc w:val="both"/>
      </w:pPr>
      <w:bookmarkStart w:id="1981" w:name="z2014"/>
      <w:bookmarkEnd w:id="1980"/>
      <w:r>
        <w:rPr>
          <w:color w:val="000000"/>
          <w:sz w:val="28"/>
        </w:rPr>
        <w:t>      1) научно-педагогическому со сроком обучения не менее трех лет;</w:t>
      </w:r>
    </w:p>
    <w:p w:rsidR="00E57918" w:rsidRDefault="00BF7D03">
      <w:pPr>
        <w:spacing w:after="0"/>
        <w:jc w:val="both"/>
      </w:pPr>
      <w:bookmarkStart w:id="1982" w:name="z2015"/>
      <w:bookmarkEnd w:id="1981"/>
      <w:r>
        <w:rPr>
          <w:color w:val="000000"/>
          <w:sz w:val="28"/>
        </w:rPr>
        <w:t>      2) профильному со сроком обучения не менее тр</w:t>
      </w:r>
      <w:r>
        <w:rPr>
          <w:color w:val="000000"/>
          <w:sz w:val="28"/>
        </w:rPr>
        <w:t>ех лет.</w:t>
      </w:r>
    </w:p>
    <w:p w:rsidR="00E57918" w:rsidRDefault="00BF7D03">
      <w:pPr>
        <w:spacing w:after="0"/>
        <w:jc w:val="both"/>
      </w:pPr>
      <w:bookmarkStart w:id="1983" w:name="z2016"/>
      <w:bookmarkEnd w:id="1982"/>
      <w:r>
        <w:rPr>
          <w:color w:val="000000"/>
          <w:sz w:val="28"/>
        </w:rPr>
        <w:t>      117. Типичные сроки обучения по образовательной программы DВА составляет не менее 3-х лет.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E57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3"/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послевузовского образования</w:t>
            </w:r>
          </w:p>
        </w:tc>
      </w:tr>
    </w:tbl>
    <w:p w:rsidR="00E57918" w:rsidRDefault="00BF7D03">
      <w:pPr>
        <w:spacing w:after="0"/>
      </w:pPr>
      <w:bookmarkStart w:id="1984" w:name="z2018"/>
      <w:r>
        <w:rPr>
          <w:b/>
          <w:color w:val="000000"/>
        </w:rPr>
        <w:t xml:space="preserve"> Структура образовательной программы магистратуры по научно-педагогическому направлению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01"/>
        <w:gridCol w:w="3898"/>
        <w:gridCol w:w="619"/>
        <w:gridCol w:w="1730"/>
        <w:gridCol w:w="1961"/>
        <w:gridCol w:w="53"/>
      </w:tblGrid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4"/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0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базовых дисциплин (БД)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(ВК):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и философия науки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(профессиональный)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Педагогика высшей школы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Психология управления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Педагогическая</w:t>
            </w:r>
            <w:r>
              <w:rPr>
                <w:color w:val="000000"/>
                <w:sz w:val="20"/>
              </w:rPr>
              <w:t xml:space="preserve"> практика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 (КВ)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 (КВ)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Исследовательская практика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Научно-исследовательская работа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Научно-исследовательская работа магистранта, включая прохождение стажировки и выполнение магистерской диссертации (НИРМ)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виды обучения (ДВО)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 (ИА)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Оформление и защита магистерской диссертации </w:t>
            </w:r>
            <w:r>
              <w:rPr>
                <w:color w:val="000000"/>
                <w:sz w:val="20"/>
              </w:rPr>
              <w:t>(ОиЗМД)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E5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послевузовского образования</w:t>
            </w:r>
          </w:p>
        </w:tc>
      </w:tr>
    </w:tbl>
    <w:p w:rsidR="00E57918" w:rsidRDefault="00BF7D03">
      <w:pPr>
        <w:spacing w:after="0"/>
      </w:pPr>
      <w:bookmarkStart w:id="1985" w:name="z2020"/>
      <w:r>
        <w:rPr>
          <w:b/>
          <w:color w:val="000000"/>
        </w:rPr>
        <w:t xml:space="preserve"> Структура образовательной программы магистратуры по научно-педагогическому направлению в ВСУЗах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8"/>
        <w:gridCol w:w="4211"/>
        <w:gridCol w:w="444"/>
        <w:gridCol w:w="3209"/>
        <w:gridCol w:w="60"/>
      </w:tblGrid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5"/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98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циклов </w:t>
            </w:r>
            <w:r>
              <w:rPr>
                <w:color w:val="000000"/>
                <w:sz w:val="20"/>
              </w:rPr>
              <w:t>дисциплин и видов деятельности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базовых дисциплин (БД)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20%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(ВК):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50%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Научно-исследовательская работа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Научно-исследовательская работа магистранта, включая прохождение стажировки и выполнение магистерской диссертации (НИРМ)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виды обучения (ДВО)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Итоговая аттестация </w:t>
            </w:r>
            <w:r>
              <w:rPr>
                <w:color w:val="000000"/>
                <w:sz w:val="20"/>
              </w:rPr>
              <w:t>(ИА)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и защита магистерской диссертации (ОиЗМД)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120</w:t>
            </w:r>
          </w:p>
        </w:tc>
      </w:tr>
      <w:tr w:rsidR="00E5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послевузовского образования</w:t>
            </w:r>
          </w:p>
        </w:tc>
      </w:tr>
    </w:tbl>
    <w:p w:rsidR="00E57918" w:rsidRDefault="00BF7D03">
      <w:pPr>
        <w:spacing w:after="0"/>
      </w:pPr>
      <w:bookmarkStart w:id="1986" w:name="z2022"/>
      <w:r>
        <w:rPr>
          <w:b/>
          <w:color w:val="000000"/>
        </w:rPr>
        <w:t xml:space="preserve"> Структура образовательной программы магистратуры по профильному направлению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2"/>
        <w:gridCol w:w="2696"/>
        <w:gridCol w:w="1711"/>
        <w:gridCol w:w="262"/>
        <w:gridCol w:w="1070"/>
        <w:gridCol w:w="1711"/>
        <w:gridCol w:w="1332"/>
        <w:gridCol w:w="38"/>
      </w:tblGrid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6"/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типичным сроком обучения  1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типичным сроком обучения 1,5 года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академических кредитах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базовых дисциплин (БД)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  <w:r>
              <w:rPr>
                <w:color w:val="000000"/>
                <w:sz w:val="20"/>
              </w:rPr>
              <w:t xml:space="preserve"> (профессиональный)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Менеджмент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Психология управления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 (КВ)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 (КВ)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Производственная практика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Экспериментально-исследовательская работа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Экспериментально-исследовательская работа магистранта, включая прохождение стажировки и выполнение магистерского проекта (ЭИРМ)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</w:t>
            </w:r>
            <w:r>
              <w:rPr>
                <w:color w:val="000000"/>
                <w:sz w:val="20"/>
              </w:rPr>
              <w:t xml:space="preserve"> виды обучения (ДВО)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 (ИА)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и защита магистерского проекта (ОиЗМП)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12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E5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послевузовского образования</w:t>
            </w:r>
          </w:p>
        </w:tc>
      </w:tr>
    </w:tbl>
    <w:p w:rsidR="00E57918" w:rsidRDefault="00BF7D03">
      <w:pPr>
        <w:spacing w:after="0"/>
      </w:pPr>
      <w:bookmarkStart w:id="1987" w:name="z2024"/>
      <w:r>
        <w:rPr>
          <w:b/>
          <w:color w:val="000000"/>
        </w:rPr>
        <w:t xml:space="preserve"> Структура образовательной программы магистратуры по профильному направлению в ВСУЗах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7"/>
        <w:gridCol w:w="3516"/>
        <w:gridCol w:w="2380"/>
        <w:gridCol w:w="2499"/>
      </w:tblGrid>
      <w:tr w:rsidR="00E57918">
        <w:trPr>
          <w:trHeight w:val="30"/>
          <w:tblCellSpacing w:w="0" w:type="auto"/>
        </w:trPr>
        <w:tc>
          <w:tcPr>
            <w:tcW w:w="17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7"/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типичным сроком обучения 1 год</w:t>
            </w:r>
          </w:p>
        </w:tc>
        <w:tc>
          <w:tcPr>
            <w:tcW w:w="3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типичным сроком обучения 1,5 года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академических </w:t>
            </w:r>
            <w:r>
              <w:rPr>
                <w:color w:val="000000"/>
                <w:sz w:val="20"/>
              </w:rPr>
              <w:t>кредитах</w:t>
            </w:r>
          </w:p>
        </w:tc>
        <w:tc>
          <w:tcPr>
            <w:tcW w:w="3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базовых дисциплин (БД)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15%</w:t>
            </w:r>
          </w:p>
        </w:tc>
        <w:tc>
          <w:tcPr>
            <w:tcW w:w="3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15%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50%</w:t>
            </w:r>
          </w:p>
        </w:tc>
        <w:tc>
          <w:tcPr>
            <w:tcW w:w="3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менее 50% 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Вузовский </w:t>
            </w:r>
            <w:r>
              <w:rPr>
                <w:color w:val="000000"/>
                <w:sz w:val="20"/>
              </w:rPr>
              <w:t>компонент (ВК)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Экспериментально-исследовательская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Экспериментально-исследовательская работа магистранта, включая прохождение стажировки и выполнение магистерского проекта (ЭИРМ)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виды обучения (ДВО)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Итоговая </w:t>
            </w:r>
            <w:r>
              <w:rPr>
                <w:color w:val="000000"/>
                <w:sz w:val="20"/>
              </w:rPr>
              <w:t>аттестация (ИА)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менее12</w:t>
            </w:r>
          </w:p>
        </w:tc>
        <w:tc>
          <w:tcPr>
            <w:tcW w:w="3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12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Комплексный государственный экзамен (КГЭ)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и защита магистерской диссертации (проекта) (ОиЗМД(П)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4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60</w:t>
            </w:r>
          </w:p>
        </w:tc>
        <w:tc>
          <w:tcPr>
            <w:tcW w:w="3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90*</w:t>
            </w:r>
          </w:p>
        </w:tc>
      </w:tr>
    </w:tbl>
    <w:p w:rsidR="00E57918" w:rsidRDefault="00BF7D03">
      <w:pPr>
        <w:spacing w:after="0"/>
        <w:jc w:val="both"/>
      </w:pPr>
      <w:bookmarkStart w:id="1988" w:name="z2025"/>
      <w:r>
        <w:rPr>
          <w:color w:val="000000"/>
          <w:sz w:val="28"/>
        </w:rPr>
        <w:t xml:space="preserve">      * В профильной магистратуре с типичным сроком </w:t>
      </w:r>
      <w:r>
        <w:rPr>
          <w:color w:val="000000"/>
          <w:sz w:val="28"/>
        </w:rPr>
        <w:t>обучения 1,5 года общая трудоемкость может составляет не более 110 кредитов.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E579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8"/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послевузовского образования</w:t>
            </w:r>
          </w:p>
        </w:tc>
      </w:tr>
    </w:tbl>
    <w:p w:rsidR="00E57918" w:rsidRDefault="00BF7D03">
      <w:pPr>
        <w:spacing w:after="0"/>
      </w:pPr>
      <w:bookmarkStart w:id="1989" w:name="z2027"/>
      <w:r>
        <w:rPr>
          <w:b/>
          <w:color w:val="000000"/>
        </w:rPr>
        <w:t xml:space="preserve"> Структура образовательной программы педагогического профиля для лиц, окончивших профильную магистратуру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65"/>
        <w:gridCol w:w="2712"/>
        <w:gridCol w:w="1201"/>
        <w:gridCol w:w="1512"/>
        <w:gridCol w:w="2118"/>
        <w:gridCol w:w="54"/>
      </w:tblGrid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9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9"/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базовых дисциплин (БД)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(ВК):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и философия науки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Педагогика высшей школы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Педагогическая практика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 (КВ)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 (КВ)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4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E5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послевузовского образования</w:t>
            </w:r>
          </w:p>
        </w:tc>
      </w:tr>
    </w:tbl>
    <w:p w:rsidR="00E57918" w:rsidRDefault="00BF7D03">
      <w:pPr>
        <w:spacing w:after="0"/>
      </w:pPr>
      <w:bookmarkStart w:id="1990" w:name="z2029"/>
      <w:r>
        <w:rPr>
          <w:b/>
          <w:color w:val="000000"/>
        </w:rPr>
        <w:t xml:space="preserve"> Структура образовательной программы МВА и ЕМВА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2"/>
        <w:gridCol w:w="2382"/>
        <w:gridCol w:w="1809"/>
        <w:gridCol w:w="998"/>
        <w:gridCol w:w="582"/>
        <w:gridCol w:w="1807"/>
        <w:gridCol w:w="1352"/>
        <w:gridCol w:w="40"/>
      </w:tblGrid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2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0"/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блоков и дисциплин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ЕМВА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1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Блок дисциплин по формированию </w:t>
            </w:r>
            <w:r>
              <w:rPr>
                <w:color w:val="000000"/>
                <w:sz w:val="20"/>
              </w:rPr>
              <w:t>профессиональных компетенций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1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компонент: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Стратегический менеджмент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Бизнес-исследование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1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Выездной модуль/ Стажировка за рубежом*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Производственная практика 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240</w:t>
            </w:r>
          </w:p>
        </w:tc>
        <w:tc>
          <w:tcPr>
            <w:tcW w:w="1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8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 дисциплин личностного развития и формирования лидерских качеств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Экспериментально-исследовательская работа, </w:t>
            </w:r>
            <w:r>
              <w:rPr>
                <w:color w:val="000000"/>
                <w:sz w:val="20"/>
              </w:rPr>
              <w:t>выполнение магистерской диссертации/ проекта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1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 (написание и защита магистерской диссертации /проекта)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1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E5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color w:val="000000"/>
                <w:sz w:val="20"/>
              </w:rPr>
              <w:t xml:space="preserve">стандарту послевузовского </w:t>
            </w:r>
            <w:r>
              <w:rPr>
                <w:color w:val="000000"/>
                <w:sz w:val="20"/>
              </w:rPr>
              <w:t>образования</w:t>
            </w:r>
          </w:p>
        </w:tc>
      </w:tr>
    </w:tbl>
    <w:p w:rsidR="00E57918" w:rsidRDefault="00BF7D03">
      <w:pPr>
        <w:spacing w:after="0"/>
      </w:pPr>
      <w:bookmarkStart w:id="1991" w:name="z2031"/>
      <w:r>
        <w:rPr>
          <w:b/>
          <w:color w:val="000000"/>
        </w:rPr>
        <w:t xml:space="preserve"> Структура образовательной программы докторантуры по научно-педагогическому направлению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43"/>
        <w:gridCol w:w="3400"/>
        <w:gridCol w:w="1036"/>
        <w:gridCol w:w="1512"/>
        <w:gridCol w:w="2117"/>
        <w:gridCol w:w="54"/>
      </w:tblGrid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1"/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Образовательная </w:t>
            </w:r>
            <w:r>
              <w:rPr>
                <w:color w:val="000000"/>
                <w:sz w:val="20"/>
              </w:rPr>
              <w:t>компонента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базовых дисциплин (БД)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Вузовский компонент 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Педагогическая практика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Вузовский компонент 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и(или) Компонент по выбору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Исследовательская практика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Научно-исследовательская работа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Дополнительные виды обучения 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Написание и защита докторской диссертации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E5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послевузовского образования</w:t>
            </w:r>
          </w:p>
        </w:tc>
      </w:tr>
    </w:tbl>
    <w:p w:rsidR="00E57918" w:rsidRDefault="00BF7D03">
      <w:pPr>
        <w:spacing w:after="0"/>
      </w:pPr>
      <w:bookmarkStart w:id="1992" w:name="z2033"/>
      <w:r>
        <w:rPr>
          <w:b/>
          <w:color w:val="000000"/>
        </w:rPr>
        <w:t xml:space="preserve"> Структура образовательной программы докторантуры в ВСУЗах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43"/>
        <w:gridCol w:w="3400"/>
        <w:gridCol w:w="1036"/>
        <w:gridCol w:w="1512"/>
        <w:gridCol w:w="2117"/>
        <w:gridCol w:w="54"/>
      </w:tblGrid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2"/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7918" w:rsidRDefault="00E57918"/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Образовательная компонента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 базовых </w:t>
            </w:r>
            <w:r>
              <w:rPr>
                <w:color w:val="000000"/>
                <w:sz w:val="20"/>
              </w:rPr>
              <w:t>дисциплин (БД)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Вузовский компонент 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Вузовский компонент 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Исследовательская практика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Научно-исследовательская работа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Научно-исследовательская работа докторанта, </w:t>
            </w:r>
            <w:r>
              <w:rPr>
                <w:color w:val="000000"/>
                <w:sz w:val="20"/>
              </w:rPr>
              <w:t>включая прохождение стажировки и выполнение докторской диссертации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Дополнительные виды обучения 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Написание и защита докторской диссертации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57918">
        <w:trPr>
          <w:gridAfter w:val="1"/>
          <w:wAfter w:w="80" w:type="dxa"/>
          <w:trHeight w:val="30"/>
          <w:tblCellSpacing w:w="0" w:type="auto"/>
        </w:trPr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4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E5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государственному</w:t>
            </w:r>
            <w:r>
              <w:br/>
            </w:r>
            <w:r>
              <w:rPr>
                <w:color w:val="000000"/>
                <w:sz w:val="20"/>
              </w:rPr>
              <w:t>общеобязательному</w:t>
            </w:r>
            <w:r>
              <w:br/>
            </w:r>
            <w:r>
              <w:rPr>
                <w:color w:val="000000"/>
                <w:sz w:val="20"/>
              </w:rPr>
              <w:t>стандарту послевузовского образования</w:t>
            </w:r>
          </w:p>
        </w:tc>
      </w:tr>
    </w:tbl>
    <w:p w:rsidR="00E57918" w:rsidRDefault="00BF7D03">
      <w:pPr>
        <w:spacing w:after="0"/>
      </w:pPr>
      <w:bookmarkStart w:id="1993" w:name="z2035"/>
      <w:r>
        <w:rPr>
          <w:b/>
          <w:color w:val="000000"/>
        </w:rPr>
        <w:t xml:space="preserve"> Структура программы DBA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57"/>
        <w:gridCol w:w="3032"/>
        <w:gridCol w:w="2720"/>
        <w:gridCol w:w="2253"/>
      </w:tblGrid>
      <w:tr w:rsidR="00E57918">
        <w:trPr>
          <w:trHeight w:val="30"/>
          <w:tblCellSpacing w:w="0" w:type="auto"/>
        </w:trPr>
        <w:tc>
          <w:tcPr>
            <w:tcW w:w="2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3"/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блоков и дисциплин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 академических часах</w:t>
            </w:r>
          </w:p>
        </w:tc>
        <w:tc>
          <w:tcPr>
            <w:tcW w:w="2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 академических кредитах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 дисциплин по формированию профессиональных компетенций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2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компонент: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Методология и методы исследований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Исследовательская практика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2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 Выездной модуль/Стажировка за рубежом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2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 дисциплин личностного развития и формирования лидерских</w:t>
            </w:r>
            <w:r>
              <w:rPr>
                <w:color w:val="000000"/>
                <w:sz w:val="20"/>
              </w:rPr>
              <w:t xml:space="preserve"> качеств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Исследовательская работа, включая выполнение докторской диссертации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2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 (написание и защита докторской диссертации)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57918">
        <w:trPr>
          <w:trHeight w:val="30"/>
          <w:tblCellSpacing w:w="0" w:type="auto"/>
        </w:trPr>
        <w:tc>
          <w:tcPr>
            <w:tcW w:w="2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0"/>
              <w:jc w:val="both"/>
            </w:pPr>
            <w:r>
              <w:br/>
            </w:r>
          </w:p>
        </w:tc>
        <w:tc>
          <w:tcPr>
            <w:tcW w:w="3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2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18" w:rsidRDefault="00BF7D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</w:tbl>
    <w:p w:rsidR="00E57918" w:rsidRDefault="00BF7D03">
      <w:pPr>
        <w:spacing w:after="0"/>
      </w:pPr>
      <w:r>
        <w:br/>
      </w:r>
    </w:p>
    <w:p w:rsidR="00E57918" w:rsidRDefault="00BF7D03">
      <w:pPr>
        <w:spacing w:after="0"/>
      </w:pPr>
      <w:r>
        <w:br/>
      </w:r>
      <w:r>
        <w:br/>
      </w:r>
    </w:p>
    <w:p w:rsidR="00E57918" w:rsidRDefault="00BF7D03">
      <w:pPr>
        <w:pStyle w:val="disclaimer"/>
      </w:pPr>
      <w:r>
        <w:rPr>
          <w:color w:val="000000"/>
        </w:rPr>
        <w:t xml:space="preserve">© 2012. РГП на ПХВ </w:t>
      </w:r>
      <w:r>
        <w:rPr>
          <w:color w:val="000000"/>
        </w:rPr>
        <w:t>Республиканский центр правовой информации Министерства юстиции Республики Казахстан</w:t>
      </w:r>
    </w:p>
    <w:sectPr w:rsidR="00E5791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18"/>
    <w:rsid w:val="00BF7D03"/>
    <w:rsid w:val="00E5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F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7D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F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7D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157</Pages>
  <Words>71830</Words>
  <Characters>409435</Characters>
  <Application>Microsoft Office Word</Application>
  <DocSecurity>4</DocSecurity>
  <Lines>3411</Lines>
  <Paragraphs>960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2019-03-05T10:44:00Z</dcterms:created>
  <dcterms:modified xsi:type="dcterms:W3CDTF">2019-03-05T10:44:00Z</dcterms:modified>
</cp:coreProperties>
</file>