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39" w:rsidRDefault="00631A39" w:rsidP="0063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95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CA2544" wp14:editId="1A047EC4">
            <wp:simplePos x="0" y="0"/>
            <wp:positionH relativeFrom="column">
              <wp:posOffset>-975360</wp:posOffset>
            </wp:positionH>
            <wp:positionV relativeFrom="paragraph">
              <wp:posOffset>-129540</wp:posOffset>
            </wp:positionV>
            <wp:extent cx="7773035" cy="1054735"/>
            <wp:effectExtent l="0" t="0" r="0" b="0"/>
            <wp:wrapThrough wrapText="bothSides">
              <wp:wrapPolygon edited="0">
                <wp:start x="2647" y="2731"/>
                <wp:lineTo x="2647" y="8973"/>
                <wp:lineTo x="3917" y="9753"/>
                <wp:lineTo x="7782" y="10924"/>
                <wp:lineTo x="7835" y="16385"/>
                <wp:lineTo x="12017" y="17946"/>
                <wp:lineTo x="12228" y="17946"/>
                <wp:lineTo x="13817" y="16385"/>
                <wp:lineTo x="13922" y="11704"/>
                <wp:lineTo x="13340" y="10533"/>
                <wp:lineTo x="19004" y="8973"/>
                <wp:lineTo x="18898" y="2731"/>
                <wp:lineTo x="2647" y="273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A39" w:rsidRDefault="00631A39" w:rsidP="0063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39" w:rsidRDefault="00631A39" w:rsidP="00631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A39" w:rsidRPr="00A63D17" w:rsidRDefault="00631A39" w:rsidP="00631A3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D17">
        <w:rPr>
          <w:rFonts w:ascii="Times New Roman" w:hAnsi="Times New Roman" w:cs="Times New Roman"/>
          <w:sz w:val="28"/>
          <w:szCs w:val="28"/>
        </w:rPr>
        <w:t xml:space="preserve">Обучающийся стремится стать </w:t>
      </w:r>
      <w:bookmarkStart w:id="0" w:name="_GoBack"/>
      <w:bookmarkEnd w:id="0"/>
      <w:r w:rsidRPr="00A63D17">
        <w:rPr>
          <w:rFonts w:ascii="Times New Roman" w:hAnsi="Times New Roman" w:cs="Times New Roman"/>
          <w:sz w:val="28"/>
          <w:szCs w:val="28"/>
        </w:rPr>
        <w:t>достойным гражданином Республики Казахстан, профессионалом в избранной специальности, развивать в себе лучшие качества творческой личности.</w:t>
      </w:r>
    </w:p>
    <w:p w:rsidR="00631A39" w:rsidRDefault="00631A39" w:rsidP="00631A3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1A39" w:rsidRPr="00A63D17" w:rsidRDefault="00631A39" w:rsidP="00631A3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D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3D17">
        <w:rPr>
          <w:rFonts w:ascii="Times New Roman" w:hAnsi="Times New Roman" w:cs="Times New Roman"/>
          <w:sz w:val="28"/>
          <w:szCs w:val="28"/>
        </w:rPr>
        <w:t xml:space="preserve"> с уважением относиться к старшим, не допускает грубости по отношению к окружающим и проявляет сочувствие к социально незащищенным людям и по мере возможностей заботится о них.</w:t>
      </w:r>
    </w:p>
    <w:p w:rsidR="00631A39" w:rsidRDefault="00631A39" w:rsidP="00631A3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1A39" w:rsidRPr="00A63D17" w:rsidRDefault="00631A39" w:rsidP="00631A3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D17">
        <w:rPr>
          <w:rFonts w:ascii="Times New Roman" w:hAnsi="Times New Roman" w:cs="Times New Roman"/>
          <w:sz w:val="28"/>
          <w:szCs w:val="28"/>
        </w:rPr>
        <w:t>Обучающийся образец порядочности, культуры и морали, нетерпим к проявлениям безнравственности и не допускает проявлений дискриминации по половому, национальному или религиозному признаку.</w:t>
      </w:r>
    </w:p>
    <w:p w:rsidR="00631A39" w:rsidRDefault="00631A39" w:rsidP="00631A3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1A39" w:rsidRPr="00A63D17" w:rsidRDefault="00631A39" w:rsidP="00631A3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D17">
        <w:rPr>
          <w:rFonts w:ascii="Times New Roman" w:hAnsi="Times New Roman" w:cs="Times New Roman"/>
          <w:sz w:val="28"/>
          <w:szCs w:val="28"/>
        </w:rPr>
        <w:t>Обучающийся ведет здоровый образ жизни и полностью отказывается от вредных привычек.</w:t>
      </w:r>
    </w:p>
    <w:p w:rsidR="00631A39" w:rsidRDefault="00631A39" w:rsidP="00631A3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1A39" w:rsidRPr="00A63D17" w:rsidRDefault="00631A39" w:rsidP="00631A3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3D17">
        <w:rPr>
          <w:rFonts w:ascii="Times New Roman" w:hAnsi="Times New Roman" w:cs="Times New Roman"/>
          <w:sz w:val="28"/>
          <w:szCs w:val="28"/>
        </w:rPr>
        <w:t>Обучающийся уважает традиции колледжа, бережет его имущество, следит за чистотой и порядком.</w:t>
      </w:r>
    </w:p>
    <w:p w:rsidR="00631A39" w:rsidRDefault="00631A39" w:rsidP="00631A3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1A39" w:rsidRPr="00A63D17" w:rsidRDefault="00631A39" w:rsidP="00631A3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D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3D17">
        <w:rPr>
          <w:rFonts w:ascii="Times New Roman" w:hAnsi="Times New Roman" w:cs="Times New Roman"/>
          <w:sz w:val="28"/>
          <w:szCs w:val="28"/>
        </w:rPr>
        <w:t xml:space="preserve"> признает необходимой и полезной всякую деятельность, направленную на развитие творческой активности (научно-образовательной, спортивной, художественной и т.п.), на повышение корпоративной культуры и имиджа колледжа. Вне стен колледжа обучающийся всегда помнит, что он является представителем образовательного учреждения и </w:t>
      </w:r>
      <w:proofErr w:type="gramStart"/>
      <w:r w:rsidRPr="00A63D17">
        <w:rPr>
          <w:rFonts w:ascii="Times New Roman" w:hAnsi="Times New Roman" w:cs="Times New Roman"/>
          <w:sz w:val="28"/>
          <w:szCs w:val="28"/>
        </w:rPr>
        <w:t>предпринимает все усилия</w:t>
      </w:r>
      <w:proofErr w:type="gramEnd"/>
      <w:r w:rsidRPr="00A63D17">
        <w:rPr>
          <w:rFonts w:ascii="Times New Roman" w:hAnsi="Times New Roman" w:cs="Times New Roman"/>
          <w:sz w:val="28"/>
          <w:szCs w:val="28"/>
        </w:rPr>
        <w:t>, чтобы не уронить его честь и достоинство.</w:t>
      </w:r>
    </w:p>
    <w:p w:rsidR="00631A39" w:rsidRDefault="00631A39" w:rsidP="00631A3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1A39" w:rsidRPr="00A63D17" w:rsidRDefault="00631A39" w:rsidP="00631A3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D17">
        <w:rPr>
          <w:rFonts w:ascii="Times New Roman" w:hAnsi="Times New Roman" w:cs="Times New Roman"/>
          <w:sz w:val="28"/>
          <w:szCs w:val="28"/>
        </w:rPr>
        <w:t>Обучающийся считает своим долгом бороться со всеми видами академической недобросовестности, среди которых: списывание и обращение к другим лицам за помощью при прохождении процедур контроля знаний; представление любых по объему готовых учебных материалов (рефератов, курсовых, контрольных, дипломных и других работ), включая интернет ресурсы, в качестве результатов собственного труда; использование родственных или служебных связей для получения более высокой оценки;</w:t>
      </w:r>
      <w:proofErr w:type="gramEnd"/>
      <w:r w:rsidRPr="00A63D17">
        <w:rPr>
          <w:rFonts w:ascii="Times New Roman" w:hAnsi="Times New Roman" w:cs="Times New Roman"/>
          <w:sz w:val="28"/>
          <w:szCs w:val="28"/>
        </w:rPr>
        <w:t xml:space="preserve"> прогулы, опоздания и пропуск учебных занятий без уважительной причины.</w:t>
      </w:r>
    </w:p>
    <w:p w:rsidR="00631A39" w:rsidRDefault="00631A39" w:rsidP="00631A3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1A39" w:rsidRPr="00A63D17" w:rsidRDefault="00631A39" w:rsidP="00631A3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D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3D17">
        <w:rPr>
          <w:rFonts w:ascii="Times New Roman" w:hAnsi="Times New Roman" w:cs="Times New Roman"/>
          <w:sz w:val="28"/>
          <w:szCs w:val="28"/>
        </w:rPr>
        <w:t xml:space="preserve"> рассматривает все перечисленные виды академической недобросовестности как несовместимые с получением качественного и конкурентоспособного образования, достойной будущей экономической, политической и управленческой элиты Казахстана.</w:t>
      </w:r>
    </w:p>
    <w:p w:rsidR="002A185F" w:rsidRDefault="002A185F"/>
    <w:sectPr w:rsidR="002A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msoD039"/>
      </v:shape>
    </w:pict>
  </w:numPicBullet>
  <w:abstractNum w:abstractNumId="0">
    <w:nsid w:val="56C6331E"/>
    <w:multiLevelType w:val="hybridMultilevel"/>
    <w:tmpl w:val="9D6CD3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39"/>
    <w:rsid w:val="002A185F"/>
    <w:rsid w:val="006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2020-05-18T10:45:00Z</dcterms:created>
  <dcterms:modified xsi:type="dcterms:W3CDTF">2020-05-18T10:46:00Z</dcterms:modified>
</cp:coreProperties>
</file>